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47ED4E47" w14:textId="77777777" w:rsidR="00F84960" w:rsidRDefault="005E5CED">
      <w:pPr>
        <w:jc w:val="center"/>
        <w:rPr>
          <w:sz w:val="28"/>
          <w:szCs w:val="28"/>
        </w:rPr>
      </w:pPr>
      <w:r>
        <w:rPr>
          <w:sz w:val="28"/>
          <w:szCs w:val="28"/>
        </w:rPr>
        <w:t>Міністерство освіти і науки України</w:t>
      </w:r>
    </w:p>
    <w:p w14:paraId="75E0CF35" w14:textId="77777777" w:rsidR="00F84960" w:rsidRDefault="005E5CED">
      <w:pPr>
        <w:spacing w:before="240"/>
        <w:jc w:val="center"/>
        <w:rPr>
          <w:sz w:val="28"/>
          <w:szCs w:val="28"/>
        </w:rPr>
      </w:pPr>
      <w:r>
        <w:rPr>
          <w:sz w:val="28"/>
          <w:szCs w:val="28"/>
        </w:rPr>
        <w:t>Харківський національний університет імені В. Н. Каразіна</w:t>
      </w:r>
    </w:p>
    <w:p w14:paraId="4C7A2727" w14:textId="77777777" w:rsidR="00F84960" w:rsidRDefault="005E5CED">
      <w:pPr>
        <w:spacing w:before="240"/>
        <w:jc w:val="center"/>
        <w:rPr>
          <w:sz w:val="28"/>
          <w:szCs w:val="28"/>
        </w:rPr>
      </w:pPr>
      <w:r>
        <w:rPr>
          <w:sz w:val="28"/>
          <w:szCs w:val="28"/>
        </w:rPr>
        <w:t xml:space="preserve"> </w:t>
      </w:r>
    </w:p>
    <w:p w14:paraId="053CE999" w14:textId="77777777" w:rsidR="00F84960" w:rsidRDefault="005E5CED">
      <w:pPr>
        <w:spacing w:before="240" w:after="240" w:line="276" w:lineRule="auto"/>
        <w:jc w:val="both"/>
        <w:rPr>
          <w:sz w:val="20"/>
          <w:szCs w:val="20"/>
        </w:rPr>
      </w:pPr>
      <w:r>
        <w:rPr>
          <w:sz w:val="20"/>
          <w:szCs w:val="20"/>
        </w:rPr>
        <w:t xml:space="preserve">  </w:t>
      </w:r>
    </w:p>
    <w:p w14:paraId="0CDA51AD" w14:textId="77777777" w:rsidR="00F84960" w:rsidRDefault="00F84960">
      <w:pPr>
        <w:spacing w:before="240" w:after="240" w:line="276" w:lineRule="auto"/>
        <w:jc w:val="both"/>
        <w:rPr>
          <w:sz w:val="20"/>
          <w:szCs w:val="20"/>
        </w:rPr>
      </w:pPr>
    </w:p>
    <w:p w14:paraId="2E7C0B14" w14:textId="77777777" w:rsidR="00F84960" w:rsidRDefault="00F84960">
      <w:pPr>
        <w:spacing w:before="240" w:after="240" w:line="276" w:lineRule="auto"/>
        <w:jc w:val="both"/>
        <w:rPr>
          <w:sz w:val="20"/>
          <w:szCs w:val="20"/>
        </w:rPr>
      </w:pPr>
    </w:p>
    <w:p w14:paraId="67C1BEB4" w14:textId="77777777" w:rsidR="00F84960" w:rsidRDefault="00F84960">
      <w:pPr>
        <w:spacing w:before="240" w:after="240" w:line="276" w:lineRule="auto"/>
        <w:jc w:val="both"/>
        <w:rPr>
          <w:sz w:val="20"/>
          <w:szCs w:val="20"/>
        </w:rPr>
      </w:pPr>
    </w:p>
    <w:p w14:paraId="0EBDE153" w14:textId="77777777" w:rsidR="00F84960" w:rsidRDefault="005E5CED">
      <w:pPr>
        <w:spacing w:line="360" w:lineRule="auto"/>
        <w:jc w:val="center"/>
        <w:rPr>
          <w:b/>
          <w:bCs/>
          <w:sz w:val="28"/>
          <w:szCs w:val="28"/>
        </w:rPr>
      </w:pPr>
      <w:r>
        <w:rPr>
          <w:sz w:val="32"/>
          <w:szCs w:val="32"/>
        </w:rPr>
        <w:t xml:space="preserve"> </w:t>
      </w:r>
      <w:r>
        <w:rPr>
          <w:b/>
          <w:bCs/>
          <w:sz w:val="28"/>
          <w:szCs w:val="28"/>
        </w:rPr>
        <w:t>ОСВІТНЬО-ПРОФЕСІЙНА ПРОГРАМА</w:t>
      </w:r>
    </w:p>
    <w:p w14:paraId="2579F024" w14:textId="77777777" w:rsidR="00F84960" w:rsidRDefault="005E5CED">
      <w:pPr>
        <w:spacing w:line="360" w:lineRule="auto"/>
        <w:jc w:val="center"/>
        <w:rPr>
          <w:b/>
          <w:bCs/>
          <w:sz w:val="28"/>
          <w:szCs w:val="28"/>
        </w:rPr>
      </w:pPr>
      <w:r>
        <w:rPr>
          <w:b/>
          <w:bCs/>
          <w:sz w:val="28"/>
          <w:szCs w:val="28"/>
        </w:rPr>
        <w:t>ФІЗИЧНА ТЕРАПІЯ</w:t>
      </w:r>
    </w:p>
    <w:p w14:paraId="51FE5764" w14:textId="57208C66" w:rsidR="00F84960" w:rsidRPr="0096711B" w:rsidRDefault="005E5CED">
      <w:pPr>
        <w:spacing w:line="360" w:lineRule="auto"/>
        <w:ind w:right="700"/>
        <w:jc w:val="center"/>
        <w:rPr>
          <w:sz w:val="28"/>
          <w:szCs w:val="28"/>
          <w:lang w:val="uk-UA"/>
        </w:rPr>
      </w:pPr>
      <w:r>
        <w:rPr>
          <w:sz w:val="28"/>
          <w:szCs w:val="28"/>
        </w:rPr>
        <w:t xml:space="preserve"> Другий (магістерський) рівень вищої освіти</w:t>
      </w:r>
      <w:r w:rsidR="0096711B">
        <w:rPr>
          <w:sz w:val="28"/>
          <w:szCs w:val="28"/>
          <w:lang w:val="uk-UA"/>
        </w:rPr>
        <w:t xml:space="preserve"> </w:t>
      </w:r>
    </w:p>
    <w:p w14:paraId="256B67A7" w14:textId="77777777" w:rsidR="00F84960" w:rsidRDefault="005E5CED">
      <w:pPr>
        <w:spacing w:line="360" w:lineRule="auto"/>
        <w:jc w:val="center"/>
        <w:rPr>
          <w:b/>
          <w:bCs/>
          <w:sz w:val="28"/>
          <w:szCs w:val="28"/>
        </w:rPr>
      </w:pPr>
      <w:r>
        <w:rPr>
          <w:sz w:val="28"/>
          <w:szCs w:val="28"/>
        </w:rPr>
        <w:t xml:space="preserve">Галузь знань </w:t>
      </w:r>
      <w:r>
        <w:rPr>
          <w:b/>
          <w:bCs/>
          <w:sz w:val="28"/>
          <w:szCs w:val="28"/>
        </w:rPr>
        <w:t xml:space="preserve"> І Охорона здоров’я та соціальне забезпечення</w:t>
      </w:r>
    </w:p>
    <w:p w14:paraId="247440B8" w14:textId="77777777" w:rsidR="00F84960" w:rsidRDefault="005E5CED">
      <w:pPr>
        <w:spacing w:line="360" w:lineRule="auto"/>
        <w:ind w:right="700"/>
        <w:jc w:val="center"/>
        <w:rPr>
          <w:b/>
          <w:bCs/>
          <w:sz w:val="28"/>
          <w:szCs w:val="28"/>
        </w:rPr>
      </w:pPr>
      <w:r>
        <w:rPr>
          <w:sz w:val="28"/>
          <w:szCs w:val="28"/>
        </w:rPr>
        <w:t xml:space="preserve">Спеціальність </w:t>
      </w:r>
      <w:r>
        <w:rPr>
          <w:b/>
          <w:bCs/>
          <w:sz w:val="28"/>
          <w:szCs w:val="28"/>
        </w:rPr>
        <w:t xml:space="preserve">І7 Терапія та реабілітація </w:t>
      </w:r>
    </w:p>
    <w:p w14:paraId="1AE39E86" w14:textId="77777777" w:rsidR="00F84960" w:rsidRDefault="005E5CED">
      <w:pPr>
        <w:spacing w:line="360" w:lineRule="auto"/>
        <w:jc w:val="center"/>
        <w:rPr>
          <w:sz w:val="28"/>
          <w:szCs w:val="28"/>
        </w:rPr>
      </w:pPr>
      <w:r>
        <w:rPr>
          <w:sz w:val="28"/>
          <w:szCs w:val="28"/>
        </w:rPr>
        <w:t xml:space="preserve">Спеціалізація </w:t>
      </w:r>
      <w:r>
        <w:rPr>
          <w:b/>
          <w:bCs/>
          <w:sz w:val="28"/>
          <w:szCs w:val="28"/>
        </w:rPr>
        <w:t>І7.01 Фізична терапія</w:t>
      </w:r>
      <w:r>
        <w:rPr>
          <w:sz w:val="28"/>
          <w:szCs w:val="28"/>
        </w:rPr>
        <w:t xml:space="preserve"> </w:t>
      </w:r>
    </w:p>
    <w:p w14:paraId="29453FB1" w14:textId="77777777" w:rsidR="00F84960" w:rsidRDefault="005E5CED">
      <w:pPr>
        <w:spacing w:line="360" w:lineRule="auto"/>
        <w:jc w:val="center"/>
        <w:rPr>
          <w:b/>
          <w:bCs/>
          <w:sz w:val="28"/>
          <w:szCs w:val="28"/>
        </w:rPr>
      </w:pPr>
      <w:r>
        <w:rPr>
          <w:sz w:val="28"/>
          <w:szCs w:val="28"/>
        </w:rPr>
        <w:t xml:space="preserve">Освітня кваліфікація: </w:t>
      </w:r>
      <w:r>
        <w:rPr>
          <w:b/>
          <w:bCs/>
          <w:sz w:val="28"/>
          <w:szCs w:val="28"/>
        </w:rPr>
        <w:t>Магістр терапії та реабілітації</w:t>
      </w:r>
    </w:p>
    <w:p w14:paraId="60A927F0" w14:textId="6D59E6F8" w:rsidR="00F84960" w:rsidRPr="000A42D4" w:rsidRDefault="005E5CED">
      <w:pPr>
        <w:spacing w:line="360" w:lineRule="auto"/>
        <w:jc w:val="center"/>
        <w:rPr>
          <w:b/>
          <w:bCs/>
          <w:sz w:val="28"/>
          <w:szCs w:val="28"/>
          <w:lang w:val="ru-RU"/>
        </w:rPr>
      </w:pPr>
      <w:r>
        <w:rPr>
          <w:b/>
          <w:bCs/>
          <w:sz w:val="28"/>
          <w:szCs w:val="28"/>
        </w:rPr>
        <w:t xml:space="preserve">за спеціалізацією </w:t>
      </w:r>
      <w:r w:rsidR="00621E6E">
        <w:rPr>
          <w:b/>
          <w:bCs/>
          <w:sz w:val="28"/>
          <w:szCs w:val="28"/>
          <w:lang w:val="uk-UA"/>
        </w:rPr>
        <w:t>«</w:t>
      </w:r>
      <w:r>
        <w:rPr>
          <w:b/>
          <w:bCs/>
          <w:sz w:val="28"/>
          <w:szCs w:val="28"/>
        </w:rPr>
        <w:t>Фізична терапія</w:t>
      </w:r>
      <w:r w:rsidR="00621E6E">
        <w:rPr>
          <w:b/>
          <w:bCs/>
          <w:sz w:val="28"/>
          <w:szCs w:val="28"/>
          <w:lang w:val="uk-UA"/>
        </w:rPr>
        <w:t>»</w:t>
      </w:r>
      <w:r>
        <w:rPr>
          <w:sz w:val="28"/>
          <w:szCs w:val="28"/>
        </w:rPr>
        <w:t xml:space="preserve"> </w:t>
      </w:r>
      <w:r w:rsidR="000A42D4">
        <w:rPr>
          <w:sz w:val="28"/>
          <w:szCs w:val="28"/>
          <w:lang w:val="ru-RU"/>
        </w:rPr>
        <w:t xml:space="preserve"> </w:t>
      </w:r>
    </w:p>
    <w:p w14:paraId="546E1CB2" w14:textId="77777777" w:rsidR="00F84960" w:rsidRDefault="00F84960">
      <w:pPr>
        <w:spacing w:line="360" w:lineRule="auto"/>
        <w:jc w:val="center"/>
        <w:rPr>
          <w:sz w:val="28"/>
          <w:szCs w:val="28"/>
        </w:rPr>
      </w:pPr>
    </w:p>
    <w:p w14:paraId="1F4FB1D5" w14:textId="77777777" w:rsidR="00F84960" w:rsidRDefault="00F84960">
      <w:pPr>
        <w:spacing w:after="240" w:line="276" w:lineRule="auto"/>
        <w:jc w:val="center"/>
        <w:rPr>
          <w:sz w:val="28"/>
          <w:szCs w:val="28"/>
        </w:rPr>
      </w:pPr>
    </w:p>
    <w:p w14:paraId="4F65F1B3" w14:textId="77777777" w:rsidR="00F84960" w:rsidRDefault="005E5CED">
      <w:pPr>
        <w:ind w:left="3600" w:firstLine="720"/>
        <w:rPr>
          <w:b/>
          <w:bCs/>
          <w:sz w:val="28"/>
          <w:szCs w:val="28"/>
        </w:rPr>
      </w:pPr>
      <w:r>
        <w:rPr>
          <w:b/>
          <w:bCs/>
          <w:sz w:val="28"/>
          <w:szCs w:val="28"/>
        </w:rPr>
        <w:t>ЗАТВЕРДЖЕНО ВЧЕНОЮ РАДОЮ</w:t>
      </w:r>
    </w:p>
    <w:p w14:paraId="14F63825" w14:textId="77777777" w:rsidR="00F84960" w:rsidRDefault="005E5CED">
      <w:pPr>
        <w:ind w:left="4320" w:right="340"/>
        <w:rPr>
          <w:sz w:val="28"/>
          <w:szCs w:val="28"/>
        </w:rPr>
      </w:pPr>
      <w:r>
        <w:rPr>
          <w:sz w:val="28"/>
          <w:szCs w:val="28"/>
        </w:rPr>
        <w:t>Харківського</w:t>
      </w:r>
      <w:r>
        <w:rPr>
          <w:sz w:val="28"/>
          <w:szCs w:val="28"/>
        </w:rPr>
        <w:t xml:space="preserve"> національного університету </w:t>
      </w:r>
    </w:p>
    <w:p w14:paraId="44D4AE4B" w14:textId="77777777" w:rsidR="00F84960" w:rsidRDefault="005E5CED">
      <w:pPr>
        <w:ind w:left="4320" w:right="340"/>
        <w:rPr>
          <w:sz w:val="28"/>
          <w:szCs w:val="28"/>
        </w:rPr>
      </w:pPr>
      <w:r>
        <w:rPr>
          <w:sz w:val="28"/>
          <w:szCs w:val="28"/>
        </w:rPr>
        <w:t>імені В. Н. Каразіна</w:t>
      </w:r>
    </w:p>
    <w:p w14:paraId="2E2F5EB2" w14:textId="1B962B41" w:rsidR="00F84960" w:rsidRDefault="005E5CED">
      <w:pPr>
        <w:ind w:left="4320" w:right="640"/>
        <w:rPr>
          <w:sz w:val="28"/>
          <w:szCs w:val="28"/>
        </w:rPr>
      </w:pPr>
      <w:r>
        <w:rPr>
          <w:sz w:val="28"/>
          <w:szCs w:val="28"/>
        </w:rPr>
        <w:t>протокол № _____ від “___” ________202</w:t>
      </w:r>
      <w:r w:rsidR="00134E29">
        <w:rPr>
          <w:sz w:val="28"/>
          <w:szCs w:val="28"/>
          <w:lang w:val="uk-UA"/>
        </w:rPr>
        <w:t>6</w:t>
      </w:r>
      <w:r>
        <w:rPr>
          <w:sz w:val="28"/>
          <w:szCs w:val="28"/>
        </w:rPr>
        <w:t xml:space="preserve"> р. </w:t>
      </w:r>
    </w:p>
    <w:p w14:paraId="6A509845" w14:textId="77777777" w:rsidR="00F84960" w:rsidRDefault="005E5CED">
      <w:pPr>
        <w:ind w:left="2880"/>
        <w:rPr>
          <w:sz w:val="28"/>
          <w:szCs w:val="28"/>
        </w:rPr>
      </w:pPr>
      <w:r>
        <w:rPr>
          <w:sz w:val="28"/>
          <w:szCs w:val="28"/>
        </w:rPr>
        <w:t xml:space="preserve"> </w:t>
      </w:r>
      <w:r>
        <w:rPr>
          <w:sz w:val="28"/>
          <w:szCs w:val="28"/>
        </w:rPr>
        <w:tab/>
      </w:r>
      <w:r>
        <w:rPr>
          <w:sz w:val="28"/>
          <w:szCs w:val="28"/>
        </w:rPr>
        <w:tab/>
      </w:r>
    </w:p>
    <w:p w14:paraId="30EE8574" w14:textId="77777777" w:rsidR="00F84960" w:rsidRDefault="005E5CED">
      <w:pPr>
        <w:ind w:left="2880"/>
        <w:rPr>
          <w:sz w:val="28"/>
          <w:szCs w:val="28"/>
        </w:rPr>
      </w:pPr>
      <w:r>
        <w:rPr>
          <w:sz w:val="28"/>
          <w:szCs w:val="28"/>
        </w:rPr>
        <w:t xml:space="preserve">                    Освітня програма вводиться в дію </w:t>
      </w:r>
    </w:p>
    <w:p w14:paraId="49828CAE" w14:textId="77777777" w:rsidR="00F84960" w:rsidRDefault="005E5CED">
      <w:pPr>
        <w:ind w:left="3600" w:firstLine="720"/>
        <w:rPr>
          <w:sz w:val="28"/>
          <w:szCs w:val="28"/>
        </w:rPr>
      </w:pPr>
      <w:r>
        <w:rPr>
          <w:sz w:val="28"/>
          <w:szCs w:val="28"/>
        </w:rPr>
        <w:t>з 01 вересня 2026</w:t>
      </w:r>
      <w:bookmarkStart w:id="0" w:name="_GoBack"/>
      <w:bookmarkEnd w:id="0"/>
      <w:r>
        <w:rPr>
          <w:sz w:val="28"/>
          <w:szCs w:val="28"/>
        </w:rPr>
        <w:t xml:space="preserve"> р.</w:t>
      </w:r>
    </w:p>
    <w:p w14:paraId="305BCB60" w14:textId="77777777" w:rsidR="00F84960" w:rsidRDefault="005E5CED">
      <w:pPr>
        <w:ind w:left="4320"/>
        <w:rPr>
          <w:sz w:val="28"/>
          <w:szCs w:val="28"/>
        </w:rPr>
      </w:pPr>
      <w:r>
        <w:rPr>
          <w:sz w:val="28"/>
          <w:szCs w:val="28"/>
        </w:rPr>
        <w:t xml:space="preserve">наказом № ____ від “____” _____________ 20___р. </w:t>
      </w:r>
    </w:p>
    <w:p w14:paraId="4C95E563" w14:textId="77777777" w:rsidR="00F84960" w:rsidRDefault="00F84960">
      <w:pPr>
        <w:ind w:left="4320"/>
        <w:rPr>
          <w:sz w:val="28"/>
          <w:szCs w:val="28"/>
        </w:rPr>
      </w:pPr>
    </w:p>
    <w:p w14:paraId="2D8DD3B1" w14:textId="77777777" w:rsidR="00F84960" w:rsidRDefault="005E5CED">
      <w:pPr>
        <w:ind w:left="4320"/>
        <w:rPr>
          <w:sz w:val="28"/>
          <w:szCs w:val="28"/>
        </w:rPr>
      </w:pPr>
      <w:r>
        <w:rPr>
          <w:sz w:val="28"/>
          <w:szCs w:val="28"/>
        </w:rPr>
        <w:t>Проректор з науково-педагогічної роботи</w:t>
      </w:r>
    </w:p>
    <w:p w14:paraId="34FF0724" w14:textId="58CA95DD" w:rsidR="00F84960" w:rsidRPr="00134E29" w:rsidRDefault="005E5CED">
      <w:pPr>
        <w:rPr>
          <w:sz w:val="28"/>
          <w:szCs w:val="28"/>
          <w:lang w:val="uk-UA"/>
        </w:rPr>
      </w:pPr>
      <w:r>
        <w:rPr>
          <w:sz w:val="28"/>
          <w:szCs w:val="28"/>
        </w:rPr>
        <w:t xml:space="preserve"> </w:t>
      </w:r>
      <w:r>
        <w:rPr>
          <w:sz w:val="28"/>
          <w:szCs w:val="28"/>
        </w:rPr>
        <w:tab/>
      </w:r>
      <w:r>
        <w:rPr>
          <w:sz w:val="28"/>
          <w:szCs w:val="28"/>
        </w:rPr>
        <w:tab/>
      </w:r>
      <w:r>
        <w:rPr>
          <w:sz w:val="28"/>
          <w:szCs w:val="28"/>
        </w:rPr>
        <w:tab/>
      </w:r>
      <w:r>
        <w:rPr>
          <w:sz w:val="28"/>
          <w:szCs w:val="28"/>
        </w:rPr>
        <w:tab/>
      </w:r>
      <w:r>
        <w:rPr>
          <w:sz w:val="28"/>
          <w:szCs w:val="28"/>
        </w:rPr>
        <w:tab/>
      </w:r>
      <w:r>
        <w:rPr>
          <w:sz w:val="28"/>
          <w:szCs w:val="28"/>
        </w:rPr>
        <w:tab/>
        <w:t xml:space="preserve">_____________ </w:t>
      </w:r>
      <w:r w:rsidR="00134E29">
        <w:rPr>
          <w:sz w:val="28"/>
          <w:szCs w:val="28"/>
          <w:lang w:val="uk-UA"/>
        </w:rPr>
        <w:t>Борис САМОРОДОВ</w:t>
      </w:r>
    </w:p>
    <w:p w14:paraId="36C1C1C0" w14:textId="77777777" w:rsidR="00F84960" w:rsidRDefault="00F84960">
      <w:pPr>
        <w:spacing w:line="360" w:lineRule="auto"/>
        <w:ind w:firstLine="3420"/>
        <w:rPr>
          <w:sz w:val="28"/>
          <w:szCs w:val="28"/>
        </w:rPr>
      </w:pPr>
    </w:p>
    <w:p w14:paraId="4232BC24" w14:textId="77777777" w:rsidR="00F84960" w:rsidRDefault="00F84960">
      <w:pPr>
        <w:spacing w:after="240" w:line="276" w:lineRule="auto"/>
        <w:jc w:val="center"/>
        <w:rPr>
          <w:b/>
          <w:bCs/>
          <w:sz w:val="28"/>
          <w:szCs w:val="28"/>
        </w:rPr>
      </w:pPr>
    </w:p>
    <w:p w14:paraId="2F687F4E" w14:textId="77777777" w:rsidR="00F84960" w:rsidRDefault="00F84960">
      <w:pPr>
        <w:spacing w:after="240" w:line="276" w:lineRule="auto"/>
        <w:jc w:val="center"/>
        <w:rPr>
          <w:b/>
          <w:bCs/>
          <w:sz w:val="28"/>
          <w:szCs w:val="28"/>
        </w:rPr>
      </w:pPr>
    </w:p>
    <w:p w14:paraId="56E89F16" w14:textId="426D9239" w:rsidR="00F84960" w:rsidRPr="00134E29" w:rsidRDefault="005E5CED">
      <w:pPr>
        <w:spacing w:after="240" w:line="276" w:lineRule="auto"/>
        <w:jc w:val="center"/>
        <w:rPr>
          <w:sz w:val="28"/>
          <w:szCs w:val="28"/>
          <w:lang w:val="uk-UA"/>
        </w:rPr>
        <w:sectPr w:rsidR="00F84960" w:rsidRPr="00134E29">
          <w:pgSz w:w="12250" w:h="16850"/>
          <w:pgMar w:top="851" w:right="851" w:bottom="1134" w:left="851" w:header="360" w:footer="360" w:gutter="0"/>
          <w:pgNumType w:start="1"/>
          <w:cols w:space="720"/>
        </w:sectPr>
      </w:pPr>
      <w:r>
        <w:rPr>
          <w:b/>
          <w:bCs/>
          <w:sz w:val="28"/>
          <w:szCs w:val="28"/>
        </w:rPr>
        <w:t>Харків - 202</w:t>
      </w:r>
      <w:r w:rsidR="00134E29">
        <w:rPr>
          <w:b/>
          <w:bCs/>
          <w:sz w:val="28"/>
          <w:szCs w:val="28"/>
          <w:lang w:val="uk-UA"/>
        </w:rPr>
        <w:t>6</w:t>
      </w:r>
    </w:p>
    <w:p w14:paraId="352C0155" w14:textId="77777777" w:rsidR="00F84960" w:rsidRDefault="005E5CED">
      <w:pPr>
        <w:spacing w:line="360" w:lineRule="auto"/>
        <w:jc w:val="center"/>
        <w:rPr>
          <w:b/>
          <w:bCs/>
          <w:sz w:val="28"/>
          <w:szCs w:val="28"/>
        </w:rPr>
      </w:pPr>
      <w:r>
        <w:rPr>
          <w:b/>
          <w:bCs/>
          <w:sz w:val="28"/>
          <w:szCs w:val="28"/>
        </w:rPr>
        <w:lastRenderedPageBreak/>
        <w:t>ЛИСТ ПОГОДЖЕННЯ</w:t>
      </w:r>
    </w:p>
    <w:p w14:paraId="743BFAC2" w14:textId="77777777" w:rsidR="00F84960" w:rsidRDefault="005E5CED">
      <w:pPr>
        <w:spacing w:line="360" w:lineRule="auto"/>
        <w:jc w:val="center"/>
        <w:rPr>
          <w:b/>
          <w:bCs/>
          <w:sz w:val="28"/>
          <w:szCs w:val="28"/>
        </w:rPr>
      </w:pPr>
      <w:r>
        <w:rPr>
          <w:b/>
          <w:bCs/>
          <w:sz w:val="28"/>
          <w:szCs w:val="28"/>
        </w:rPr>
        <w:t>освітньо-професійної програми «Фізична терапія»</w:t>
      </w:r>
    </w:p>
    <w:p w14:paraId="3C0FDF5C" w14:textId="77777777" w:rsidR="00F84960" w:rsidRDefault="005E5CED">
      <w:pPr>
        <w:spacing w:line="360" w:lineRule="auto"/>
        <w:rPr>
          <w:sz w:val="28"/>
          <w:szCs w:val="28"/>
        </w:rPr>
      </w:pPr>
      <w:r>
        <w:rPr>
          <w:sz w:val="28"/>
          <w:szCs w:val="28"/>
        </w:rPr>
        <w:t xml:space="preserve"> </w:t>
      </w:r>
    </w:p>
    <w:p w14:paraId="47F8A211" w14:textId="77777777" w:rsidR="00F84960" w:rsidRDefault="005E5CED">
      <w:pPr>
        <w:spacing w:line="360" w:lineRule="auto"/>
        <w:rPr>
          <w:sz w:val="28"/>
          <w:szCs w:val="28"/>
        </w:rPr>
      </w:pPr>
      <w:r>
        <w:rPr>
          <w:sz w:val="28"/>
          <w:szCs w:val="28"/>
        </w:rPr>
        <w:t xml:space="preserve">Освітню </w:t>
      </w:r>
      <w:r>
        <w:rPr>
          <w:sz w:val="28"/>
          <w:szCs w:val="28"/>
        </w:rPr>
        <w:t>програму розглянуто та схвалено на:</w:t>
      </w:r>
    </w:p>
    <w:p w14:paraId="286E3141" w14:textId="77777777" w:rsidR="00F84960" w:rsidRPr="00D32564" w:rsidRDefault="005E5CED">
      <w:pPr>
        <w:spacing w:line="360" w:lineRule="auto"/>
        <w:rPr>
          <w:sz w:val="28"/>
          <w:szCs w:val="28"/>
        </w:rPr>
      </w:pPr>
      <w:r>
        <w:rPr>
          <w:sz w:val="28"/>
          <w:szCs w:val="28"/>
        </w:rPr>
        <w:t>1.   Науково-</w:t>
      </w:r>
      <w:r w:rsidRPr="00D32564">
        <w:rPr>
          <w:sz w:val="28"/>
          <w:szCs w:val="28"/>
        </w:rPr>
        <w:t>методичній раді Харківського національного університету імені                         В. Н. Каразіна: протокол №    __  від «____» _________ 2025 р.</w:t>
      </w:r>
    </w:p>
    <w:p w14:paraId="2664649B" w14:textId="77777777" w:rsidR="00F84960" w:rsidRPr="00D32564" w:rsidRDefault="005E5CED">
      <w:pPr>
        <w:spacing w:line="360" w:lineRule="auto"/>
        <w:rPr>
          <w:sz w:val="28"/>
          <w:szCs w:val="28"/>
        </w:rPr>
      </w:pPr>
      <w:r w:rsidRPr="00D32564">
        <w:rPr>
          <w:sz w:val="28"/>
          <w:szCs w:val="28"/>
        </w:rPr>
        <w:t>Заступник голови науково-методичної ради,</w:t>
      </w:r>
    </w:p>
    <w:p w14:paraId="7474478D" w14:textId="77777777" w:rsidR="00F84960" w:rsidRPr="00D32564" w:rsidRDefault="005E5CED">
      <w:pPr>
        <w:spacing w:line="360" w:lineRule="auto"/>
        <w:rPr>
          <w:sz w:val="28"/>
          <w:szCs w:val="28"/>
        </w:rPr>
      </w:pPr>
      <w:r w:rsidRPr="00D32564">
        <w:rPr>
          <w:sz w:val="28"/>
          <w:szCs w:val="28"/>
        </w:rPr>
        <w:t>Начальник навчал</w:t>
      </w:r>
      <w:r w:rsidRPr="00D32564">
        <w:rPr>
          <w:sz w:val="28"/>
          <w:szCs w:val="28"/>
        </w:rPr>
        <w:t>ьного відділу __________________ Сергій ЄЛЬЦОВ</w:t>
      </w:r>
    </w:p>
    <w:p w14:paraId="2BE9E3BC" w14:textId="77777777" w:rsidR="00F84960" w:rsidRPr="00D32564" w:rsidRDefault="005E5CED">
      <w:pPr>
        <w:spacing w:line="360" w:lineRule="auto"/>
        <w:rPr>
          <w:sz w:val="28"/>
          <w:szCs w:val="28"/>
        </w:rPr>
      </w:pPr>
      <w:r w:rsidRPr="00D32564">
        <w:rPr>
          <w:sz w:val="28"/>
          <w:szCs w:val="28"/>
        </w:rPr>
        <w:t xml:space="preserve"> </w:t>
      </w:r>
    </w:p>
    <w:p w14:paraId="46D27259" w14:textId="5315977E" w:rsidR="00F84960" w:rsidRPr="00D32564" w:rsidRDefault="005E5CED">
      <w:pPr>
        <w:spacing w:line="360" w:lineRule="auto"/>
        <w:rPr>
          <w:sz w:val="28"/>
          <w:szCs w:val="28"/>
        </w:rPr>
      </w:pPr>
      <w:r w:rsidRPr="00D32564">
        <w:rPr>
          <w:sz w:val="28"/>
          <w:szCs w:val="28"/>
        </w:rPr>
        <w:t xml:space="preserve"> 2.  Вченій раді факультету: протокол  № </w:t>
      </w:r>
      <w:r w:rsidR="003E67FE" w:rsidRPr="00D32564">
        <w:rPr>
          <w:sz w:val="28"/>
          <w:szCs w:val="28"/>
          <w:lang w:val="ru-RU"/>
        </w:rPr>
        <w:t>____</w:t>
      </w:r>
      <w:r w:rsidRPr="00D32564">
        <w:rPr>
          <w:sz w:val="28"/>
          <w:szCs w:val="28"/>
        </w:rPr>
        <w:t xml:space="preserve"> від «</w:t>
      </w:r>
      <w:r w:rsidR="003E67FE" w:rsidRPr="00D32564">
        <w:rPr>
          <w:sz w:val="28"/>
          <w:szCs w:val="28"/>
          <w:lang w:val="ru-RU"/>
        </w:rPr>
        <w:t>____</w:t>
      </w:r>
      <w:r w:rsidRPr="00D32564">
        <w:rPr>
          <w:sz w:val="28"/>
          <w:szCs w:val="28"/>
        </w:rPr>
        <w:t xml:space="preserve">» </w:t>
      </w:r>
      <w:r w:rsidR="003E67FE" w:rsidRPr="00D32564">
        <w:rPr>
          <w:sz w:val="28"/>
          <w:szCs w:val="28"/>
          <w:lang w:val="ru-RU"/>
        </w:rPr>
        <w:t>____________</w:t>
      </w:r>
      <w:r w:rsidRPr="00D32564">
        <w:rPr>
          <w:sz w:val="28"/>
          <w:szCs w:val="28"/>
        </w:rPr>
        <w:t>2025 р.</w:t>
      </w:r>
    </w:p>
    <w:p w14:paraId="12798C03" w14:textId="77777777" w:rsidR="00F84960" w:rsidRPr="00D32564" w:rsidRDefault="005E5CED">
      <w:pPr>
        <w:spacing w:line="360" w:lineRule="auto"/>
        <w:rPr>
          <w:sz w:val="28"/>
          <w:szCs w:val="28"/>
        </w:rPr>
      </w:pPr>
      <w:r w:rsidRPr="00D32564">
        <w:rPr>
          <w:sz w:val="28"/>
          <w:szCs w:val="28"/>
        </w:rPr>
        <w:t xml:space="preserve"> Голова Вченої ради факультету:  _____________ Олександр КОЗЛОВ</w:t>
      </w:r>
    </w:p>
    <w:p w14:paraId="5BFD1419" w14:textId="77777777" w:rsidR="00F84960" w:rsidRPr="00D32564" w:rsidRDefault="005E5CED">
      <w:pPr>
        <w:spacing w:line="360" w:lineRule="auto"/>
        <w:jc w:val="both"/>
        <w:rPr>
          <w:sz w:val="28"/>
          <w:szCs w:val="28"/>
        </w:rPr>
      </w:pPr>
      <w:r w:rsidRPr="00D32564">
        <w:rPr>
          <w:sz w:val="28"/>
          <w:szCs w:val="28"/>
        </w:rPr>
        <w:t xml:space="preserve"> </w:t>
      </w:r>
    </w:p>
    <w:p w14:paraId="16F8E817" w14:textId="17301093" w:rsidR="00F84960" w:rsidRPr="00D32564" w:rsidRDefault="005E5CED">
      <w:pPr>
        <w:spacing w:line="360" w:lineRule="auto"/>
        <w:rPr>
          <w:sz w:val="28"/>
          <w:szCs w:val="28"/>
        </w:rPr>
      </w:pPr>
      <w:r w:rsidRPr="00D32564">
        <w:rPr>
          <w:sz w:val="28"/>
          <w:szCs w:val="28"/>
        </w:rPr>
        <w:t xml:space="preserve">3.   Науково-методичній комісії факультету: протокол  № </w:t>
      </w:r>
      <w:r w:rsidR="003E67FE" w:rsidRPr="00D32564">
        <w:rPr>
          <w:sz w:val="28"/>
          <w:szCs w:val="28"/>
          <w:lang w:val="ru-RU"/>
        </w:rPr>
        <w:t>___</w:t>
      </w:r>
      <w:r w:rsidRPr="00D32564">
        <w:rPr>
          <w:sz w:val="28"/>
          <w:szCs w:val="28"/>
        </w:rPr>
        <w:t>від«</w:t>
      </w:r>
      <w:r w:rsidR="003E67FE" w:rsidRPr="00D32564">
        <w:rPr>
          <w:sz w:val="28"/>
          <w:szCs w:val="28"/>
          <w:lang w:val="ru-RU"/>
        </w:rPr>
        <w:t>___</w:t>
      </w:r>
      <w:r w:rsidRPr="00D32564">
        <w:rPr>
          <w:sz w:val="28"/>
          <w:szCs w:val="28"/>
        </w:rPr>
        <w:t>»</w:t>
      </w:r>
      <w:r w:rsidR="003E67FE" w:rsidRPr="00D32564">
        <w:rPr>
          <w:sz w:val="28"/>
          <w:szCs w:val="28"/>
          <w:lang w:val="ru-RU"/>
        </w:rPr>
        <w:t xml:space="preserve"> _______</w:t>
      </w:r>
      <w:r w:rsidRPr="00D32564">
        <w:rPr>
          <w:sz w:val="28"/>
          <w:szCs w:val="28"/>
        </w:rPr>
        <w:t>2025 р.</w:t>
      </w:r>
    </w:p>
    <w:p w14:paraId="65EC6822" w14:textId="74B3FA90" w:rsidR="00F84960" w:rsidRPr="00896A7C" w:rsidRDefault="005E5CED">
      <w:pPr>
        <w:spacing w:line="360" w:lineRule="auto"/>
        <w:jc w:val="both"/>
        <w:rPr>
          <w:sz w:val="28"/>
          <w:szCs w:val="28"/>
          <w:lang w:val="uk-UA"/>
        </w:rPr>
      </w:pPr>
      <w:r w:rsidRPr="00D32564">
        <w:rPr>
          <w:sz w:val="28"/>
          <w:szCs w:val="28"/>
        </w:rPr>
        <w:t xml:space="preserve">Голова науково-методичної комісії факультету: </w:t>
      </w:r>
      <w:r w:rsidR="00896A7C">
        <w:rPr>
          <w:sz w:val="28"/>
          <w:szCs w:val="28"/>
          <w:lang w:val="uk-UA"/>
        </w:rPr>
        <w:t>_______ Ольга ІСКОРОСТЕНЕЦЬКА</w:t>
      </w:r>
    </w:p>
    <w:p w14:paraId="3963DFE1" w14:textId="77777777" w:rsidR="00F84960" w:rsidRPr="00D32564" w:rsidRDefault="005E5CED">
      <w:pPr>
        <w:spacing w:line="360" w:lineRule="auto"/>
        <w:jc w:val="both"/>
        <w:rPr>
          <w:sz w:val="28"/>
          <w:szCs w:val="28"/>
        </w:rPr>
      </w:pPr>
      <w:r w:rsidRPr="00D32564">
        <w:rPr>
          <w:sz w:val="28"/>
          <w:szCs w:val="28"/>
        </w:rPr>
        <w:t xml:space="preserve">  </w:t>
      </w:r>
    </w:p>
    <w:p w14:paraId="47909A6C" w14:textId="77777777" w:rsidR="00F84960" w:rsidRPr="00D32564" w:rsidRDefault="005E5CED">
      <w:pPr>
        <w:spacing w:line="360" w:lineRule="auto"/>
        <w:rPr>
          <w:sz w:val="28"/>
          <w:szCs w:val="28"/>
        </w:rPr>
      </w:pPr>
      <w:r w:rsidRPr="00D32564">
        <w:rPr>
          <w:sz w:val="28"/>
          <w:szCs w:val="28"/>
        </w:rPr>
        <w:t xml:space="preserve">4. Кафедрі фізичної терапії та реабілітаційної медицини: </w:t>
      </w:r>
    </w:p>
    <w:p w14:paraId="1180F95A" w14:textId="09FA9C26" w:rsidR="00F84960" w:rsidRPr="00D32564" w:rsidRDefault="005E5CED">
      <w:pPr>
        <w:spacing w:line="360" w:lineRule="auto"/>
        <w:rPr>
          <w:sz w:val="28"/>
          <w:szCs w:val="28"/>
        </w:rPr>
      </w:pPr>
      <w:r w:rsidRPr="00D32564">
        <w:rPr>
          <w:sz w:val="28"/>
          <w:szCs w:val="28"/>
        </w:rPr>
        <w:t xml:space="preserve">протокол  № </w:t>
      </w:r>
      <w:r w:rsidR="003E67FE" w:rsidRPr="00D32564">
        <w:rPr>
          <w:sz w:val="28"/>
          <w:szCs w:val="28"/>
          <w:lang w:val="ru-RU"/>
        </w:rPr>
        <w:t>____</w:t>
      </w:r>
      <w:r w:rsidRPr="00D32564">
        <w:rPr>
          <w:sz w:val="28"/>
          <w:szCs w:val="28"/>
        </w:rPr>
        <w:t xml:space="preserve"> від «</w:t>
      </w:r>
      <w:r w:rsidR="003E67FE" w:rsidRPr="00D32564">
        <w:rPr>
          <w:sz w:val="28"/>
          <w:szCs w:val="28"/>
          <w:lang w:val="ru-RU"/>
        </w:rPr>
        <w:t>____</w:t>
      </w:r>
      <w:r w:rsidRPr="00D32564">
        <w:rPr>
          <w:sz w:val="28"/>
          <w:szCs w:val="28"/>
        </w:rPr>
        <w:t xml:space="preserve">» </w:t>
      </w:r>
      <w:r w:rsidR="003E67FE" w:rsidRPr="00D32564">
        <w:rPr>
          <w:sz w:val="28"/>
          <w:szCs w:val="28"/>
          <w:lang w:val="ru-RU"/>
        </w:rPr>
        <w:t>____________</w:t>
      </w:r>
      <w:r w:rsidRPr="00D32564">
        <w:rPr>
          <w:sz w:val="28"/>
          <w:szCs w:val="28"/>
        </w:rPr>
        <w:t xml:space="preserve"> 2025 р.</w:t>
      </w:r>
    </w:p>
    <w:p w14:paraId="1BEABC8D" w14:textId="77777777" w:rsidR="00F84960" w:rsidRDefault="005E5CED">
      <w:pPr>
        <w:spacing w:line="360" w:lineRule="auto"/>
        <w:rPr>
          <w:sz w:val="28"/>
          <w:szCs w:val="28"/>
        </w:rPr>
      </w:pPr>
      <w:r>
        <w:rPr>
          <w:sz w:val="28"/>
          <w:szCs w:val="28"/>
        </w:rPr>
        <w:t xml:space="preserve"> Завідувачка кафедри к. мед. н., доц. _______________ Марія БРИНЗА</w:t>
      </w:r>
    </w:p>
    <w:p w14:paraId="1750324F" w14:textId="77777777" w:rsidR="00F84960" w:rsidRDefault="00F84960">
      <w:pPr>
        <w:spacing w:before="240" w:after="240"/>
        <w:rPr>
          <w:b/>
          <w:bCs/>
          <w:sz w:val="28"/>
          <w:szCs w:val="28"/>
        </w:rPr>
      </w:pPr>
    </w:p>
    <w:p w14:paraId="7AA6C64E" w14:textId="77777777" w:rsidR="00F84960" w:rsidRDefault="00F84960">
      <w:pPr>
        <w:spacing w:before="240" w:after="240"/>
        <w:rPr>
          <w:sz w:val="28"/>
          <w:szCs w:val="28"/>
        </w:rPr>
      </w:pPr>
    </w:p>
    <w:p w14:paraId="6B1294B8" w14:textId="77777777" w:rsidR="00F84960" w:rsidRDefault="00F84960">
      <w:pPr>
        <w:spacing w:before="240" w:after="240"/>
        <w:rPr>
          <w:sz w:val="28"/>
          <w:szCs w:val="28"/>
        </w:rPr>
      </w:pPr>
    </w:p>
    <w:p w14:paraId="42E056BF" w14:textId="77777777" w:rsidR="00F84960" w:rsidRDefault="005E5CED">
      <w:pPr>
        <w:spacing w:before="240" w:after="240"/>
        <w:rPr>
          <w:sz w:val="28"/>
          <w:szCs w:val="28"/>
        </w:rPr>
        <w:sectPr w:rsidR="00F84960">
          <w:pgSz w:w="12250" w:h="16850"/>
          <w:pgMar w:top="851" w:right="851" w:bottom="1134" w:left="851" w:header="360" w:footer="360" w:gutter="0"/>
          <w:cols w:space="720"/>
        </w:sectPr>
      </w:pPr>
      <w:r>
        <w:rPr>
          <w:sz w:val="28"/>
          <w:szCs w:val="28"/>
        </w:rPr>
        <w:t xml:space="preserve"> </w:t>
      </w:r>
    </w:p>
    <w:p w14:paraId="336CB9A0" w14:textId="67FC52C4" w:rsidR="00F84960" w:rsidRPr="00EF6137" w:rsidRDefault="005E5CED">
      <w:pPr>
        <w:spacing w:before="69"/>
        <w:ind w:right="26"/>
        <w:jc w:val="center"/>
        <w:rPr>
          <w:b/>
          <w:bCs/>
          <w:sz w:val="28"/>
          <w:szCs w:val="28"/>
        </w:rPr>
      </w:pPr>
      <w:r w:rsidRPr="00EF6137">
        <w:rPr>
          <w:b/>
          <w:bCs/>
          <w:sz w:val="28"/>
          <w:szCs w:val="28"/>
        </w:rPr>
        <w:lastRenderedPageBreak/>
        <w:t xml:space="preserve">І. </w:t>
      </w:r>
      <w:r w:rsidR="00EF6137" w:rsidRPr="00EF6137">
        <w:rPr>
          <w:b/>
          <w:bCs/>
          <w:sz w:val="28"/>
          <w:szCs w:val="28"/>
        </w:rPr>
        <w:t>ПРЕАМБУЛА</w:t>
      </w:r>
    </w:p>
    <w:p w14:paraId="6D19F99A" w14:textId="77777777" w:rsidR="00F84960" w:rsidRDefault="00F84960">
      <w:pPr>
        <w:pBdr>
          <w:top w:val="nil"/>
          <w:left w:val="nil"/>
          <w:bottom w:val="nil"/>
          <w:right w:val="nil"/>
          <w:between w:val="nil"/>
        </w:pBdr>
        <w:spacing w:before="45"/>
        <w:rPr>
          <w:color w:val="000000"/>
          <w:sz w:val="28"/>
          <w:szCs w:val="28"/>
        </w:rPr>
      </w:pPr>
    </w:p>
    <w:p w14:paraId="188977EB" w14:textId="77777777" w:rsidR="00F84960" w:rsidRDefault="005E5CED">
      <w:pPr>
        <w:spacing w:before="1"/>
        <w:ind w:left="141"/>
        <w:jc w:val="both"/>
        <w:rPr>
          <w:sz w:val="28"/>
          <w:szCs w:val="28"/>
        </w:rPr>
      </w:pPr>
      <w:r>
        <w:rPr>
          <w:b/>
          <w:bCs/>
          <w:sz w:val="28"/>
          <w:szCs w:val="28"/>
        </w:rPr>
        <w:t>Розробники програми</w:t>
      </w:r>
      <w:r>
        <w:rPr>
          <w:sz w:val="28"/>
          <w:szCs w:val="28"/>
        </w:rPr>
        <w:t>:</w:t>
      </w:r>
    </w:p>
    <w:p w14:paraId="6CCA264B" w14:textId="77777777" w:rsidR="00F84960" w:rsidRDefault="00F84960">
      <w:pPr>
        <w:pBdr>
          <w:top w:val="nil"/>
          <w:left w:val="nil"/>
          <w:bottom w:val="nil"/>
          <w:right w:val="nil"/>
          <w:between w:val="nil"/>
        </w:pBdr>
        <w:spacing w:before="4"/>
        <w:rPr>
          <w:color w:val="000000"/>
          <w:sz w:val="28"/>
          <w:szCs w:val="28"/>
        </w:rPr>
      </w:pPr>
    </w:p>
    <w:p w14:paraId="222C06BB" w14:textId="77777777" w:rsidR="00F84960" w:rsidRDefault="005E5CED">
      <w:pPr>
        <w:numPr>
          <w:ilvl w:val="0"/>
          <w:numId w:val="4"/>
        </w:numPr>
        <w:pBdr>
          <w:top w:val="nil"/>
          <w:left w:val="nil"/>
          <w:bottom w:val="nil"/>
          <w:right w:val="nil"/>
          <w:between w:val="nil"/>
        </w:pBdr>
        <w:tabs>
          <w:tab w:val="left" w:pos="141"/>
          <w:tab w:val="left" w:pos="845"/>
        </w:tabs>
        <w:ind w:right="138" w:firstLine="0"/>
        <w:jc w:val="both"/>
        <w:rPr>
          <w:color w:val="000000"/>
        </w:rPr>
      </w:pPr>
      <w:proofErr w:type="spellStart"/>
      <w:r>
        <w:rPr>
          <w:sz w:val="28"/>
          <w:szCs w:val="28"/>
        </w:rPr>
        <w:t>Бісмак</w:t>
      </w:r>
      <w:proofErr w:type="spellEnd"/>
      <w:r>
        <w:rPr>
          <w:sz w:val="28"/>
          <w:szCs w:val="28"/>
        </w:rPr>
        <w:t xml:space="preserve"> Олена Василівна - </w:t>
      </w:r>
      <w:r>
        <w:rPr>
          <w:color w:val="000000"/>
          <w:sz w:val="28"/>
          <w:szCs w:val="28"/>
        </w:rPr>
        <w:t xml:space="preserve">професор кафедри фізичної терапії </w:t>
      </w:r>
      <w:r>
        <w:rPr>
          <w:sz w:val="28"/>
          <w:szCs w:val="28"/>
        </w:rPr>
        <w:t>та реабілітаційної медицини</w:t>
      </w:r>
      <w:r>
        <w:rPr>
          <w:color w:val="000000"/>
          <w:sz w:val="28"/>
          <w:szCs w:val="28"/>
        </w:rPr>
        <w:t xml:space="preserve">, </w:t>
      </w:r>
      <w:r>
        <w:rPr>
          <w:sz w:val="28"/>
          <w:szCs w:val="28"/>
        </w:rPr>
        <w:t xml:space="preserve">доктор </w:t>
      </w:r>
      <w:r>
        <w:rPr>
          <w:color w:val="000000"/>
          <w:sz w:val="28"/>
          <w:szCs w:val="28"/>
        </w:rPr>
        <w:t xml:space="preserve">наук з фізичного виховання та спорту, </w:t>
      </w:r>
      <w:r>
        <w:rPr>
          <w:sz w:val="28"/>
          <w:szCs w:val="28"/>
        </w:rPr>
        <w:t xml:space="preserve">професор </w:t>
      </w:r>
      <w:r>
        <w:rPr>
          <w:color w:val="000000"/>
          <w:sz w:val="28"/>
          <w:szCs w:val="28"/>
        </w:rPr>
        <w:t>– керівник робочої групи (гарант освітньої програми).</w:t>
      </w:r>
    </w:p>
    <w:p w14:paraId="0E0AF49A" w14:textId="77777777" w:rsidR="00F84960" w:rsidRDefault="005E5CED">
      <w:pPr>
        <w:numPr>
          <w:ilvl w:val="0"/>
          <w:numId w:val="4"/>
        </w:numPr>
        <w:pBdr>
          <w:top w:val="nil"/>
          <w:left w:val="nil"/>
          <w:bottom w:val="nil"/>
          <w:right w:val="nil"/>
          <w:between w:val="nil"/>
        </w:pBdr>
        <w:tabs>
          <w:tab w:val="left" w:pos="141"/>
          <w:tab w:val="left" w:pos="845"/>
        </w:tabs>
        <w:ind w:right="138" w:firstLine="0"/>
        <w:jc w:val="both"/>
      </w:pPr>
      <w:r>
        <w:rPr>
          <w:sz w:val="28"/>
          <w:szCs w:val="28"/>
        </w:rPr>
        <w:t>Бринза Марія Сергіївна - завідувачка кафедри фізичної терапії та реабілітаційної медицини, кандидат медичних наук, доцент кафедри внутрішньої медицини.</w:t>
      </w:r>
    </w:p>
    <w:p w14:paraId="5556620E" w14:textId="77777777" w:rsidR="00F84960" w:rsidRDefault="005E5CED">
      <w:pPr>
        <w:numPr>
          <w:ilvl w:val="0"/>
          <w:numId w:val="4"/>
        </w:numPr>
        <w:pBdr>
          <w:top w:val="nil"/>
          <w:left w:val="nil"/>
          <w:bottom w:val="nil"/>
          <w:right w:val="nil"/>
          <w:between w:val="nil"/>
        </w:pBdr>
        <w:tabs>
          <w:tab w:val="left" w:pos="846"/>
        </w:tabs>
        <w:ind w:right="139" w:firstLine="0"/>
        <w:jc w:val="both"/>
        <w:rPr>
          <w:color w:val="000000"/>
        </w:rPr>
      </w:pPr>
      <w:proofErr w:type="spellStart"/>
      <w:r>
        <w:rPr>
          <w:sz w:val="28"/>
          <w:szCs w:val="28"/>
        </w:rPr>
        <w:t>Кал</w:t>
      </w:r>
      <w:r>
        <w:rPr>
          <w:sz w:val="28"/>
          <w:szCs w:val="28"/>
        </w:rPr>
        <w:t>микова</w:t>
      </w:r>
      <w:proofErr w:type="spellEnd"/>
      <w:r>
        <w:rPr>
          <w:sz w:val="28"/>
          <w:szCs w:val="28"/>
        </w:rPr>
        <w:t xml:space="preserve"> Юлія Сергіївна </w:t>
      </w:r>
      <w:r>
        <w:rPr>
          <w:color w:val="000000"/>
          <w:sz w:val="28"/>
          <w:szCs w:val="28"/>
        </w:rPr>
        <w:t xml:space="preserve">- </w:t>
      </w:r>
      <w:r>
        <w:rPr>
          <w:sz w:val="28"/>
          <w:szCs w:val="28"/>
        </w:rPr>
        <w:t xml:space="preserve">професор </w:t>
      </w:r>
      <w:r>
        <w:rPr>
          <w:color w:val="000000"/>
          <w:sz w:val="28"/>
          <w:szCs w:val="28"/>
        </w:rPr>
        <w:t xml:space="preserve">кафедри фізичної терапії та </w:t>
      </w:r>
      <w:r>
        <w:rPr>
          <w:sz w:val="28"/>
          <w:szCs w:val="28"/>
        </w:rPr>
        <w:t>реабілітаційної медицини</w:t>
      </w:r>
      <w:r>
        <w:rPr>
          <w:color w:val="000000"/>
          <w:sz w:val="28"/>
          <w:szCs w:val="28"/>
        </w:rPr>
        <w:t>,</w:t>
      </w:r>
      <w:r>
        <w:rPr>
          <w:sz w:val="28"/>
          <w:szCs w:val="28"/>
        </w:rPr>
        <w:t xml:space="preserve"> доктор</w:t>
      </w:r>
      <w:r>
        <w:rPr>
          <w:color w:val="000000"/>
          <w:sz w:val="28"/>
          <w:szCs w:val="28"/>
        </w:rPr>
        <w:t xml:space="preserve"> наук з фізичного виховання та спорту, доцент.</w:t>
      </w:r>
    </w:p>
    <w:p w14:paraId="6DFC9012" w14:textId="77777777" w:rsidR="00F84960" w:rsidRDefault="005E5CED">
      <w:pPr>
        <w:numPr>
          <w:ilvl w:val="0"/>
          <w:numId w:val="4"/>
        </w:numPr>
        <w:pBdr>
          <w:top w:val="nil"/>
          <w:left w:val="nil"/>
          <w:bottom w:val="nil"/>
          <w:right w:val="nil"/>
          <w:between w:val="nil"/>
        </w:pBdr>
        <w:tabs>
          <w:tab w:val="left" w:pos="141"/>
          <w:tab w:val="left" w:pos="845"/>
        </w:tabs>
        <w:ind w:right="143" w:firstLine="0"/>
        <w:jc w:val="both"/>
        <w:rPr>
          <w:color w:val="000000"/>
        </w:rPr>
      </w:pPr>
      <w:r>
        <w:rPr>
          <w:sz w:val="28"/>
          <w:szCs w:val="28"/>
        </w:rPr>
        <w:t xml:space="preserve">Істомін Андрій Георгійович - </w:t>
      </w:r>
      <w:r>
        <w:rPr>
          <w:color w:val="000000"/>
          <w:sz w:val="28"/>
          <w:szCs w:val="28"/>
        </w:rPr>
        <w:t xml:space="preserve"> професор кафедри фізичної терапії та реабілітаційної медицини</w:t>
      </w:r>
      <w:r>
        <w:rPr>
          <w:sz w:val="28"/>
          <w:szCs w:val="28"/>
        </w:rPr>
        <w:t>, доктор медичних наук, професор.</w:t>
      </w:r>
    </w:p>
    <w:p w14:paraId="0D2FEC57" w14:textId="77777777" w:rsidR="00F84960" w:rsidRDefault="005E5CED">
      <w:pPr>
        <w:numPr>
          <w:ilvl w:val="0"/>
          <w:numId w:val="4"/>
        </w:numPr>
        <w:pBdr>
          <w:top w:val="nil"/>
          <w:left w:val="nil"/>
          <w:bottom w:val="nil"/>
          <w:right w:val="nil"/>
          <w:between w:val="nil"/>
        </w:pBdr>
        <w:tabs>
          <w:tab w:val="left" w:pos="141"/>
          <w:tab w:val="left" w:pos="845"/>
        </w:tabs>
        <w:ind w:right="143" w:firstLine="0"/>
        <w:jc w:val="both"/>
      </w:pPr>
      <w:r>
        <w:rPr>
          <w:sz w:val="28"/>
          <w:szCs w:val="28"/>
        </w:rPr>
        <w:t>Гончарук Наталія Володимирівна - доцент кафедри фізичної терапії та реабілітаційної медицини, кандидат наук з фізичного виховання та спорту, доцент.</w:t>
      </w:r>
    </w:p>
    <w:p w14:paraId="028A8B5E" w14:textId="77777777" w:rsidR="00F84960" w:rsidRDefault="005E5CED">
      <w:pPr>
        <w:numPr>
          <w:ilvl w:val="0"/>
          <w:numId w:val="4"/>
        </w:numPr>
        <w:pBdr>
          <w:top w:val="nil"/>
          <w:left w:val="nil"/>
          <w:bottom w:val="nil"/>
          <w:right w:val="nil"/>
          <w:between w:val="nil"/>
        </w:pBdr>
        <w:tabs>
          <w:tab w:val="left" w:pos="141"/>
          <w:tab w:val="left" w:pos="845"/>
        </w:tabs>
        <w:ind w:right="143" w:firstLine="0"/>
        <w:jc w:val="both"/>
        <w:rPr>
          <w:color w:val="000000"/>
        </w:rPr>
      </w:pPr>
      <w:r>
        <w:rPr>
          <w:sz w:val="28"/>
          <w:szCs w:val="28"/>
        </w:rPr>
        <w:t>Качанова Ма</w:t>
      </w:r>
      <w:r>
        <w:rPr>
          <w:sz w:val="28"/>
          <w:szCs w:val="28"/>
        </w:rPr>
        <w:t xml:space="preserve">рина Олександрівна - асистент </w:t>
      </w:r>
      <w:r>
        <w:rPr>
          <w:color w:val="000000"/>
          <w:sz w:val="28"/>
          <w:szCs w:val="28"/>
        </w:rPr>
        <w:t xml:space="preserve">кафедри фізичної терапії </w:t>
      </w:r>
      <w:r>
        <w:rPr>
          <w:sz w:val="28"/>
          <w:szCs w:val="28"/>
        </w:rPr>
        <w:t>та реабілітаційної медицини</w:t>
      </w:r>
      <w:r>
        <w:rPr>
          <w:color w:val="000000"/>
          <w:sz w:val="28"/>
          <w:szCs w:val="28"/>
        </w:rPr>
        <w:t>, магістр</w:t>
      </w:r>
      <w:r>
        <w:rPr>
          <w:sz w:val="28"/>
          <w:szCs w:val="28"/>
        </w:rPr>
        <w:t xml:space="preserve"> </w:t>
      </w:r>
      <w:r>
        <w:rPr>
          <w:color w:val="000000"/>
          <w:sz w:val="28"/>
          <w:szCs w:val="28"/>
        </w:rPr>
        <w:t>фізичної реабілітації.</w:t>
      </w:r>
    </w:p>
    <w:p w14:paraId="18114CBF" w14:textId="77777777" w:rsidR="00F84960" w:rsidRDefault="00F84960">
      <w:pPr>
        <w:spacing w:line="319" w:lineRule="auto"/>
        <w:ind w:left="141"/>
        <w:jc w:val="both"/>
        <w:rPr>
          <w:b/>
          <w:bCs/>
          <w:sz w:val="28"/>
          <w:szCs w:val="28"/>
        </w:rPr>
      </w:pPr>
    </w:p>
    <w:p w14:paraId="3C43280B" w14:textId="77777777" w:rsidR="00F84960" w:rsidRPr="00BA626F" w:rsidRDefault="00F84960">
      <w:pPr>
        <w:pBdr>
          <w:top w:val="nil"/>
          <w:left w:val="nil"/>
          <w:bottom w:val="nil"/>
          <w:right w:val="nil"/>
          <w:between w:val="nil"/>
        </w:pBdr>
        <w:tabs>
          <w:tab w:val="left" w:pos="846"/>
        </w:tabs>
        <w:ind w:right="146"/>
        <w:jc w:val="both"/>
        <w:rPr>
          <w:sz w:val="28"/>
          <w:szCs w:val="28"/>
        </w:rPr>
      </w:pPr>
    </w:p>
    <w:p w14:paraId="2F224824" w14:textId="77777777" w:rsidR="00D32564" w:rsidRPr="00BA626F" w:rsidRDefault="00D32564">
      <w:pPr>
        <w:pBdr>
          <w:top w:val="nil"/>
          <w:left w:val="nil"/>
          <w:bottom w:val="nil"/>
          <w:right w:val="nil"/>
          <w:between w:val="nil"/>
        </w:pBdr>
        <w:tabs>
          <w:tab w:val="left" w:pos="846"/>
        </w:tabs>
        <w:ind w:right="146"/>
        <w:jc w:val="both"/>
        <w:rPr>
          <w:sz w:val="28"/>
          <w:szCs w:val="28"/>
        </w:rPr>
      </w:pPr>
    </w:p>
    <w:p w14:paraId="2B3763A9" w14:textId="77777777" w:rsidR="00D32564" w:rsidRPr="00BA626F" w:rsidRDefault="00D32564">
      <w:pPr>
        <w:pBdr>
          <w:top w:val="nil"/>
          <w:left w:val="nil"/>
          <w:bottom w:val="nil"/>
          <w:right w:val="nil"/>
          <w:between w:val="nil"/>
        </w:pBdr>
        <w:tabs>
          <w:tab w:val="left" w:pos="846"/>
        </w:tabs>
        <w:ind w:right="146"/>
        <w:jc w:val="both"/>
        <w:rPr>
          <w:sz w:val="28"/>
          <w:szCs w:val="28"/>
        </w:rPr>
      </w:pPr>
    </w:p>
    <w:p w14:paraId="527DC03C" w14:textId="77777777" w:rsidR="00D32564" w:rsidRPr="00BA626F" w:rsidRDefault="00D32564">
      <w:pPr>
        <w:pBdr>
          <w:top w:val="nil"/>
          <w:left w:val="nil"/>
          <w:bottom w:val="nil"/>
          <w:right w:val="nil"/>
          <w:between w:val="nil"/>
        </w:pBdr>
        <w:tabs>
          <w:tab w:val="left" w:pos="846"/>
        </w:tabs>
        <w:ind w:right="146"/>
        <w:jc w:val="both"/>
        <w:rPr>
          <w:sz w:val="28"/>
          <w:szCs w:val="28"/>
        </w:rPr>
      </w:pPr>
    </w:p>
    <w:p w14:paraId="0D37A5D8" w14:textId="77777777" w:rsidR="00D32564" w:rsidRPr="00BA626F" w:rsidRDefault="00D32564">
      <w:pPr>
        <w:pBdr>
          <w:top w:val="nil"/>
          <w:left w:val="nil"/>
          <w:bottom w:val="nil"/>
          <w:right w:val="nil"/>
          <w:between w:val="nil"/>
        </w:pBdr>
        <w:tabs>
          <w:tab w:val="left" w:pos="846"/>
        </w:tabs>
        <w:ind w:right="146"/>
        <w:jc w:val="both"/>
        <w:rPr>
          <w:sz w:val="28"/>
          <w:szCs w:val="28"/>
        </w:rPr>
      </w:pPr>
    </w:p>
    <w:p w14:paraId="3D891937" w14:textId="77777777" w:rsidR="00D32564" w:rsidRPr="00BA626F" w:rsidRDefault="00D32564">
      <w:pPr>
        <w:pBdr>
          <w:top w:val="nil"/>
          <w:left w:val="nil"/>
          <w:bottom w:val="nil"/>
          <w:right w:val="nil"/>
          <w:between w:val="nil"/>
        </w:pBdr>
        <w:tabs>
          <w:tab w:val="left" w:pos="846"/>
        </w:tabs>
        <w:ind w:right="146"/>
        <w:jc w:val="both"/>
        <w:rPr>
          <w:sz w:val="28"/>
          <w:szCs w:val="28"/>
        </w:rPr>
      </w:pPr>
    </w:p>
    <w:p w14:paraId="3EEC8D68" w14:textId="77777777" w:rsidR="00D32564" w:rsidRPr="00BA626F" w:rsidRDefault="00D32564">
      <w:pPr>
        <w:pBdr>
          <w:top w:val="nil"/>
          <w:left w:val="nil"/>
          <w:bottom w:val="nil"/>
          <w:right w:val="nil"/>
          <w:between w:val="nil"/>
        </w:pBdr>
        <w:tabs>
          <w:tab w:val="left" w:pos="846"/>
        </w:tabs>
        <w:ind w:right="146"/>
        <w:jc w:val="both"/>
        <w:rPr>
          <w:sz w:val="28"/>
          <w:szCs w:val="28"/>
        </w:rPr>
      </w:pPr>
    </w:p>
    <w:p w14:paraId="6A599DDB" w14:textId="77777777" w:rsidR="00D32564" w:rsidRPr="00BA626F" w:rsidRDefault="00D32564">
      <w:pPr>
        <w:pBdr>
          <w:top w:val="nil"/>
          <w:left w:val="nil"/>
          <w:bottom w:val="nil"/>
          <w:right w:val="nil"/>
          <w:between w:val="nil"/>
        </w:pBdr>
        <w:tabs>
          <w:tab w:val="left" w:pos="846"/>
        </w:tabs>
        <w:ind w:right="146"/>
        <w:jc w:val="both"/>
        <w:rPr>
          <w:sz w:val="28"/>
          <w:szCs w:val="28"/>
        </w:rPr>
      </w:pPr>
    </w:p>
    <w:p w14:paraId="11FAF4F5" w14:textId="77777777" w:rsidR="00D32564" w:rsidRPr="00BA626F" w:rsidRDefault="00D32564">
      <w:pPr>
        <w:pBdr>
          <w:top w:val="nil"/>
          <w:left w:val="nil"/>
          <w:bottom w:val="nil"/>
          <w:right w:val="nil"/>
          <w:between w:val="nil"/>
        </w:pBdr>
        <w:tabs>
          <w:tab w:val="left" w:pos="846"/>
        </w:tabs>
        <w:ind w:right="146"/>
        <w:jc w:val="both"/>
        <w:rPr>
          <w:sz w:val="28"/>
          <w:szCs w:val="28"/>
        </w:rPr>
      </w:pPr>
    </w:p>
    <w:p w14:paraId="43A8A316" w14:textId="77777777" w:rsidR="00D32564" w:rsidRPr="00BA626F" w:rsidRDefault="00D32564">
      <w:pPr>
        <w:pBdr>
          <w:top w:val="nil"/>
          <w:left w:val="nil"/>
          <w:bottom w:val="nil"/>
          <w:right w:val="nil"/>
          <w:between w:val="nil"/>
        </w:pBdr>
        <w:tabs>
          <w:tab w:val="left" w:pos="846"/>
        </w:tabs>
        <w:ind w:right="146"/>
        <w:jc w:val="both"/>
        <w:rPr>
          <w:sz w:val="28"/>
          <w:szCs w:val="28"/>
        </w:rPr>
      </w:pPr>
    </w:p>
    <w:p w14:paraId="122D4A38" w14:textId="77777777" w:rsidR="00D32564" w:rsidRPr="00BA626F" w:rsidRDefault="00D32564">
      <w:pPr>
        <w:pBdr>
          <w:top w:val="nil"/>
          <w:left w:val="nil"/>
          <w:bottom w:val="nil"/>
          <w:right w:val="nil"/>
          <w:between w:val="nil"/>
        </w:pBdr>
        <w:tabs>
          <w:tab w:val="left" w:pos="846"/>
        </w:tabs>
        <w:ind w:right="146"/>
        <w:jc w:val="both"/>
        <w:rPr>
          <w:sz w:val="28"/>
          <w:szCs w:val="28"/>
        </w:rPr>
      </w:pPr>
    </w:p>
    <w:p w14:paraId="7E2EA1EF" w14:textId="77777777" w:rsidR="00D32564" w:rsidRPr="00BA626F" w:rsidRDefault="00D32564">
      <w:pPr>
        <w:pBdr>
          <w:top w:val="nil"/>
          <w:left w:val="nil"/>
          <w:bottom w:val="nil"/>
          <w:right w:val="nil"/>
          <w:between w:val="nil"/>
        </w:pBdr>
        <w:tabs>
          <w:tab w:val="left" w:pos="846"/>
        </w:tabs>
        <w:ind w:right="146"/>
        <w:jc w:val="both"/>
        <w:rPr>
          <w:sz w:val="28"/>
          <w:szCs w:val="28"/>
        </w:rPr>
      </w:pPr>
    </w:p>
    <w:p w14:paraId="562FD7FC" w14:textId="77777777" w:rsidR="00D32564" w:rsidRPr="00BA626F" w:rsidRDefault="00D32564">
      <w:pPr>
        <w:pBdr>
          <w:top w:val="nil"/>
          <w:left w:val="nil"/>
          <w:bottom w:val="nil"/>
          <w:right w:val="nil"/>
          <w:between w:val="nil"/>
        </w:pBdr>
        <w:tabs>
          <w:tab w:val="left" w:pos="846"/>
        </w:tabs>
        <w:ind w:right="146"/>
        <w:jc w:val="both"/>
        <w:rPr>
          <w:sz w:val="28"/>
          <w:szCs w:val="28"/>
        </w:rPr>
      </w:pPr>
    </w:p>
    <w:p w14:paraId="650C2BA9" w14:textId="77777777" w:rsidR="00D32564" w:rsidRPr="00BA626F" w:rsidRDefault="00D32564">
      <w:pPr>
        <w:pBdr>
          <w:top w:val="nil"/>
          <w:left w:val="nil"/>
          <w:bottom w:val="nil"/>
          <w:right w:val="nil"/>
          <w:between w:val="nil"/>
        </w:pBdr>
        <w:tabs>
          <w:tab w:val="left" w:pos="846"/>
        </w:tabs>
        <w:ind w:right="146"/>
        <w:jc w:val="both"/>
        <w:rPr>
          <w:sz w:val="28"/>
          <w:szCs w:val="28"/>
        </w:rPr>
      </w:pPr>
    </w:p>
    <w:p w14:paraId="0F8F0AAE" w14:textId="77777777" w:rsidR="00D32564" w:rsidRPr="00BA626F" w:rsidRDefault="00D32564">
      <w:pPr>
        <w:pBdr>
          <w:top w:val="nil"/>
          <w:left w:val="nil"/>
          <w:bottom w:val="nil"/>
          <w:right w:val="nil"/>
          <w:between w:val="nil"/>
        </w:pBdr>
        <w:tabs>
          <w:tab w:val="left" w:pos="846"/>
        </w:tabs>
        <w:ind w:right="146"/>
        <w:jc w:val="both"/>
        <w:rPr>
          <w:sz w:val="28"/>
          <w:szCs w:val="28"/>
        </w:rPr>
      </w:pPr>
    </w:p>
    <w:p w14:paraId="024C0E5D" w14:textId="77777777" w:rsidR="00D32564" w:rsidRPr="00BA626F" w:rsidRDefault="00D32564">
      <w:pPr>
        <w:pBdr>
          <w:top w:val="nil"/>
          <w:left w:val="nil"/>
          <w:bottom w:val="nil"/>
          <w:right w:val="nil"/>
          <w:between w:val="nil"/>
        </w:pBdr>
        <w:tabs>
          <w:tab w:val="left" w:pos="846"/>
        </w:tabs>
        <w:ind w:right="146"/>
        <w:jc w:val="both"/>
        <w:rPr>
          <w:sz w:val="28"/>
          <w:szCs w:val="28"/>
        </w:rPr>
      </w:pPr>
    </w:p>
    <w:p w14:paraId="4BF7E88D" w14:textId="77777777" w:rsidR="00D32564" w:rsidRPr="00BA626F" w:rsidRDefault="00D32564">
      <w:pPr>
        <w:pBdr>
          <w:top w:val="nil"/>
          <w:left w:val="nil"/>
          <w:bottom w:val="nil"/>
          <w:right w:val="nil"/>
          <w:between w:val="nil"/>
        </w:pBdr>
        <w:tabs>
          <w:tab w:val="left" w:pos="846"/>
        </w:tabs>
        <w:ind w:right="146"/>
        <w:jc w:val="both"/>
        <w:rPr>
          <w:sz w:val="28"/>
          <w:szCs w:val="28"/>
        </w:rPr>
      </w:pPr>
    </w:p>
    <w:p w14:paraId="4662A54D" w14:textId="77777777" w:rsidR="00D32564" w:rsidRPr="00BA626F" w:rsidRDefault="00D32564">
      <w:pPr>
        <w:pBdr>
          <w:top w:val="nil"/>
          <w:left w:val="nil"/>
          <w:bottom w:val="nil"/>
          <w:right w:val="nil"/>
          <w:between w:val="nil"/>
        </w:pBdr>
        <w:tabs>
          <w:tab w:val="left" w:pos="846"/>
        </w:tabs>
        <w:ind w:right="146"/>
        <w:jc w:val="both"/>
        <w:rPr>
          <w:sz w:val="28"/>
          <w:szCs w:val="28"/>
        </w:rPr>
      </w:pPr>
    </w:p>
    <w:p w14:paraId="461254C6" w14:textId="77777777" w:rsidR="00D32564" w:rsidRPr="00BA626F" w:rsidRDefault="00D32564">
      <w:pPr>
        <w:pBdr>
          <w:top w:val="nil"/>
          <w:left w:val="nil"/>
          <w:bottom w:val="nil"/>
          <w:right w:val="nil"/>
          <w:between w:val="nil"/>
        </w:pBdr>
        <w:tabs>
          <w:tab w:val="left" w:pos="846"/>
        </w:tabs>
        <w:ind w:right="146"/>
        <w:jc w:val="both"/>
        <w:rPr>
          <w:sz w:val="28"/>
          <w:szCs w:val="28"/>
        </w:rPr>
      </w:pPr>
    </w:p>
    <w:p w14:paraId="0138A273" w14:textId="77777777" w:rsidR="00D32564" w:rsidRPr="00BA626F" w:rsidRDefault="00D32564">
      <w:pPr>
        <w:pBdr>
          <w:top w:val="nil"/>
          <w:left w:val="nil"/>
          <w:bottom w:val="nil"/>
          <w:right w:val="nil"/>
          <w:between w:val="nil"/>
        </w:pBdr>
        <w:tabs>
          <w:tab w:val="left" w:pos="846"/>
        </w:tabs>
        <w:ind w:right="146"/>
        <w:jc w:val="both"/>
        <w:rPr>
          <w:sz w:val="28"/>
          <w:szCs w:val="28"/>
        </w:rPr>
      </w:pPr>
    </w:p>
    <w:p w14:paraId="0A564AB8" w14:textId="77777777" w:rsidR="00D32564" w:rsidRPr="00BA626F" w:rsidRDefault="00D32564">
      <w:pPr>
        <w:pBdr>
          <w:top w:val="nil"/>
          <w:left w:val="nil"/>
          <w:bottom w:val="nil"/>
          <w:right w:val="nil"/>
          <w:between w:val="nil"/>
        </w:pBdr>
        <w:tabs>
          <w:tab w:val="left" w:pos="846"/>
        </w:tabs>
        <w:ind w:right="146"/>
        <w:jc w:val="both"/>
        <w:rPr>
          <w:sz w:val="28"/>
          <w:szCs w:val="28"/>
        </w:rPr>
      </w:pPr>
    </w:p>
    <w:p w14:paraId="7763FAB8" w14:textId="77777777" w:rsidR="00F84960" w:rsidRDefault="00F84960">
      <w:pPr>
        <w:pBdr>
          <w:top w:val="nil"/>
          <w:left w:val="nil"/>
          <w:bottom w:val="nil"/>
          <w:right w:val="nil"/>
          <w:between w:val="nil"/>
        </w:pBdr>
        <w:tabs>
          <w:tab w:val="left" w:pos="846"/>
        </w:tabs>
        <w:ind w:right="146"/>
        <w:jc w:val="both"/>
        <w:rPr>
          <w:sz w:val="28"/>
          <w:szCs w:val="28"/>
        </w:rPr>
      </w:pPr>
    </w:p>
    <w:p w14:paraId="5196650C" w14:textId="77777777" w:rsidR="00F84960" w:rsidRDefault="00F84960">
      <w:pPr>
        <w:pBdr>
          <w:top w:val="nil"/>
          <w:left w:val="nil"/>
          <w:bottom w:val="nil"/>
          <w:right w:val="nil"/>
          <w:between w:val="nil"/>
        </w:pBdr>
        <w:tabs>
          <w:tab w:val="left" w:pos="846"/>
        </w:tabs>
        <w:ind w:right="146"/>
        <w:jc w:val="both"/>
        <w:rPr>
          <w:sz w:val="28"/>
          <w:szCs w:val="28"/>
        </w:rPr>
      </w:pPr>
    </w:p>
    <w:p w14:paraId="11AF4F1C" w14:textId="77777777" w:rsidR="00F84960" w:rsidRDefault="00F84960">
      <w:pPr>
        <w:pBdr>
          <w:top w:val="nil"/>
          <w:left w:val="nil"/>
          <w:bottom w:val="nil"/>
          <w:right w:val="nil"/>
          <w:between w:val="nil"/>
        </w:pBdr>
        <w:tabs>
          <w:tab w:val="left" w:pos="846"/>
        </w:tabs>
        <w:ind w:right="146"/>
        <w:jc w:val="both"/>
        <w:rPr>
          <w:sz w:val="28"/>
          <w:szCs w:val="28"/>
        </w:rPr>
      </w:pPr>
    </w:p>
    <w:p w14:paraId="0D7A9F2B" w14:textId="77777777" w:rsidR="00F84960" w:rsidRPr="000A42D4" w:rsidRDefault="00F84960">
      <w:pPr>
        <w:pBdr>
          <w:top w:val="nil"/>
          <w:left w:val="nil"/>
          <w:bottom w:val="nil"/>
          <w:right w:val="nil"/>
          <w:between w:val="nil"/>
        </w:pBdr>
        <w:tabs>
          <w:tab w:val="left" w:pos="846"/>
        </w:tabs>
        <w:ind w:right="146"/>
        <w:jc w:val="both"/>
        <w:rPr>
          <w:sz w:val="28"/>
          <w:szCs w:val="28"/>
        </w:rPr>
      </w:pPr>
    </w:p>
    <w:p w14:paraId="247B0CE7" w14:textId="77777777" w:rsidR="00021D6E" w:rsidRPr="000A42D4" w:rsidRDefault="00021D6E">
      <w:pPr>
        <w:pBdr>
          <w:top w:val="nil"/>
          <w:left w:val="nil"/>
          <w:bottom w:val="nil"/>
          <w:right w:val="nil"/>
          <w:between w:val="nil"/>
        </w:pBdr>
        <w:tabs>
          <w:tab w:val="left" w:pos="846"/>
        </w:tabs>
        <w:ind w:right="146"/>
        <w:jc w:val="both"/>
        <w:rPr>
          <w:sz w:val="28"/>
          <w:szCs w:val="28"/>
        </w:rPr>
      </w:pPr>
    </w:p>
    <w:p w14:paraId="356DB155" w14:textId="7773CDCC" w:rsidR="00F84960" w:rsidRDefault="005E5CED" w:rsidP="00EF6137">
      <w:pPr>
        <w:pBdr>
          <w:top w:val="nil"/>
          <w:left w:val="nil"/>
          <w:bottom w:val="nil"/>
          <w:right w:val="nil"/>
          <w:between w:val="nil"/>
        </w:pBdr>
        <w:tabs>
          <w:tab w:val="left" w:pos="3025"/>
        </w:tabs>
        <w:ind w:left="720" w:right="340"/>
        <w:jc w:val="center"/>
        <w:rPr>
          <w:b/>
          <w:bCs/>
          <w:sz w:val="28"/>
          <w:szCs w:val="28"/>
          <w:lang w:val="uk-UA"/>
        </w:rPr>
      </w:pPr>
      <w:r>
        <w:rPr>
          <w:b/>
          <w:bCs/>
          <w:sz w:val="28"/>
          <w:szCs w:val="28"/>
        </w:rPr>
        <w:lastRenderedPageBreak/>
        <w:t xml:space="preserve">ІІ. </w:t>
      </w:r>
      <w:r>
        <w:rPr>
          <w:b/>
          <w:bCs/>
          <w:color w:val="000000"/>
          <w:sz w:val="28"/>
          <w:szCs w:val="28"/>
        </w:rPr>
        <w:t xml:space="preserve">Профіль освітньо-професійної програми зі спеціальності </w:t>
      </w:r>
      <w:r w:rsidR="00084E71" w:rsidRPr="00084E71">
        <w:rPr>
          <w:b/>
          <w:bCs/>
          <w:color w:val="000000"/>
          <w:sz w:val="28"/>
          <w:szCs w:val="28"/>
          <w:lang w:val="uk-UA"/>
        </w:rPr>
        <w:t xml:space="preserve">                                 </w:t>
      </w:r>
      <w:r>
        <w:rPr>
          <w:b/>
          <w:bCs/>
          <w:color w:val="000000"/>
          <w:sz w:val="28"/>
          <w:szCs w:val="28"/>
        </w:rPr>
        <w:t xml:space="preserve">І7 – Терапія та реабілітація </w:t>
      </w:r>
      <w:r>
        <w:rPr>
          <w:b/>
          <w:bCs/>
          <w:sz w:val="28"/>
          <w:szCs w:val="28"/>
        </w:rPr>
        <w:t xml:space="preserve">за спеціалізацією І7.1 Фізична </w:t>
      </w:r>
      <w:proofErr w:type="spellStart"/>
      <w:r>
        <w:rPr>
          <w:b/>
          <w:bCs/>
          <w:sz w:val="28"/>
          <w:szCs w:val="28"/>
        </w:rPr>
        <w:t>ерапія</w:t>
      </w:r>
      <w:proofErr w:type="spellEnd"/>
    </w:p>
    <w:p w14:paraId="4550DE90" w14:textId="77777777" w:rsidR="00EF6137" w:rsidRPr="00EF6137" w:rsidRDefault="00EF6137">
      <w:pPr>
        <w:pBdr>
          <w:top w:val="nil"/>
          <w:left w:val="nil"/>
          <w:bottom w:val="nil"/>
          <w:right w:val="nil"/>
          <w:between w:val="nil"/>
        </w:pBdr>
        <w:tabs>
          <w:tab w:val="left" w:pos="3025"/>
        </w:tabs>
        <w:ind w:left="720" w:right="340"/>
        <w:rPr>
          <w:b/>
          <w:bCs/>
          <w:sz w:val="28"/>
          <w:szCs w:val="28"/>
          <w:lang w:val="uk-UA"/>
        </w:rPr>
      </w:pPr>
    </w:p>
    <w:tbl>
      <w:tblPr>
        <w:tblStyle w:val="afa"/>
        <w:tblW w:w="10206" w:type="dxa"/>
        <w:tblInd w:w="27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877"/>
        <w:gridCol w:w="7329"/>
      </w:tblGrid>
      <w:tr w:rsidR="00F84960" w14:paraId="3EF20218" w14:textId="77777777" w:rsidTr="0049159C">
        <w:trPr>
          <w:trHeight w:val="273"/>
        </w:trPr>
        <w:tc>
          <w:tcPr>
            <w:tcW w:w="10206" w:type="dxa"/>
            <w:gridSpan w:val="2"/>
            <w:shd w:val="clear" w:color="auto" w:fill="BEBEBE"/>
          </w:tcPr>
          <w:p w14:paraId="4C38ED3C" w14:textId="051F7DCE" w:rsidR="00F84960" w:rsidRDefault="00A125D4">
            <w:pPr>
              <w:pBdr>
                <w:top w:val="nil"/>
                <w:left w:val="nil"/>
                <w:bottom w:val="nil"/>
                <w:right w:val="nil"/>
                <w:between w:val="nil"/>
              </w:pBdr>
              <w:spacing w:line="253" w:lineRule="auto"/>
              <w:ind w:left="125" w:right="113"/>
              <w:jc w:val="center"/>
              <w:rPr>
                <w:b/>
                <w:bCs/>
                <w:color w:val="000000"/>
                <w:sz w:val="24"/>
                <w:szCs w:val="24"/>
              </w:rPr>
            </w:pPr>
            <w:r>
              <w:rPr>
                <w:b/>
                <w:bCs/>
                <w:color w:val="000000"/>
                <w:sz w:val="24"/>
                <w:szCs w:val="24"/>
                <w:lang w:val="uk-UA"/>
              </w:rPr>
              <w:t>2.</w:t>
            </w:r>
            <w:r>
              <w:rPr>
                <w:b/>
                <w:bCs/>
                <w:color w:val="000000"/>
                <w:sz w:val="24"/>
                <w:szCs w:val="24"/>
              </w:rPr>
              <w:t>1</w:t>
            </w:r>
            <w:r>
              <w:rPr>
                <w:b/>
                <w:bCs/>
                <w:color w:val="000000"/>
                <w:sz w:val="24"/>
                <w:szCs w:val="24"/>
                <w:lang w:val="uk-UA"/>
              </w:rPr>
              <w:t>.</w:t>
            </w:r>
            <w:r>
              <w:rPr>
                <w:b/>
                <w:bCs/>
                <w:color w:val="000000"/>
                <w:sz w:val="24"/>
                <w:szCs w:val="24"/>
              </w:rPr>
              <w:t xml:space="preserve"> Загальна інформація</w:t>
            </w:r>
          </w:p>
        </w:tc>
      </w:tr>
      <w:tr w:rsidR="00F84960" w14:paraId="26EF34FB" w14:textId="77777777" w:rsidTr="0049159C">
        <w:trPr>
          <w:trHeight w:val="830"/>
        </w:trPr>
        <w:tc>
          <w:tcPr>
            <w:tcW w:w="2877" w:type="dxa"/>
          </w:tcPr>
          <w:p w14:paraId="654730C0" w14:textId="77777777" w:rsidR="00F84960" w:rsidRDefault="005E5CED">
            <w:pPr>
              <w:pBdr>
                <w:top w:val="nil"/>
                <w:left w:val="nil"/>
                <w:bottom w:val="nil"/>
                <w:right w:val="nil"/>
                <w:between w:val="nil"/>
              </w:pBdr>
              <w:spacing w:line="273" w:lineRule="auto"/>
              <w:ind w:left="110"/>
              <w:rPr>
                <w:b/>
                <w:bCs/>
                <w:color w:val="000000"/>
                <w:sz w:val="24"/>
                <w:szCs w:val="24"/>
              </w:rPr>
            </w:pPr>
            <w:r>
              <w:rPr>
                <w:b/>
                <w:bCs/>
                <w:color w:val="000000"/>
                <w:sz w:val="24"/>
                <w:szCs w:val="24"/>
              </w:rPr>
              <w:t>Повна назва закладу</w:t>
            </w:r>
          </w:p>
          <w:p w14:paraId="77263460" w14:textId="77777777" w:rsidR="00F84960" w:rsidRDefault="005E5CED">
            <w:pPr>
              <w:pBdr>
                <w:top w:val="nil"/>
                <w:left w:val="nil"/>
                <w:bottom w:val="nil"/>
                <w:right w:val="nil"/>
                <w:between w:val="nil"/>
              </w:pBdr>
              <w:spacing w:line="274" w:lineRule="auto"/>
              <w:ind w:left="110" w:right="347"/>
              <w:rPr>
                <w:b/>
                <w:bCs/>
                <w:color w:val="000000"/>
                <w:sz w:val="24"/>
                <w:szCs w:val="24"/>
              </w:rPr>
            </w:pPr>
            <w:r>
              <w:rPr>
                <w:b/>
                <w:bCs/>
                <w:color w:val="000000"/>
                <w:sz w:val="24"/>
                <w:szCs w:val="24"/>
              </w:rPr>
              <w:t>вищої освіти та структурного підрозділу</w:t>
            </w:r>
          </w:p>
        </w:tc>
        <w:tc>
          <w:tcPr>
            <w:tcW w:w="7329" w:type="dxa"/>
          </w:tcPr>
          <w:p w14:paraId="0FB44608" w14:textId="77777777" w:rsidR="00F84960" w:rsidRDefault="005E5CED">
            <w:pPr>
              <w:pBdr>
                <w:top w:val="nil"/>
                <w:left w:val="nil"/>
                <w:bottom w:val="nil"/>
                <w:right w:val="nil"/>
                <w:between w:val="nil"/>
              </w:pBdr>
              <w:spacing w:line="242" w:lineRule="auto"/>
              <w:ind w:right="75"/>
              <w:jc w:val="both"/>
              <w:rPr>
                <w:sz w:val="24"/>
                <w:szCs w:val="24"/>
              </w:rPr>
            </w:pPr>
            <w:r>
              <w:rPr>
                <w:sz w:val="24"/>
                <w:szCs w:val="24"/>
              </w:rPr>
              <w:t xml:space="preserve">Харківський національний університет імені В.Н. Каразіна </w:t>
            </w:r>
          </w:p>
          <w:p w14:paraId="11EF5DD3" w14:textId="77777777" w:rsidR="00F84960" w:rsidRDefault="005E5CED">
            <w:pPr>
              <w:pBdr>
                <w:top w:val="nil"/>
                <w:left w:val="nil"/>
                <w:bottom w:val="nil"/>
                <w:right w:val="nil"/>
                <w:between w:val="nil"/>
              </w:pBdr>
              <w:spacing w:line="242" w:lineRule="auto"/>
              <w:ind w:right="75"/>
              <w:jc w:val="both"/>
              <w:rPr>
                <w:color w:val="000000"/>
                <w:sz w:val="24"/>
                <w:szCs w:val="24"/>
              </w:rPr>
            </w:pPr>
            <w:r>
              <w:rPr>
                <w:color w:val="000000"/>
                <w:sz w:val="24"/>
                <w:szCs w:val="24"/>
              </w:rPr>
              <w:t xml:space="preserve">Кафедра фізичної терапії та реабілітаційної медицини </w:t>
            </w:r>
          </w:p>
        </w:tc>
      </w:tr>
      <w:tr w:rsidR="00F84960" w14:paraId="4015A133" w14:textId="77777777" w:rsidTr="0049159C">
        <w:trPr>
          <w:trHeight w:val="273"/>
        </w:trPr>
        <w:tc>
          <w:tcPr>
            <w:tcW w:w="2877" w:type="dxa"/>
          </w:tcPr>
          <w:p w14:paraId="41D0460B" w14:textId="77777777" w:rsidR="00F84960" w:rsidRDefault="005E5CED">
            <w:pPr>
              <w:pBdr>
                <w:top w:val="nil"/>
                <w:left w:val="nil"/>
                <w:bottom w:val="nil"/>
                <w:right w:val="nil"/>
                <w:between w:val="nil"/>
              </w:pBdr>
              <w:spacing w:line="253" w:lineRule="auto"/>
              <w:ind w:left="110"/>
              <w:rPr>
                <w:b/>
                <w:bCs/>
                <w:color w:val="000000"/>
                <w:sz w:val="24"/>
                <w:szCs w:val="24"/>
              </w:rPr>
            </w:pPr>
            <w:r>
              <w:rPr>
                <w:b/>
                <w:bCs/>
                <w:color w:val="000000"/>
                <w:sz w:val="24"/>
                <w:szCs w:val="24"/>
              </w:rPr>
              <w:t>Рівень вищої освіти</w:t>
            </w:r>
          </w:p>
        </w:tc>
        <w:tc>
          <w:tcPr>
            <w:tcW w:w="7329" w:type="dxa"/>
          </w:tcPr>
          <w:p w14:paraId="6E1BEB0F" w14:textId="77777777" w:rsidR="00F84960" w:rsidRDefault="005E5CED">
            <w:pPr>
              <w:pBdr>
                <w:top w:val="nil"/>
                <w:left w:val="nil"/>
                <w:bottom w:val="nil"/>
                <w:right w:val="nil"/>
                <w:between w:val="nil"/>
              </w:pBdr>
              <w:spacing w:line="253" w:lineRule="auto"/>
              <w:ind w:left="110"/>
              <w:rPr>
                <w:color w:val="000000"/>
                <w:sz w:val="24"/>
                <w:szCs w:val="24"/>
              </w:rPr>
            </w:pPr>
            <w:r>
              <w:rPr>
                <w:color w:val="000000"/>
                <w:sz w:val="24"/>
                <w:szCs w:val="24"/>
              </w:rPr>
              <w:t>Другий (магістерський) рівень</w:t>
            </w:r>
          </w:p>
        </w:tc>
      </w:tr>
      <w:tr w:rsidR="00F84960" w14:paraId="7099DDA5" w14:textId="77777777" w:rsidTr="0049159C">
        <w:trPr>
          <w:trHeight w:val="278"/>
        </w:trPr>
        <w:tc>
          <w:tcPr>
            <w:tcW w:w="2877" w:type="dxa"/>
          </w:tcPr>
          <w:p w14:paraId="18D5FA05" w14:textId="77777777" w:rsidR="00F84960" w:rsidRDefault="005E5CED">
            <w:pPr>
              <w:pBdr>
                <w:top w:val="nil"/>
                <w:left w:val="nil"/>
                <w:bottom w:val="nil"/>
                <w:right w:val="nil"/>
                <w:between w:val="nil"/>
              </w:pBdr>
              <w:spacing w:line="258" w:lineRule="auto"/>
              <w:ind w:left="110"/>
              <w:rPr>
                <w:b/>
                <w:bCs/>
                <w:color w:val="000000"/>
                <w:sz w:val="24"/>
                <w:szCs w:val="24"/>
              </w:rPr>
            </w:pPr>
            <w:r>
              <w:rPr>
                <w:b/>
                <w:bCs/>
                <w:color w:val="000000"/>
                <w:sz w:val="24"/>
                <w:szCs w:val="24"/>
              </w:rPr>
              <w:t>Ступінь вищої освіти</w:t>
            </w:r>
          </w:p>
        </w:tc>
        <w:tc>
          <w:tcPr>
            <w:tcW w:w="7329" w:type="dxa"/>
          </w:tcPr>
          <w:p w14:paraId="63E55925" w14:textId="77777777" w:rsidR="00F84960" w:rsidRDefault="005E5CED">
            <w:pPr>
              <w:pBdr>
                <w:top w:val="nil"/>
                <w:left w:val="nil"/>
                <w:bottom w:val="nil"/>
                <w:right w:val="nil"/>
                <w:between w:val="nil"/>
              </w:pBdr>
              <w:spacing w:line="258" w:lineRule="auto"/>
              <w:ind w:left="110"/>
              <w:rPr>
                <w:color w:val="000000"/>
                <w:sz w:val="24"/>
                <w:szCs w:val="24"/>
              </w:rPr>
            </w:pPr>
            <w:r>
              <w:rPr>
                <w:sz w:val="24"/>
                <w:szCs w:val="24"/>
              </w:rPr>
              <w:t>М</w:t>
            </w:r>
            <w:r>
              <w:rPr>
                <w:color w:val="000000"/>
                <w:sz w:val="24"/>
                <w:szCs w:val="24"/>
              </w:rPr>
              <w:t>агістр</w:t>
            </w:r>
          </w:p>
        </w:tc>
      </w:tr>
      <w:tr w:rsidR="00F84960" w14:paraId="20C7BE75" w14:textId="77777777" w:rsidTr="0049159C">
        <w:trPr>
          <w:trHeight w:val="321"/>
        </w:trPr>
        <w:tc>
          <w:tcPr>
            <w:tcW w:w="2877" w:type="dxa"/>
          </w:tcPr>
          <w:p w14:paraId="59D8F0C9" w14:textId="77777777" w:rsidR="00F84960" w:rsidRDefault="005E5CED">
            <w:pPr>
              <w:pBdr>
                <w:top w:val="nil"/>
                <w:left w:val="nil"/>
                <w:bottom w:val="nil"/>
                <w:right w:val="nil"/>
                <w:between w:val="nil"/>
              </w:pBdr>
              <w:spacing w:line="273" w:lineRule="auto"/>
              <w:ind w:left="110"/>
              <w:rPr>
                <w:b/>
                <w:bCs/>
                <w:color w:val="000000"/>
                <w:sz w:val="24"/>
                <w:szCs w:val="24"/>
              </w:rPr>
            </w:pPr>
            <w:r>
              <w:rPr>
                <w:b/>
                <w:bCs/>
                <w:color w:val="000000"/>
                <w:sz w:val="24"/>
                <w:szCs w:val="24"/>
              </w:rPr>
              <w:t>Галузь знань</w:t>
            </w:r>
          </w:p>
        </w:tc>
        <w:tc>
          <w:tcPr>
            <w:tcW w:w="7329" w:type="dxa"/>
          </w:tcPr>
          <w:p w14:paraId="729A33F2" w14:textId="77777777" w:rsidR="00F84960" w:rsidRDefault="005E5CED">
            <w:pPr>
              <w:pBdr>
                <w:top w:val="nil"/>
                <w:left w:val="nil"/>
                <w:bottom w:val="nil"/>
                <w:right w:val="nil"/>
                <w:between w:val="nil"/>
              </w:pBdr>
              <w:spacing w:line="301" w:lineRule="auto"/>
              <w:ind w:left="110"/>
              <w:rPr>
                <w:color w:val="000000"/>
                <w:sz w:val="24"/>
                <w:szCs w:val="24"/>
              </w:rPr>
            </w:pPr>
            <w:r>
              <w:rPr>
                <w:color w:val="000000"/>
                <w:sz w:val="28"/>
                <w:szCs w:val="28"/>
              </w:rPr>
              <w:t xml:space="preserve">І </w:t>
            </w:r>
            <w:r>
              <w:rPr>
                <w:color w:val="000000"/>
                <w:sz w:val="24"/>
                <w:szCs w:val="24"/>
              </w:rPr>
              <w:t xml:space="preserve">Охорона здоров’я та соціальне </w:t>
            </w:r>
            <w:r>
              <w:rPr>
                <w:color w:val="000000"/>
                <w:sz w:val="24"/>
                <w:szCs w:val="24"/>
              </w:rPr>
              <w:t>забезпечення</w:t>
            </w:r>
          </w:p>
        </w:tc>
      </w:tr>
      <w:tr w:rsidR="00F84960" w14:paraId="11A984B4" w14:textId="77777777" w:rsidTr="0049159C">
        <w:trPr>
          <w:trHeight w:val="278"/>
        </w:trPr>
        <w:tc>
          <w:tcPr>
            <w:tcW w:w="2877" w:type="dxa"/>
          </w:tcPr>
          <w:p w14:paraId="29E24594" w14:textId="77777777" w:rsidR="00F84960" w:rsidRDefault="005E5CED">
            <w:pPr>
              <w:pBdr>
                <w:top w:val="nil"/>
                <w:left w:val="nil"/>
                <w:bottom w:val="nil"/>
                <w:right w:val="nil"/>
                <w:between w:val="nil"/>
              </w:pBdr>
              <w:spacing w:line="258" w:lineRule="auto"/>
              <w:ind w:left="110"/>
              <w:rPr>
                <w:b/>
                <w:bCs/>
                <w:color w:val="000000"/>
                <w:sz w:val="24"/>
                <w:szCs w:val="24"/>
              </w:rPr>
            </w:pPr>
            <w:r>
              <w:rPr>
                <w:b/>
                <w:bCs/>
                <w:color w:val="000000"/>
                <w:sz w:val="24"/>
                <w:szCs w:val="24"/>
              </w:rPr>
              <w:t>Спеціальність</w:t>
            </w:r>
          </w:p>
        </w:tc>
        <w:tc>
          <w:tcPr>
            <w:tcW w:w="7329" w:type="dxa"/>
          </w:tcPr>
          <w:p w14:paraId="689405A5" w14:textId="77777777" w:rsidR="00F84960" w:rsidRDefault="005E5CED">
            <w:pPr>
              <w:pBdr>
                <w:top w:val="nil"/>
                <w:left w:val="nil"/>
                <w:bottom w:val="nil"/>
                <w:right w:val="nil"/>
                <w:between w:val="nil"/>
              </w:pBdr>
              <w:spacing w:line="258" w:lineRule="auto"/>
              <w:ind w:left="110"/>
              <w:rPr>
                <w:color w:val="000000"/>
                <w:sz w:val="24"/>
                <w:szCs w:val="24"/>
              </w:rPr>
            </w:pPr>
            <w:r>
              <w:rPr>
                <w:color w:val="000000"/>
                <w:sz w:val="24"/>
                <w:szCs w:val="24"/>
              </w:rPr>
              <w:t>І7 Терапія та реабілітація</w:t>
            </w:r>
          </w:p>
        </w:tc>
      </w:tr>
      <w:tr w:rsidR="00F84960" w14:paraId="730DE9E2" w14:textId="77777777" w:rsidTr="0049159C">
        <w:trPr>
          <w:trHeight w:val="273"/>
        </w:trPr>
        <w:tc>
          <w:tcPr>
            <w:tcW w:w="2877" w:type="dxa"/>
          </w:tcPr>
          <w:p w14:paraId="2F54A73D" w14:textId="77777777" w:rsidR="00F84960" w:rsidRDefault="005E5CED">
            <w:pPr>
              <w:pBdr>
                <w:top w:val="nil"/>
                <w:left w:val="nil"/>
                <w:bottom w:val="nil"/>
                <w:right w:val="nil"/>
                <w:between w:val="nil"/>
              </w:pBdr>
              <w:spacing w:line="254" w:lineRule="auto"/>
              <w:ind w:left="110"/>
              <w:rPr>
                <w:b/>
                <w:bCs/>
                <w:color w:val="000000"/>
                <w:sz w:val="24"/>
                <w:szCs w:val="24"/>
              </w:rPr>
            </w:pPr>
            <w:r>
              <w:rPr>
                <w:b/>
                <w:bCs/>
                <w:color w:val="000000"/>
                <w:sz w:val="24"/>
                <w:szCs w:val="24"/>
              </w:rPr>
              <w:t>Спеціалізація</w:t>
            </w:r>
          </w:p>
        </w:tc>
        <w:tc>
          <w:tcPr>
            <w:tcW w:w="7329" w:type="dxa"/>
          </w:tcPr>
          <w:p w14:paraId="5DA08B53" w14:textId="77777777" w:rsidR="00F84960" w:rsidRDefault="005E5CED">
            <w:pPr>
              <w:pBdr>
                <w:top w:val="nil"/>
                <w:left w:val="nil"/>
                <w:bottom w:val="nil"/>
                <w:right w:val="nil"/>
                <w:between w:val="nil"/>
              </w:pBdr>
              <w:spacing w:line="254" w:lineRule="auto"/>
              <w:ind w:left="110"/>
              <w:rPr>
                <w:color w:val="000000"/>
                <w:sz w:val="24"/>
                <w:szCs w:val="24"/>
              </w:rPr>
            </w:pPr>
            <w:r>
              <w:rPr>
                <w:color w:val="000000"/>
                <w:sz w:val="24"/>
                <w:szCs w:val="24"/>
              </w:rPr>
              <w:t>І7.01 Фізична терапія</w:t>
            </w:r>
          </w:p>
        </w:tc>
      </w:tr>
      <w:tr w:rsidR="00F84960" w14:paraId="554E34D1" w14:textId="77777777" w:rsidTr="0049159C">
        <w:trPr>
          <w:trHeight w:val="282"/>
        </w:trPr>
        <w:tc>
          <w:tcPr>
            <w:tcW w:w="2877" w:type="dxa"/>
          </w:tcPr>
          <w:p w14:paraId="77D2712B" w14:textId="77777777" w:rsidR="00F84960" w:rsidRDefault="005E5CED">
            <w:pPr>
              <w:spacing w:line="273" w:lineRule="auto"/>
              <w:ind w:left="110"/>
              <w:rPr>
                <w:b/>
                <w:bCs/>
                <w:sz w:val="24"/>
                <w:szCs w:val="24"/>
              </w:rPr>
            </w:pPr>
            <w:r>
              <w:rPr>
                <w:b/>
                <w:bCs/>
                <w:sz w:val="24"/>
                <w:szCs w:val="24"/>
              </w:rPr>
              <w:t xml:space="preserve">Офіційна назва </w:t>
            </w:r>
            <w:proofErr w:type="spellStart"/>
            <w:r>
              <w:rPr>
                <w:b/>
                <w:bCs/>
                <w:sz w:val="24"/>
                <w:szCs w:val="24"/>
              </w:rPr>
              <w:t>освітньо</w:t>
            </w:r>
            <w:proofErr w:type="spellEnd"/>
            <w:r>
              <w:rPr>
                <w:b/>
                <w:bCs/>
                <w:sz w:val="24"/>
                <w:szCs w:val="24"/>
              </w:rPr>
              <w:t>-</w:t>
            </w:r>
          </w:p>
          <w:p w14:paraId="5F4C7861" w14:textId="77777777" w:rsidR="00F84960" w:rsidRDefault="005E5CED">
            <w:pPr>
              <w:spacing w:before="2" w:line="257" w:lineRule="auto"/>
              <w:ind w:left="110"/>
              <w:rPr>
                <w:b/>
                <w:bCs/>
                <w:sz w:val="24"/>
                <w:szCs w:val="24"/>
              </w:rPr>
            </w:pPr>
            <w:r>
              <w:rPr>
                <w:b/>
                <w:bCs/>
                <w:sz w:val="24"/>
                <w:szCs w:val="24"/>
              </w:rPr>
              <w:t>професійної програми</w:t>
            </w:r>
          </w:p>
        </w:tc>
        <w:tc>
          <w:tcPr>
            <w:tcW w:w="7329" w:type="dxa"/>
          </w:tcPr>
          <w:p w14:paraId="13B30186" w14:textId="77777777" w:rsidR="00F84960" w:rsidRDefault="005E5CED">
            <w:pPr>
              <w:spacing w:line="268" w:lineRule="auto"/>
              <w:ind w:left="110"/>
              <w:rPr>
                <w:color w:val="000000"/>
                <w:sz w:val="24"/>
                <w:szCs w:val="24"/>
              </w:rPr>
            </w:pPr>
            <w:r>
              <w:rPr>
                <w:sz w:val="24"/>
                <w:szCs w:val="24"/>
              </w:rPr>
              <w:t>Фізична терапія</w:t>
            </w:r>
          </w:p>
        </w:tc>
      </w:tr>
      <w:tr w:rsidR="00F84960" w14:paraId="3F00AFC3" w14:textId="77777777" w:rsidTr="0049159C">
        <w:trPr>
          <w:trHeight w:val="282"/>
        </w:trPr>
        <w:tc>
          <w:tcPr>
            <w:tcW w:w="2877" w:type="dxa"/>
          </w:tcPr>
          <w:p w14:paraId="344D062D" w14:textId="77777777" w:rsidR="00F84960" w:rsidRDefault="005E5CED">
            <w:pPr>
              <w:spacing w:before="1" w:line="261" w:lineRule="auto"/>
              <w:ind w:left="230"/>
              <w:rPr>
                <w:b/>
                <w:bCs/>
                <w:sz w:val="24"/>
                <w:szCs w:val="24"/>
              </w:rPr>
            </w:pPr>
            <w:r>
              <w:rPr>
                <w:b/>
                <w:bCs/>
                <w:sz w:val="24"/>
                <w:szCs w:val="24"/>
              </w:rPr>
              <w:t>Форма здобуття освіти</w:t>
            </w:r>
          </w:p>
        </w:tc>
        <w:tc>
          <w:tcPr>
            <w:tcW w:w="7329" w:type="dxa"/>
          </w:tcPr>
          <w:p w14:paraId="09F2B46F" w14:textId="77777777" w:rsidR="00F84960" w:rsidRDefault="005E5CED">
            <w:pPr>
              <w:tabs>
                <w:tab w:val="left" w:pos="1136"/>
                <w:tab w:val="left" w:pos="2264"/>
                <w:tab w:val="left" w:pos="3673"/>
                <w:tab w:val="left" w:pos="4244"/>
                <w:tab w:val="left" w:pos="5333"/>
                <w:tab w:val="left" w:pos="6225"/>
              </w:tabs>
              <w:spacing w:line="263" w:lineRule="auto"/>
              <w:ind w:left="110"/>
              <w:rPr>
                <w:sz w:val="24"/>
                <w:szCs w:val="24"/>
              </w:rPr>
            </w:pPr>
            <w:r>
              <w:rPr>
                <w:sz w:val="24"/>
                <w:szCs w:val="24"/>
              </w:rPr>
              <w:t>Денна очна</w:t>
            </w:r>
          </w:p>
        </w:tc>
      </w:tr>
      <w:tr w:rsidR="00F84960" w14:paraId="285E096F" w14:textId="77777777" w:rsidTr="0049159C">
        <w:trPr>
          <w:trHeight w:val="590"/>
        </w:trPr>
        <w:tc>
          <w:tcPr>
            <w:tcW w:w="2877" w:type="dxa"/>
          </w:tcPr>
          <w:p w14:paraId="1863907A" w14:textId="77777777" w:rsidR="00F84960" w:rsidRDefault="005E5CED">
            <w:pPr>
              <w:pBdr>
                <w:top w:val="nil"/>
                <w:left w:val="nil"/>
                <w:bottom w:val="nil"/>
                <w:right w:val="nil"/>
                <w:between w:val="nil"/>
              </w:pBdr>
              <w:spacing w:before="1"/>
              <w:ind w:left="230"/>
              <w:rPr>
                <w:b/>
                <w:bCs/>
                <w:color w:val="000000"/>
                <w:sz w:val="24"/>
                <w:szCs w:val="24"/>
              </w:rPr>
            </w:pPr>
            <w:r>
              <w:rPr>
                <w:b/>
                <w:bCs/>
                <w:color w:val="000000"/>
                <w:sz w:val="24"/>
                <w:szCs w:val="24"/>
              </w:rPr>
              <w:t>Освітня кваліфікація</w:t>
            </w:r>
          </w:p>
        </w:tc>
        <w:tc>
          <w:tcPr>
            <w:tcW w:w="7329" w:type="dxa"/>
          </w:tcPr>
          <w:p w14:paraId="3EAA5A7B" w14:textId="77777777" w:rsidR="00F84960" w:rsidRDefault="005E5CED">
            <w:pPr>
              <w:pBdr>
                <w:top w:val="nil"/>
                <w:left w:val="nil"/>
                <w:bottom w:val="nil"/>
                <w:right w:val="nil"/>
                <w:between w:val="nil"/>
              </w:pBdr>
              <w:spacing w:before="11"/>
              <w:ind w:left="141"/>
              <w:rPr>
                <w:color w:val="000000"/>
                <w:sz w:val="24"/>
                <w:szCs w:val="24"/>
              </w:rPr>
            </w:pPr>
            <w:r>
              <w:rPr>
                <w:color w:val="000000"/>
                <w:sz w:val="24"/>
                <w:szCs w:val="24"/>
              </w:rPr>
              <w:t xml:space="preserve">Магістр терапії та реабілітації за </w:t>
            </w:r>
            <w:r>
              <w:rPr>
                <w:color w:val="000000"/>
                <w:sz w:val="24"/>
                <w:szCs w:val="24"/>
              </w:rPr>
              <w:t>спеціалізацією                                    І7.01 Фізична терапія</w:t>
            </w:r>
          </w:p>
        </w:tc>
      </w:tr>
      <w:tr w:rsidR="00F84960" w14:paraId="60802891" w14:textId="77777777" w:rsidTr="0049159C">
        <w:trPr>
          <w:trHeight w:val="420"/>
        </w:trPr>
        <w:tc>
          <w:tcPr>
            <w:tcW w:w="2877" w:type="dxa"/>
          </w:tcPr>
          <w:p w14:paraId="3A9CBE9E" w14:textId="77777777" w:rsidR="00F84960" w:rsidRDefault="005E5CED">
            <w:pPr>
              <w:pBdr>
                <w:top w:val="nil"/>
                <w:left w:val="nil"/>
                <w:bottom w:val="nil"/>
                <w:right w:val="nil"/>
                <w:between w:val="nil"/>
              </w:pBdr>
              <w:spacing w:before="1"/>
              <w:ind w:left="230"/>
              <w:rPr>
                <w:b/>
                <w:bCs/>
                <w:color w:val="000000"/>
                <w:sz w:val="24"/>
                <w:szCs w:val="24"/>
              </w:rPr>
            </w:pPr>
            <w:r>
              <w:rPr>
                <w:b/>
                <w:bCs/>
                <w:sz w:val="24"/>
                <w:szCs w:val="24"/>
              </w:rPr>
              <w:t>Професійна кваліфікація</w:t>
            </w:r>
          </w:p>
        </w:tc>
        <w:tc>
          <w:tcPr>
            <w:tcW w:w="7329" w:type="dxa"/>
          </w:tcPr>
          <w:p w14:paraId="2A497E54" w14:textId="77777777" w:rsidR="00F84960" w:rsidRDefault="005E5CED">
            <w:pPr>
              <w:spacing w:line="253" w:lineRule="auto"/>
              <w:ind w:left="110"/>
              <w:rPr>
                <w:color w:val="000000"/>
                <w:sz w:val="24"/>
                <w:szCs w:val="24"/>
              </w:rPr>
            </w:pPr>
            <w:r>
              <w:rPr>
                <w:sz w:val="24"/>
                <w:szCs w:val="24"/>
              </w:rPr>
              <w:t>Фізичний терапевт</w:t>
            </w:r>
          </w:p>
        </w:tc>
      </w:tr>
      <w:tr w:rsidR="00F84960" w14:paraId="0EDF2AB7" w14:textId="77777777" w:rsidTr="0049159C">
        <w:trPr>
          <w:trHeight w:val="830"/>
        </w:trPr>
        <w:tc>
          <w:tcPr>
            <w:tcW w:w="2877" w:type="dxa"/>
          </w:tcPr>
          <w:p w14:paraId="2FA12A87" w14:textId="77777777" w:rsidR="00F84960" w:rsidRDefault="005E5CED">
            <w:pPr>
              <w:pBdr>
                <w:top w:val="nil"/>
                <w:left w:val="nil"/>
                <w:bottom w:val="nil"/>
                <w:right w:val="nil"/>
                <w:between w:val="nil"/>
              </w:pBdr>
              <w:spacing w:line="273" w:lineRule="auto"/>
              <w:ind w:left="110"/>
              <w:rPr>
                <w:b/>
                <w:bCs/>
                <w:color w:val="000000"/>
                <w:sz w:val="24"/>
                <w:szCs w:val="24"/>
              </w:rPr>
            </w:pPr>
            <w:r>
              <w:rPr>
                <w:b/>
                <w:bCs/>
                <w:color w:val="000000"/>
                <w:sz w:val="24"/>
                <w:szCs w:val="24"/>
              </w:rPr>
              <w:t>Кваліфікація в дипломі</w:t>
            </w:r>
          </w:p>
        </w:tc>
        <w:tc>
          <w:tcPr>
            <w:tcW w:w="7329" w:type="dxa"/>
          </w:tcPr>
          <w:p w14:paraId="54E94D71" w14:textId="77777777" w:rsidR="00F84960" w:rsidRDefault="005E5CED">
            <w:pPr>
              <w:pBdr>
                <w:top w:val="nil"/>
                <w:left w:val="nil"/>
                <w:bottom w:val="nil"/>
                <w:right w:val="nil"/>
                <w:between w:val="nil"/>
              </w:pBdr>
              <w:spacing w:line="268" w:lineRule="auto"/>
              <w:ind w:left="110"/>
              <w:rPr>
                <w:color w:val="000000"/>
                <w:sz w:val="24"/>
                <w:szCs w:val="24"/>
              </w:rPr>
            </w:pPr>
            <w:r>
              <w:rPr>
                <w:sz w:val="24"/>
                <w:szCs w:val="24"/>
              </w:rPr>
              <w:t>С</w:t>
            </w:r>
            <w:r>
              <w:rPr>
                <w:color w:val="000000"/>
                <w:sz w:val="24"/>
                <w:szCs w:val="24"/>
              </w:rPr>
              <w:t>тупінь вищої освіти - Магістр</w:t>
            </w:r>
          </w:p>
          <w:p w14:paraId="154CBE12" w14:textId="77777777" w:rsidR="00F84960" w:rsidRDefault="005E5CED">
            <w:pPr>
              <w:pBdr>
                <w:top w:val="nil"/>
                <w:left w:val="nil"/>
                <w:bottom w:val="nil"/>
                <w:right w:val="nil"/>
                <w:between w:val="nil"/>
              </w:pBdr>
              <w:spacing w:line="274" w:lineRule="auto"/>
              <w:ind w:left="110" w:right="1028"/>
              <w:rPr>
                <w:sz w:val="24"/>
                <w:szCs w:val="24"/>
              </w:rPr>
            </w:pPr>
            <w:r>
              <w:rPr>
                <w:color w:val="000000"/>
                <w:sz w:val="24"/>
                <w:szCs w:val="24"/>
              </w:rPr>
              <w:t>Спеціальність – І7 Терапія та реабілітація</w:t>
            </w:r>
          </w:p>
          <w:p w14:paraId="3C248019" w14:textId="77777777" w:rsidR="00F84960" w:rsidRDefault="005E5CED">
            <w:pPr>
              <w:pBdr>
                <w:top w:val="nil"/>
                <w:left w:val="nil"/>
                <w:bottom w:val="nil"/>
                <w:right w:val="nil"/>
                <w:between w:val="nil"/>
              </w:pBdr>
              <w:spacing w:line="274" w:lineRule="auto"/>
              <w:ind w:left="110" w:right="1028"/>
              <w:rPr>
                <w:color w:val="000000"/>
                <w:sz w:val="24"/>
                <w:szCs w:val="24"/>
              </w:rPr>
            </w:pPr>
            <w:r>
              <w:rPr>
                <w:color w:val="000000"/>
                <w:sz w:val="24"/>
                <w:szCs w:val="24"/>
              </w:rPr>
              <w:t>Спеціалізація: І7.01 Фізична терапія</w:t>
            </w:r>
          </w:p>
          <w:p w14:paraId="5F530477" w14:textId="77777777" w:rsidR="00F84960" w:rsidRDefault="005E5CED">
            <w:pPr>
              <w:pBdr>
                <w:top w:val="nil"/>
                <w:left w:val="nil"/>
                <w:bottom w:val="nil"/>
                <w:right w:val="nil"/>
                <w:between w:val="nil"/>
              </w:pBdr>
              <w:spacing w:line="274" w:lineRule="auto"/>
              <w:ind w:left="110" w:right="1028"/>
              <w:rPr>
                <w:sz w:val="24"/>
                <w:szCs w:val="24"/>
              </w:rPr>
            </w:pPr>
            <w:r>
              <w:rPr>
                <w:sz w:val="24"/>
                <w:szCs w:val="24"/>
              </w:rPr>
              <w:t>Професійна кваліфікація: Фізичний терапевт</w:t>
            </w:r>
          </w:p>
        </w:tc>
      </w:tr>
      <w:tr w:rsidR="00F84960" w14:paraId="40AB4D20" w14:textId="77777777" w:rsidTr="0049159C">
        <w:trPr>
          <w:trHeight w:val="552"/>
        </w:trPr>
        <w:tc>
          <w:tcPr>
            <w:tcW w:w="2877" w:type="dxa"/>
          </w:tcPr>
          <w:p w14:paraId="22766E06" w14:textId="77777777" w:rsidR="00F84960" w:rsidRDefault="005E5CED">
            <w:pPr>
              <w:pBdr>
                <w:top w:val="nil"/>
                <w:left w:val="nil"/>
                <w:bottom w:val="nil"/>
                <w:right w:val="nil"/>
                <w:between w:val="nil"/>
              </w:pBdr>
              <w:spacing w:line="273" w:lineRule="auto"/>
              <w:ind w:left="110"/>
              <w:rPr>
                <w:b/>
                <w:bCs/>
                <w:color w:val="000000"/>
                <w:sz w:val="24"/>
                <w:szCs w:val="24"/>
              </w:rPr>
            </w:pPr>
            <w:r>
              <w:rPr>
                <w:b/>
                <w:bCs/>
                <w:color w:val="000000"/>
                <w:sz w:val="24"/>
                <w:szCs w:val="24"/>
              </w:rPr>
              <w:t>Тип диплому та обсяг</w:t>
            </w:r>
          </w:p>
          <w:p w14:paraId="346790DB" w14:textId="77777777" w:rsidR="00F84960" w:rsidRDefault="005E5CED">
            <w:pPr>
              <w:pBdr>
                <w:top w:val="nil"/>
                <w:left w:val="nil"/>
                <w:bottom w:val="nil"/>
                <w:right w:val="nil"/>
                <w:between w:val="nil"/>
              </w:pBdr>
              <w:spacing w:before="2" w:line="257" w:lineRule="auto"/>
              <w:ind w:left="110"/>
              <w:rPr>
                <w:b/>
                <w:bCs/>
                <w:color w:val="000000"/>
                <w:sz w:val="24"/>
                <w:szCs w:val="24"/>
              </w:rPr>
            </w:pPr>
            <w:r>
              <w:rPr>
                <w:b/>
                <w:bCs/>
                <w:color w:val="000000"/>
                <w:sz w:val="24"/>
                <w:szCs w:val="24"/>
              </w:rPr>
              <w:t>освітньої програми</w:t>
            </w:r>
          </w:p>
        </w:tc>
        <w:tc>
          <w:tcPr>
            <w:tcW w:w="7329" w:type="dxa"/>
          </w:tcPr>
          <w:p w14:paraId="042CEFA3" w14:textId="77777777" w:rsidR="00F84960" w:rsidRDefault="005E5CED">
            <w:pPr>
              <w:pBdr>
                <w:top w:val="nil"/>
                <w:left w:val="nil"/>
                <w:bottom w:val="nil"/>
                <w:right w:val="nil"/>
                <w:between w:val="nil"/>
              </w:pBdr>
              <w:tabs>
                <w:tab w:val="left" w:pos="1136"/>
                <w:tab w:val="left" w:pos="2264"/>
                <w:tab w:val="left" w:pos="3673"/>
                <w:tab w:val="left" w:pos="4244"/>
                <w:tab w:val="left" w:pos="5333"/>
                <w:tab w:val="left" w:pos="6225"/>
              </w:tabs>
              <w:spacing w:line="268" w:lineRule="auto"/>
              <w:ind w:left="110"/>
              <w:rPr>
                <w:color w:val="000000"/>
                <w:sz w:val="24"/>
                <w:szCs w:val="24"/>
              </w:rPr>
            </w:pPr>
            <w:r>
              <w:rPr>
                <w:color w:val="000000"/>
                <w:sz w:val="24"/>
                <w:szCs w:val="24"/>
              </w:rPr>
              <w:t>Диплом</w:t>
            </w:r>
            <w:r>
              <w:rPr>
                <w:color w:val="000000"/>
                <w:sz w:val="24"/>
                <w:szCs w:val="24"/>
              </w:rPr>
              <w:tab/>
              <w:t>магістра,</w:t>
            </w:r>
            <w:r>
              <w:rPr>
                <w:color w:val="000000"/>
                <w:sz w:val="24"/>
                <w:szCs w:val="24"/>
              </w:rPr>
              <w:tab/>
              <w:t>одиничний,</w:t>
            </w:r>
            <w:r>
              <w:rPr>
                <w:color w:val="000000"/>
                <w:sz w:val="24"/>
                <w:szCs w:val="24"/>
              </w:rPr>
              <w:tab/>
              <w:t>120</w:t>
            </w:r>
            <w:r>
              <w:rPr>
                <w:color w:val="000000"/>
                <w:sz w:val="24"/>
                <w:szCs w:val="24"/>
              </w:rPr>
              <w:tab/>
              <w:t>кредитів</w:t>
            </w:r>
            <w:r>
              <w:rPr>
                <w:color w:val="000000"/>
                <w:sz w:val="24"/>
                <w:szCs w:val="24"/>
              </w:rPr>
              <w:tab/>
              <w:t>ЄКТС,</w:t>
            </w:r>
            <w:r>
              <w:rPr>
                <w:color w:val="000000"/>
                <w:sz w:val="24"/>
                <w:szCs w:val="24"/>
              </w:rPr>
              <w:tab/>
              <w:t>термін</w:t>
            </w:r>
          </w:p>
          <w:p w14:paraId="4AF1FE08" w14:textId="77777777" w:rsidR="00F84960" w:rsidRDefault="005E5CED">
            <w:pPr>
              <w:pBdr>
                <w:top w:val="nil"/>
                <w:left w:val="nil"/>
                <w:bottom w:val="nil"/>
                <w:right w:val="nil"/>
                <w:between w:val="nil"/>
              </w:pBdr>
              <w:spacing w:before="2" w:line="261" w:lineRule="auto"/>
              <w:ind w:left="110"/>
              <w:rPr>
                <w:color w:val="000000"/>
                <w:sz w:val="24"/>
                <w:szCs w:val="24"/>
              </w:rPr>
            </w:pPr>
            <w:r>
              <w:rPr>
                <w:color w:val="000000"/>
                <w:sz w:val="24"/>
                <w:szCs w:val="24"/>
              </w:rPr>
              <w:t>навчання 1 рік і 10 місяців</w:t>
            </w:r>
          </w:p>
        </w:tc>
      </w:tr>
      <w:tr w:rsidR="00F84960" w14:paraId="223C9220" w14:textId="77777777" w:rsidTr="0049159C">
        <w:trPr>
          <w:trHeight w:val="278"/>
        </w:trPr>
        <w:tc>
          <w:tcPr>
            <w:tcW w:w="2877" w:type="dxa"/>
          </w:tcPr>
          <w:p w14:paraId="06BAA4C3" w14:textId="77777777" w:rsidR="00F84960" w:rsidRDefault="005E5CED">
            <w:pPr>
              <w:pBdr>
                <w:top w:val="nil"/>
                <w:left w:val="nil"/>
                <w:bottom w:val="nil"/>
                <w:right w:val="nil"/>
                <w:between w:val="nil"/>
              </w:pBdr>
              <w:spacing w:line="258" w:lineRule="auto"/>
              <w:ind w:left="110"/>
              <w:rPr>
                <w:b/>
                <w:bCs/>
                <w:color w:val="000000"/>
                <w:sz w:val="24"/>
                <w:szCs w:val="24"/>
              </w:rPr>
            </w:pPr>
            <w:r>
              <w:rPr>
                <w:b/>
                <w:bCs/>
                <w:color w:val="000000"/>
                <w:sz w:val="24"/>
                <w:szCs w:val="24"/>
              </w:rPr>
              <w:t>Наявність акредитації</w:t>
            </w:r>
          </w:p>
        </w:tc>
        <w:tc>
          <w:tcPr>
            <w:tcW w:w="7329" w:type="dxa"/>
          </w:tcPr>
          <w:p w14:paraId="414F820A" w14:textId="77777777" w:rsidR="00F84960" w:rsidRDefault="005E5CED">
            <w:pPr>
              <w:pBdr>
                <w:top w:val="nil"/>
                <w:left w:val="nil"/>
                <w:bottom w:val="nil"/>
                <w:right w:val="nil"/>
                <w:between w:val="nil"/>
              </w:pBdr>
              <w:ind w:firstLine="141"/>
              <w:rPr>
                <w:color w:val="000000"/>
                <w:sz w:val="24"/>
                <w:szCs w:val="24"/>
              </w:rPr>
            </w:pPr>
            <w:r>
              <w:rPr>
                <w:sz w:val="24"/>
                <w:szCs w:val="24"/>
              </w:rPr>
              <w:t>Відсутня</w:t>
            </w:r>
          </w:p>
        </w:tc>
      </w:tr>
      <w:tr w:rsidR="00F84960" w14:paraId="7F6F3ED6" w14:textId="77777777" w:rsidTr="0049159C">
        <w:trPr>
          <w:trHeight w:val="551"/>
        </w:trPr>
        <w:tc>
          <w:tcPr>
            <w:tcW w:w="2877" w:type="dxa"/>
          </w:tcPr>
          <w:p w14:paraId="08BE9CF6" w14:textId="77777777" w:rsidR="00F84960" w:rsidRDefault="005E5CED">
            <w:pPr>
              <w:pBdr>
                <w:top w:val="nil"/>
                <w:left w:val="nil"/>
                <w:bottom w:val="nil"/>
                <w:right w:val="nil"/>
                <w:between w:val="nil"/>
              </w:pBdr>
              <w:spacing w:line="273" w:lineRule="auto"/>
              <w:ind w:left="110"/>
              <w:rPr>
                <w:b/>
                <w:bCs/>
                <w:color w:val="000000"/>
                <w:sz w:val="24"/>
                <w:szCs w:val="24"/>
              </w:rPr>
            </w:pPr>
            <w:r>
              <w:rPr>
                <w:b/>
                <w:bCs/>
                <w:color w:val="000000"/>
                <w:sz w:val="24"/>
                <w:szCs w:val="24"/>
              </w:rPr>
              <w:t>Цикл/рівень</w:t>
            </w:r>
          </w:p>
        </w:tc>
        <w:tc>
          <w:tcPr>
            <w:tcW w:w="7329" w:type="dxa"/>
          </w:tcPr>
          <w:p w14:paraId="139839D9" w14:textId="77777777" w:rsidR="00F84960" w:rsidRDefault="005E5CED">
            <w:pPr>
              <w:pBdr>
                <w:top w:val="nil"/>
                <w:left w:val="nil"/>
                <w:bottom w:val="nil"/>
                <w:right w:val="nil"/>
                <w:between w:val="nil"/>
              </w:pBdr>
              <w:spacing w:line="267" w:lineRule="auto"/>
              <w:ind w:left="110"/>
              <w:rPr>
                <w:color w:val="000000"/>
                <w:sz w:val="24"/>
                <w:szCs w:val="24"/>
              </w:rPr>
            </w:pPr>
            <w:r>
              <w:rPr>
                <w:color w:val="000000"/>
                <w:sz w:val="24"/>
                <w:szCs w:val="24"/>
              </w:rPr>
              <w:t xml:space="preserve">НРК України – 7 рівень, QF-LLL – 7 </w:t>
            </w:r>
            <w:r>
              <w:rPr>
                <w:color w:val="000000"/>
                <w:sz w:val="24"/>
                <w:szCs w:val="24"/>
              </w:rPr>
              <w:t>рівень, FQ-EHEA – другий</w:t>
            </w:r>
          </w:p>
          <w:p w14:paraId="51F00150" w14:textId="77777777" w:rsidR="00F84960" w:rsidRDefault="005E5CED">
            <w:pPr>
              <w:pBdr>
                <w:top w:val="nil"/>
                <w:left w:val="nil"/>
                <w:bottom w:val="nil"/>
                <w:right w:val="nil"/>
                <w:between w:val="nil"/>
              </w:pBdr>
              <w:spacing w:line="265" w:lineRule="auto"/>
              <w:ind w:left="110"/>
              <w:rPr>
                <w:color w:val="000000"/>
                <w:sz w:val="24"/>
                <w:szCs w:val="24"/>
              </w:rPr>
            </w:pPr>
            <w:r>
              <w:rPr>
                <w:color w:val="000000"/>
                <w:sz w:val="24"/>
                <w:szCs w:val="24"/>
              </w:rPr>
              <w:t>цикл</w:t>
            </w:r>
          </w:p>
        </w:tc>
      </w:tr>
      <w:tr w:rsidR="00F84960" w14:paraId="34B3605B" w14:textId="77777777" w:rsidTr="0049159C">
        <w:trPr>
          <w:trHeight w:val="1929"/>
        </w:trPr>
        <w:tc>
          <w:tcPr>
            <w:tcW w:w="2877" w:type="dxa"/>
          </w:tcPr>
          <w:p w14:paraId="69CAA3B5" w14:textId="77777777" w:rsidR="00F84960" w:rsidRDefault="00F84960">
            <w:pPr>
              <w:pBdr>
                <w:top w:val="nil"/>
                <w:left w:val="nil"/>
                <w:bottom w:val="nil"/>
                <w:right w:val="nil"/>
                <w:between w:val="nil"/>
              </w:pBdr>
              <w:rPr>
                <w:b/>
                <w:bCs/>
                <w:color w:val="000000"/>
                <w:sz w:val="24"/>
                <w:szCs w:val="24"/>
              </w:rPr>
            </w:pPr>
          </w:p>
          <w:p w14:paraId="1DF73C49" w14:textId="77777777" w:rsidR="00F84960" w:rsidRDefault="00F84960">
            <w:pPr>
              <w:pBdr>
                <w:top w:val="nil"/>
                <w:left w:val="nil"/>
                <w:bottom w:val="nil"/>
                <w:right w:val="nil"/>
                <w:between w:val="nil"/>
              </w:pBdr>
              <w:spacing w:before="270"/>
              <w:rPr>
                <w:b/>
                <w:bCs/>
                <w:color w:val="000000"/>
                <w:sz w:val="24"/>
                <w:szCs w:val="24"/>
              </w:rPr>
            </w:pPr>
          </w:p>
          <w:p w14:paraId="30D074B8" w14:textId="77777777" w:rsidR="00F84960" w:rsidRDefault="005E5CED">
            <w:pPr>
              <w:pBdr>
                <w:top w:val="nil"/>
                <w:left w:val="nil"/>
                <w:bottom w:val="nil"/>
                <w:right w:val="nil"/>
                <w:between w:val="nil"/>
              </w:pBdr>
              <w:ind w:left="215"/>
              <w:rPr>
                <w:b/>
                <w:bCs/>
                <w:color w:val="000000"/>
                <w:sz w:val="24"/>
                <w:szCs w:val="24"/>
              </w:rPr>
            </w:pPr>
            <w:r>
              <w:rPr>
                <w:b/>
                <w:bCs/>
                <w:color w:val="000000"/>
                <w:sz w:val="24"/>
                <w:szCs w:val="24"/>
              </w:rPr>
              <w:t>Передумови</w:t>
            </w:r>
          </w:p>
        </w:tc>
        <w:tc>
          <w:tcPr>
            <w:tcW w:w="7329" w:type="dxa"/>
          </w:tcPr>
          <w:p w14:paraId="481A7329" w14:textId="77777777" w:rsidR="00F84960" w:rsidRDefault="005E5CED">
            <w:pPr>
              <w:pBdr>
                <w:top w:val="nil"/>
                <w:left w:val="nil"/>
                <w:bottom w:val="nil"/>
                <w:right w:val="nil"/>
                <w:between w:val="nil"/>
              </w:pBdr>
              <w:ind w:left="110" w:right="88"/>
              <w:jc w:val="both"/>
              <w:rPr>
                <w:color w:val="000000"/>
                <w:sz w:val="24"/>
                <w:szCs w:val="24"/>
              </w:rPr>
            </w:pPr>
            <w:r>
              <w:rPr>
                <w:color w:val="000000"/>
                <w:sz w:val="24"/>
                <w:szCs w:val="24"/>
              </w:rPr>
              <w:t>На навчання для здобуття освітнього ступеня магістра зі спеціальності терапія та реабілітація за спеціалізацією І7.01 Фізична терапія можуть вступати особи, які здобули освітній ступінь бакалавра за спеціальністю І7 Терапія та реабілітація (І7.01 Фізична т</w:t>
            </w:r>
            <w:r>
              <w:rPr>
                <w:color w:val="000000"/>
                <w:sz w:val="24"/>
                <w:szCs w:val="24"/>
              </w:rPr>
              <w:t xml:space="preserve">ерапія) або 227 Фізична терапія, </w:t>
            </w:r>
            <w:proofErr w:type="spellStart"/>
            <w:r>
              <w:rPr>
                <w:color w:val="000000"/>
                <w:sz w:val="24"/>
                <w:szCs w:val="24"/>
              </w:rPr>
              <w:t>ерготерапія</w:t>
            </w:r>
            <w:proofErr w:type="spellEnd"/>
            <w:r>
              <w:rPr>
                <w:color w:val="000000"/>
                <w:sz w:val="24"/>
                <w:szCs w:val="24"/>
              </w:rPr>
              <w:t xml:space="preserve"> або за напрямом підготовки Здоров’я людини (професійне спрямування</w:t>
            </w:r>
          </w:p>
          <w:p w14:paraId="39C0CE33" w14:textId="77777777" w:rsidR="00F84960" w:rsidRDefault="005E5CED">
            <w:pPr>
              <w:pBdr>
                <w:top w:val="nil"/>
                <w:left w:val="nil"/>
                <w:bottom w:val="nil"/>
                <w:right w:val="nil"/>
                <w:between w:val="nil"/>
              </w:pBdr>
              <w:spacing w:line="261" w:lineRule="auto"/>
              <w:ind w:left="110"/>
              <w:jc w:val="both"/>
              <w:rPr>
                <w:color w:val="000000"/>
                <w:sz w:val="24"/>
                <w:szCs w:val="24"/>
              </w:rPr>
            </w:pPr>
            <w:r>
              <w:rPr>
                <w:color w:val="000000"/>
                <w:sz w:val="24"/>
                <w:szCs w:val="24"/>
              </w:rPr>
              <w:t>Фізична реабілітація)</w:t>
            </w:r>
          </w:p>
        </w:tc>
      </w:tr>
      <w:tr w:rsidR="00F84960" w14:paraId="78C371E0" w14:textId="77777777" w:rsidTr="0049159C">
        <w:trPr>
          <w:trHeight w:val="278"/>
        </w:trPr>
        <w:tc>
          <w:tcPr>
            <w:tcW w:w="2877" w:type="dxa"/>
          </w:tcPr>
          <w:p w14:paraId="60845720" w14:textId="77777777" w:rsidR="00F84960" w:rsidRDefault="005E5CED">
            <w:pPr>
              <w:pBdr>
                <w:top w:val="nil"/>
                <w:left w:val="nil"/>
                <w:bottom w:val="nil"/>
                <w:right w:val="nil"/>
                <w:between w:val="nil"/>
              </w:pBdr>
              <w:spacing w:line="258" w:lineRule="auto"/>
              <w:ind w:left="215"/>
              <w:rPr>
                <w:b/>
                <w:bCs/>
                <w:color w:val="000000"/>
                <w:sz w:val="24"/>
                <w:szCs w:val="24"/>
              </w:rPr>
            </w:pPr>
            <w:r>
              <w:rPr>
                <w:b/>
                <w:bCs/>
                <w:color w:val="000000"/>
                <w:sz w:val="24"/>
                <w:szCs w:val="24"/>
              </w:rPr>
              <w:t>Мова(и) викладання</w:t>
            </w:r>
          </w:p>
        </w:tc>
        <w:tc>
          <w:tcPr>
            <w:tcW w:w="7329" w:type="dxa"/>
          </w:tcPr>
          <w:p w14:paraId="500F5F2F" w14:textId="77777777" w:rsidR="00F84960" w:rsidRDefault="005E5CED">
            <w:pPr>
              <w:pBdr>
                <w:top w:val="nil"/>
                <w:left w:val="nil"/>
                <w:bottom w:val="nil"/>
                <w:right w:val="nil"/>
                <w:between w:val="nil"/>
              </w:pBdr>
              <w:rPr>
                <w:color w:val="000000"/>
                <w:sz w:val="24"/>
                <w:szCs w:val="24"/>
              </w:rPr>
            </w:pPr>
            <w:r>
              <w:rPr>
                <w:sz w:val="24"/>
                <w:szCs w:val="24"/>
              </w:rPr>
              <w:t>Українська</w:t>
            </w:r>
          </w:p>
        </w:tc>
      </w:tr>
      <w:tr w:rsidR="00F84960" w14:paraId="18C47894" w14:textId="77777777" w:rsidTr="0049159C">
        <w:trPr>
          <w:trHeight w:val="528"/>
        </w:trPr>
        <w:tc>
          <w:tcPr>
            <w:tcW w:w="2877" w:type="dxa"/>
          </w:tcPr>
          <w:p w14:paraId="7CF49C7A" w14:textId="77777777" w:rsidR="00F84960" w:rsidRDefault="005E5CED">
            <w:pPr>
              <w:pBdr>
                <w:top w:val="nil"/>
                <w:left w:val="nil"/>
                <w:bottom w:val="nil"/>
                <w:right w:val="nil"/>
                <w:between w:val="nil"/>
              </w:pBdr>
              <w:spacing w:line="257" w:lineRule="auto"/>
              <w:ind w:left="215"/>
              <w:rPr>
                <w:b/>
                <w:bCs/>
                <w:color w:val="000000"/>
                <w:sz w:val="24"/>
                <w:szCs w:val="24"/>
              </w:rPr>
            </w:pPr>
            <w:r>
              <w:rPr>
                <w:b/>
                <w:bCs/>
                <w:color w:val="000000"/>
                <w:sz w:val="24"/>
                <w:szCs w:val="24"/>
              </w:rPr>
              <w:t>Термін дії освітньої</w:t>
            </w:r>
          </w:p>
          <w:p w14:paraId="4F23E922" w14:textId="77777777" w:rsidR="00F84960" w:rsidRDefault="005E5CED">
            <w:pPr>
              <w:pBdr>
                <w:top w:val="nil"/>
                <w:left w:val="nil"/>
                <w:bottom w:val="nil"/>
                <w:right w:val="nil"/>
                <w:between w:val="nil"/>
              </w:pBdr>
              <w:spacing w:line="251" w:lineRule="auto"/>
              <w:ind w:left="215"/>
              <w:rPr>
                <w:b/>
                <w:bCs/>
                <w:color w:val="000000"/>
                <w:sz w:val="24"/>
                <w:szCs w:val="24"/>
              </w:rPr>
            </w:pPr>
            <w:r>
              <w:rPr>
                <w:b/>
                <w:bCs/>
                <w:color w:val="000000"/>
                <w:sz w:val="24"/>
                <w:szCs w:val="24"/>
              </w:rPr>
              <w:t>програми</w:t>
            </w:r>
          </w:p>
        </w:tc>
        <w:tc>
          <w:tcPr>
            <w:tcW w:w="7329" w:type="dxa"/>
          </w:tcPr>
          <w:p w14:paraId="2FB39E16" w14:textId="77777777" w:rsidR="00F84960" w:rsidRDefault="005E5CED">
            <w:pPr>
              <w:pBdr>
                <w:top w:val="nil"/>
                <w:left w:val="nil"/>
                <w:bottom w:val="nil"/>
                <w:right w:val="nil"/>
                <w:between w:val="nil"/>
              </w:pBdr>
              <w:rPr>
                <w:color w:val="000000"/>
                <w:sz w:val="24"/>
                <w:szCs w:val="24"/>
              </w:rPr>
            </w:pPr>
            <w:r>
              <w:rPr>
                <w:sz w:val="24"/>
                <w:szCs w:val="24"/>
              </w:rPr>
              <w:t>01 вересня 2026 року – 30 червня 2028 року</w:t>
            </w:r>
          </w:p>
        </w:tc>
      </w:tr>
      <w:tr w:rsidR="00F84960" w14:paraId="22B4F4C3" w14:textId="77777777" w:rsidTr="0049159C">
        <w:trPr>
          <w:trHeight w:val="830"/>
        </w:trPr>
        <w:tc>
          <w:tcPr>
            <w:tcW w:w="2877" w:type="dxa"/>
          </w:tcPr>
          <w:p w14:paraId="44527D4A" w14:textId="77777777" w:rsidR="00F84960" w:rsidRPr="00D32564" w:rsidRDefault="005E5CED">
            <w:pPr>
              <w:pBdr>
                <w:top w:val="nil"/>
                <w:left w:val="nil"/>
                <w:bottom w:val="nil"/>
                <w:right w:val="nil"/>
                <w:between w:val="nil"/>
              </w:pBdr>
              <w:spacing w:line="273" w:lineRule="auto"/>
              <w:ind w:left="215"/>
              <w:rPr>
                <w:b/>
                <w:bCs/>
                <w:color w:val="000000"/>
                <w:sz w:val="24"/>
                <w:szCs w:val="24"/>
              </w:rPr>
            </w:pPr>
            <w:r w:rsidRPr="00D32564">
              <w:rPr>
                <w:b/>
                <w:bCs/>
                <w:color w:val="000000"/>
                <w:sz w:val="24"/>
                <w:szCs w:val="24"/>
              </w:rPr>
              <w:t>Інтернет-адреса</w:t>
            </w:r>
          </w:p>
          <w:p w14:paraId="2B9D4A37" w14:textId="77777777" w:rsidR="00F84960" w:rsidRDefault="005E5CED">
            <w:pPr>
              <w:pBdr>
                <w:top w:val="nil"/>
                <w:left w:val="nil"/>
                <w:bottom w:val="nil"/>
                <w:right w:val="nil"/>
                <w:between w:val="nil"/>
              </w:pBdr>
              <w:spacing w:line="274" w:lineRule="auto"/>
              <w:ind w:left="215"/>
              <w:rPr>
                <w:b/>
                <w:bCs/>
                <w:color w:val="000000"/>
                <w:sz w:val="24"/>
                <w:szCs w:val="24"/>
                <w:highlight w:val="yellow"/>
              </w:rPr>
            </w:pPr>
            <w:r w:rsidRPr="00D32564">
              <w:rPr>
                <w:b/>
                <w:bCs/>
                <w:color w:val="000000"/>
                <w:sz w:val="24"/>
                <w:szCs w:val="24"/>
              </w:rPr>
              <w:t>постійного розміщення опису освітньої програми</w:t>
            </w:r>
          </w:p>
        </w:tc>
        <w:tc>
          <w:tcPr>
            <w:tcW w:w="7329" w:type="dxa"/>
          </w:tcPr>
          <w:p w14:paraId="4C34DAA6" w14:textId="77777777" w:rsidR="00F84960" w:rsidRDefault="00F84960">
            <w:pPr>
              <w:pBdr>
                <w:top w:val="nil"/>
                <w:left w:val="nil"/>
                <w:bottom w:val="nil"/>
                <w:right w:val="nil"/>
                <w:between w:val="nil"/>
              </w:pBdr>
              <w:rPr>
                <w:color w:val="000000"/>
                <w:sz w:val="24"/>
                <w:szCs w:val="24"/>
              </w:rPr>
            </w:pPr>
          </w:p>
        </w:tc>
      </w:tr>
      <w:tr w:rsidR="00F84960" w14:paraId="1A75D85A" w14:textId="77777777" w:rsidTr="0049159C">
        <w:trPr>
          <w:trHeight w:val="254"/>
        </w:trPr>
        <w:tc>
          <w:tcPr>
            <w:tcW w:w="10206" w:type="dxa"/>
            <w:gridSpan w:val="2"/>
          </w:tcPr>
          <w:p w14:paraId="131EAA3E" w14:textId="26CFFCAF" w:rsidR="00F84960" w:rsidRDefault="005E5CED">
            <w:pPr>
              <w:pBdr>
                <w:top w:val="nil"/>
                <w:left w:val="nil"/>
                <w:bottom w:val="nil"/>
                <w:right w:val="nil"/>
                <w:between w:val="nil"/>
              </w:pBdr>
              <w:spacing w:line="234" w:lineRule="auto"/>
              <w:ind w:left="125" w:right="100"/>
              <w:jc w:val="center"/>
              <w:rPr>
                <w:b/>
                <w:bCs/>
                <w:color w:val="000000"/>
                <w:sz w:val="24"/>
                <w:szCs w:val="24"/>
              </w:rPr>
            </w:pPr>
            <w:r>
              <w:rPr>
                <w:b/>
                <w:bCs/>
                <w:color w:val="000000"/>
                <w:sz w:val="24"/>
                <w:szCs w:val="24"/>
              </w:rPr>
              <w:t>2</w:t>
            </w:r>
            <w:r w:rsidR="00A125D4">
              <w:rPr>
                <w:b/>
                <w:bCs/>
                <w:color w:val="000000"/>
                <w:sz w:val="24"/>
                <w:szCs w:val="24"/>
                <w:lang w:val="uk-UA"/>
              </w:rPr>
              <w:t>.2</w:t>
            </w:r>
            <w:r>
              <w:rPr>
                <w:b/>
                <w:bCs/>
                <w:color w:val="000000"/>
                <w:sz w:val="24"/>
                <w:szCs w:val="24"/>
              </w:rPr>
              <w:t>. Мета освітньо-професійної програми</w:t>
            </w:r>
          </w:p>
        </w:tc>
      </w:tr>
      <w:tr w:rsidR="00F84960" w14:paraId="4A6CBB57" w14:textId="77777777" w:rsidTr="0049159C">
        <w:trPr>
          <w:trHeight w:val="792"/>
        </w:trPr>
        <w:tc>
          <w:tcPr>
            <w:tcW w:w="10206" w:type="dxa"/>
            <w:gridSpan w:val="2"/>
          </w:tcPr>
          <w:p w14:paraId="37034772" w14:textId="77777777" w:rsidR="00F84960" w:rsidRPr="000A42D4" w:rsidRDefault="005E5CED">
            <w:pPr>
              <w:pBdr>
                <w:top w:val="nil"/>
                <w:left w:val="nil"/>
                <w:bottom w:val="nil"/>
                <w:right w:val="nil"/>
                <w:between w:val="nil"/>
              </w:pBdr>
              <w:spacing w:line="264" w:lineRule="auto"/>
              <w:ind w:left="215" w:hanging="1"/>
              <w:jc w:val="both"/>
              <w:rPr>
                <w:sz w:val="24"/>
                <w:szCs w:val="24"/>
              </w:rPr>
            </w:pPr>
            <w:r>
              <w:rPr>
                <w:sz w:val="24"/>
                <w:szCs w:val="24"/>
              </w:rPr>
              <w:t xml:space="preserve">Підготовка фахівців, здатних розв’язувати складні спеціалізовані завдання та практичні проблеми, що характеризується комплексністю та </w:t>
            </w:r>
            <w:r>
              <w:rPr>
                <w:sz w:val="24"/>
                <w:szCs w:val="24"/>
              </w:rPr>
              <w:t>невизначеністю умов, під час професійної діяльності у сфері охорони здоров’я та соціального забезпечення або у процесі навчання.</w:t>
            </w:r>
          </w:p>
          <w:p w14:paraId="35F9C7A4" w14:textId="77777777" w:rsidR="0049159C" w:rsidRPr="000A42D4" w:rsidRDefault="0049159C">
            <w:pPr>
              <w:pBdr>
                <w:top w:val="nil"/>
                <w:left w:val="nil"/>
                <w:bottom w:val="nil"/>
                <w:right w:val="nil"/>
                <w:between w:val="nil"/>
              </w:pBdr>
              <w:spacing w:line="264" w:lineRule="auto"/>
              <w:ind w:left="215" w:hanging="1"/>
              <w:jc w:val="both"/>
              <w:rPr>
                <w:sz w:val="24"/>
                <w:szCs w:val="24"/>
              </w:rPr>
            </w:pPr>
          </w:p>
        </w:tc>
      </w:tr>
      <w:tr w:rsidR="00F84960" w14:paraId="04E779A0" w14:textId="77777777" w:rsidTr="0049159C">
        <w:trPr>
          <w:trHeight w:val="278"/>
        </w:trPr>
        <w:tc>
          <w:tcPr>
            <w:tcW w:w="10206" w:type="dxa"/>
            <w:gridSpan w:val="2"/>
          </w:tcPr>
          <w:p w14:paraId="485BCD80" w14:textId="4C4EDBA6" w:rsidR="00F84960" w:rsidRDefault="00A125D4">
            <w:pPr>
              <w:pBdr>
                <w:top w:val="nil"/>
                <w:left w:val="nil"/>
                <w:bottom w:val="nil"/>
                <w:right w:val="nil"/>
                <w:between w:val="nil"/>
              </w:pBdr>
              <w:spacing w:line="258" w:lineRule="auto"/>
              <w:ind w:left="2309"/>
              <w:rPr>
                <w:b/>
                <w:bCs/>
                <w:color w:val="000000"/>
                <w:sz w:val="24"/>
                <w:szCs w:val="24"/>
              </w:rPr>
            </w:pPr>
            <w:r>
              <w:rPr>
                <w:b/>
                <w:bCs/>
                <w:color w:val="000000"/>
                <w:sz w:val="24"/>
                <w:szCs w:val="24"/>
                <w:lang w:val="uk-UA"/>
              </w:rPr>
              <w:lastRenderedPageBreak/>
              <w:t>2.</w:t>
            </w:r>
            <w:r>
              <w:rPr>
                <w:b/>
                <w:bCs/>
                <w:color w:val="000000"/>
                <w:sz w:val="24"/>
                <w:szCs w:val="24"/>
              </w:rPr>
              <w:t>3. Характеристика освітньо-професійної програми</w:t>
            </w:r>
          </w:p>
        </w:tc>
      </w:tr>
      <w:tr w:rsidR="00F84960" w14:paraId="1A0840CC" w14:textId="77777777" w:rsidTr="0049159C">
        <w:trPr>
          <w:trHeight w:val="815"/>
        </w:trPr>
        <w:tc>
          <w:tcPr>
            <w:tcW w:w="2877" w:type="dxa"/>
          </w:tcPr>
          <w:p w14:paraId="3F31A599" w14:textId="77777777" w:rsidR="00F84960" w:rsidRDefault="005E5CED">
            <w:pPr>
              <w:pBdr>
                <w:top w:val="nil"/>
                <w:left w:val="nil"/>
                <w:bottom w:val="nil"/>
                <w:right w:val="nil"/>
                <w:between w:val="nil"/>
              </w:pBdr>
              <w:spacing w:before="3" w:line="264" w:lineRule="auto"/>
              <w:ind w:left="215" w:right="795"/>
              <w:rPr>
                <w:b/>
                <w:bCs/>
                <w:color w:val="000000"/>
                <w:sz w:val="24"/>
                <w:szCs w:val="24"/>
              </w:rPr>
            </w:pPr>
            <w:r>
              <w:rPr>
                <w:b/>
                <w:bCs/>
                <w:color w:val="000000"/>
                <w:sz w:val="24"/>
                <w:szCs w:val="24"/>
              </w:rPr>
              <w:t>Предметна область (галузь знань, спеціальність)</w:t>
            </w:r>
          </w:p>
        </w:tc>
        <w:tc>
          <w:tcPr>
            <w:tcW w:w="7329" w:type="dxa"/>
          </w:tcPr>
          <w:p w14:paraId="6EAABA71" w14:textId="77777777" w:rsidR="00F84960" w:rsidRDefault="005E5CED" w:rsidP="00621E6E">
            <w:pPr>
              <w:pBdr>
                <w:top w:val="nil"/>
                <w:left w:val="nil"/>
                <w:bottom w:val="nil"/>
                <w:right w:val="nil"/>
                <w:between w:val="nil"/>
              </w:pBdr>
              <w:spacing w:line="232" w:lineRule="auto"/>
              <w:ind w:left="105"/>
              <w:rPr>
                <w:color w:val="000000"/>
                <w:sz w:val="24"/>
                <w:szCs w:val="24"/>
              </w:rPr>
            </w:pPr>
            <w:r>
              <w:rPr>
                <w:color w:val="000000"/>
                <w:sz w:val="24"/>
                <w:szCs w:val="24"/>
              </w:rPr>
              <w:t xml:space="preserve">Галузь знань – І </w:t>
            </w:r>
            <w:r>
              <w:rPr>
                <w:color w:val="000000"/>
                <w:sz w:val="24"/>
                <w:szCs w:val="24"/>
              </w:rPr>
              <w:t>«Охорона здоров’я та соціальне забезпечення» Спеціальність – І7 «Терапія та реабілітація».</w:t>
            </w:r>
          </w:p>
          <w:p w14:paraId="26BF756B" w14:textId="77777777" w:rsidR="00F84960" w:rsidRDefault="005E5CED" w:rsidP="00621E6E">
            <w:pPr>
              <w:pBdr>
                <w:top w:val="nil"/>
                <w:left w:val="nil"/>
                <w:bottom w:val="nil"/>
                <w:right w:val="nil"/>
                <w:between w:val="nil"/>
              </w:pBdr>
              <w:spacing w:line="261" w:lineRule="auto"/>
              <w:ind w:left="105"/>
              <w:rPr>
                <w:color w:val="000000"/>
                <w:sz w:val="24"/>
                <w:szCs w:val="24"/>
              </w:rPr>
            </w:pPr>
            <w:r>
              <w:rPr>
                <w:color w:val="000000"/>
                <w:sz w:val="24"/>
                <w:szCs w:val="24"/>
              </w:rPr>
              <w:t>Спеціалізація: І7.01 «Фізична терапія».</w:t>
            </w:r>
          </w:p>
        </w:tc>
      </w:tr>
      <w:tr w:rsidR="00F84960" w14:paraId="1C555FAB" w14:textId="77777777" w:rsidTr="0049159C">
        <w:trPr>
          <w:trHeight w:val="533"/>
        </w:trPr>
        <w:tc>
          <w:tcPr>
            <w:tcW w:w="2877" w:type="dxa"/>
          </w:tcPr>
          <w:p w14:paraId="49AA8B0E" w14:textId="77777777" w:rsidR="00F84960" w:rsidRDefault="005E5CED">
            <w:pPr>
              <w:pBdr>
                <w:top w:val="nil"/>
                <w:left w:val="nil"/>
                <w:bottom w:val="nil"/>
                <w:right w:val="nil"/>
                <w:between w:val="nil"/>
              </w:pBdr>
              <w:spacing w:line="264" w:lineRule="auto"/>
              <w:ind w:left="215"/>
              <w:rPr>
                <w:b/>
                <w:bCs/>
                <w:color w:val="000000"/>
                <w:sz w:val="24"/>
                <w:szCs w:val="24"/>
              </w:rPr>
            </w:pPr>
            <w:r>
              <w:rPr>
                <w:b/>
                <w:bCs/>
                <w:color w:val="000000"/>
                <w:sz w:val="24"/>
                <w:szCs w:val="24"/>
              </w:rPr>
              <w:t>Орієнтація освітньої програми</w:t>
            </w:r>
          </w:p>
        </w:tc>
        <w:tc>
          <w:tcPr>
            <w:tcW w:w="7329" w:type="dxa"/>
          </w:tcPr>
          <w:p w14:paraId="2EA573BA" w14:textId="77777777" w:rsidR="00F84960" w:rsidRDefault="005E5CED" w:rsidP="00621E6E">
            <w:pPr>
              <w:pBdr>
                <w:top w:val="nil"/>
                <w:left w:val="nil"/>
                <w:bottom w:val="nil"/>
                <w:right w:val="nil"/>
                <w:between w:val="nil"/>
              </w:pBdr>
              <w:spacing w:before="184"/>
              <w:ind w:left="105"/>
              <w:rPr>
                <w:color w:val="000000"/>
                <w:sz w:val="24"/>
                <w:szCs w:val="24"/>
              </w:rPr>
            </w:pPr>
            <w:r>
              <w:rPr>
                <w:color w:val="000000"/>
                <w:sz w:val="24"/>
                <w:szCs w:val="24"/>
              </w:rPr>
              <w:t>Освітньо-професійна</w:t>
            </w:r>
          </w:p>
        </w:tc>
      </w:tr>
      <w:tr w:rsidR="00F84960" w14:paraId="3C9EBC19" w14:textId="77777777" w:rsidTr="0049159C">
        <w:trPr>
          <w:trHeight w:val="825"/>
        </w:trPr>
        <w:tc>
          <w:tcPr>
            <w:tcW w:w="2877" w:type="dxa"/>
          </w:tcPr>
          <w:p w14:paraId="1243E656" w14:textId="77777777" w:rsidR="00F84960" w:rsidRDefault="005E5CED">
            <w:pPr>
              <w:pBdr>
                <w:top w:val="nil"/>
                <w:left w:val="nil"/>
                <w:bottom w:val="nil"/>
                <w:right w:val="nil"/>
                <w:between w:val="nil"/>
              </w:pBdr>
              <w:spacing w:line="237" w:lineRule="auto"/>
              <w:ind w:left="215" w:right="590"/>
              <w:rPr>
                <w:b/>
                <w:bCs/>
                <w:color w:val="000000"/>
                <w:sz w:val="24"/>
                <w:szCs w:val="24"/>
              </w:rPr>
            </w:pPr>
            <w:r>
              <w:rPr>
                <w:b/>
                <w:bCs/>
                <w:color w:val="000000"/>
                <w:sz w:val="24"/>
                <w:szCs w:val="24"/>
              </w:rPr>
              <w:t>Основний фокус освітньо-професійної</w:t>
            </w:r>
          </w:p>
          <w:p w14:paraId="51E82218" w14:textId="77777777" w:rsidR="00F84960" w:rsidRDefault="005E5CED">
            <w:pPr>
              <w:pBdr>
                <w:top w:val="nil"/>
                <w:left w:val="nil"/>
                <w:bottom w:val="nil"/>
                <w:right w:val="nil"/>
                <w:between w:val="nil"/>
              </w:pBdr>
              <w:spacing w:before="2" w:line="257" w:lineRule="auto"/>
              <w:ind w:left="215"/>
              <w:rPr>
                <w:b/>
                <w:bCs/>
                <w:color w:val="000000"/>
                <w:sz w:val="24"/>
                <w:szCs w:val="24"/>
              </w:rPr>
            </w:pPr>
            <w:r>
              <w:rPr>
                <w:b/>
                <w:bCs/>
                <w:color w:val="000000"/>
                <w:sz w:val="24"/>
                <w:szCs w:val="24"/>
              </w:rPr>
              <w:t xml:space="preserve">програми та </w:t>
            </w:r>
            <w:r>
              <w:rPr>
                <w:b/>
                <w:bCs/>
                <w:color w:val="000000"/>
                <w:sz w:val="24"/>
                <w:szCs w:val="24"/>
              </w:rPr>
              <w:t>спеціалізації</w:t>
            </w:r>
          </w:p>
        </w:tc>
        <w:tc>
          <w:tcPr>
            <w:tcW w:w="7329" w:type="dxa"/>
          </w:tcPr>
          <w:p w14:paraId="5170DD0B" w14:textId="77777777" w:rsidR="00F84960" w:rsidRDefault="005E5CED" w:rsidP="00621E6E">
            <w:pPr>
              <w:pBdr>
                <w:top w:val="nil"/>
                <w:left w:val="nil"/>
                <w:bottom w:val="nil"/>
                <w:right w:val="nil"/>
                <w:between w:val="nil"/>
              </w:pBdr>
              <w:spacing w:line="237" w:lineRule="auto"/>
              <w:ind w:left="105"/>
              <w:jc w:val="both"/>
              <w:rPr>
                <w:sz w:val="24"/>
                <w:szCs w:val="24"/>
              </w:rPr>
            </w:pPr>
            <w:r>
              <w:rPr>
                <w:color w:val="000000"/>
                <w:sz w:val="24"/>
                <w:szCs w:val="24"/>
              </w:rPr>
              <w:t xml:space="preserve">Освітньо-професійна програма забезпечує спеціальну освіту та професійну підготовку у галузі охорони здоров’я та соціального забезпечення за спеціальністю І7 «Терапія та реабілітація» з врахуванням резервів </w:t>
            </w:r>
            <w:r>
              <w:rPr>
                <w:sz w:val="24"/>
                <w:szCs w:val="24"/>
              </w:rPr>
              <w:t>та можливостей інноваційного розвитк</w:t>
            </w:r>
            <w:r>
              <w:rPr>
                <w:sz w:val="24"/>
                <w:szCs w:val="24"/>
              </w:rPr>
              <w:t>у, зокрема у фізичній терапії</w:t>
            </w:r>
          </w:p>
          <w:p w14:paraId="71DCBF2B" w14:textId="77777777" w:rsidR="00F84960" w:rsidRDefault="005E5CED" w:rsidP="00621E6E">
            <w:pPr>
              <w:tabs>
                <w:tab w:val="left" w:pos="1391"/>
                <w:tab w:val="left" w:pos="2326"/>
                <w:tab w:val="left" w:pos="3415"/>
                <w:tab w:val="left" w:pos="4513"/>
                <w:tab w:val="left" w:pos="6097"/>
              </w:tabs>
              <w:spacing w:line="260" w:lineRule="auto"/>
              <w:ind w:left="105" w:right="97"/>
              <w:jc w:val="both"/>
              <w:rPr>
                <w:sz w:val="24"/>
                <w:szCs w:val="24"/>
              </w:rPr>
            </w:pPr>
            <w:r>
              <w:rPr>
                <w:sz w:val="24"/>
                <w:szCs w:val="24"/>
              </w:rPr>
              <w:t>Ключові слова: фізична терапія, реабілітація, магістр, реабілітаційне втручання.</w:t>
            </w:r>
          </w:p>
        </w:tc>
      </w:tr>
    </w:tbl>
    <w:tbl>
      <w:tblPr>
        <w:tblStyle w:val="afb"/>
        <w:tblW w:w="10206" w:type="dxa"/>
        <w:tblInd w:w="27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883"/>
        <w:gridCol w:w="7323"/>
      </w:tblGrid>
      <w:tr w:rsidR="00F84960" w14:paraId="67CD3AAD" w14:textId="77777777" w:rsidTr="0049159C">
        <w:trPr>
          <w:trHeight w:val="3420"/>
        </w:trPr>
        <w:tc>
          <w:tcPr>
            <w:tcW w:w="2883" w:type="dxa"/>
          </w:tcPr>
          <w:p w14:paraId="7354CD7E" w14:textId="77777777" w:rsidR="00F84960" w:rsidRDefault="005E5CED">
            <w:pPr>
              <w:pBdr>
                <w:top w:val="nil"/>
                <w:left w:val="nil"/>
                <w:bottom w:val="nil"/>
                <w:right w:val="nil"/>
                <w:between w:val="nil"/>
              </w:pBdr>
              <w:spacing w:before="1" w:line="242" w:lineRule="auto"/>
              <w:ind w:left="215"/>
              <w:rPr>
                <w:b/>
                <w:bCs/>
                <w:color w:val="000000"/>
                <w:sz w:val="24"/>
                <w:szCs w:val="24"/>
                <w:highlight w:val="yellow"/>
              </w:rPr>
            </w:pPr>
            <w:r w:rsidRPr="00D32564">
              <w:rPr>
                <w:b/>
                <w:bCs/>
                <w:color w:val="000000"/>
                <w:sz w:val="24"/>
                <w:szCs w:val="24"/>
              </w:rPr>
              <w:t xml:space="preserve">Особливості </w:t>
            </w:r>
            <w:proofErr w:type="spellStart"/>
            <w:r w:rsidRPr="00D32564">
              <w:rPr>
                <w:b/>
                <w:bCs/>
                <w:color w:val="000000"/>
                <w:sz w:val="24"/>
                <w:szCs w:val="24"/>
              </w:rPr>
              <w:t>освітньо</w:t>
            </w:r>
            <w:proofErr w:type="spellEnd"/>
            <w:r w:rsidRPr="00D32564">
              <w:rPr>
                <w:b/>
                <w:bCs/>
                <w:color w:val="000000"/>
                <w:sz w:val="24"/>
                <w:szCs w:val="24"/>
              </w:rPr>
              <w:t>- професійної програми</w:t>
            </w:r>
          </w:p>
        </w:tc>
        <w:tc>
          <w:tcPr>
            <w:tcW w:w="7323" w:type="dxa"/>
          </w:tcPr>
          <w:p w14:paraId="0DED6876" w14:textId="201EFBAA" w:rsidR="00F84960" w:rsidRDefault="005E5CED" w:rsidP="00621E6E">
            <w:pPr>
              <w:pBdr>
                <w:top w:val="nil"/>
                <w:left w:val="nil"/>
                <w:bottom w:val="nil"/>
                <w:right w:val="nil"/>
                <w:between w:val="nil"/>
              </w:pBdr>
              <w:spacing w:line="245" w:lineRule="auto"/>
              <w:ind w:left="93"/>
              <w:jc w:val="both"/>
              <w:rPr>
                <w:color w:val="000000"/>
                <w:sz w:val="24"/>
                <w:szCs w:val="24"/>
              </w:rPr>
            </w:pPr>
            <w:r>
              <w:rPr>
                <w:color w:val="000000"/>
                <w:sz w:val="24"/>
                <w:szCs w:val="24"/>
              </w:rPr>
              <w:t>Освітньо-професійна  програма  спрямован</w:t>
            </w:r>
            <w:r w:rsidR="00D32564" w:rsidRPr="00D32564">
              <w:rPr>
                <w:color w:val="000000"/>
                <w:sz w:val="24"/>
                <w:szCs w:val="24"/>
              </w:rPr>
              <w:t>а</w:t>
            </w:r>
            <w:r>
              <w:rPr>
                <w:color w:val="000000"/>
                <w:sz w:val="24"/>
                <w:szCs w:val="24"/>
              </w:rPr>
              <w:t xml:space="preserve">  на  формування</w:t>
            </w:r>
            <w:r w:rsidR="00D32564" w:rsidRPr="00D32564">
              <w:rPr>
                <w:color w:val="000000"/>
                <w:sz w:val="24"/>
                <w:szCs w:val="24"/>
              </w:rPr>
              <w:t xml:space="preserve"> </w:t>
            </w:r>
            <w:r>
              <w:rPr>
                <w:color w:val="000000"/>
                <w:sz w:val="24"/>
                <w:szCs w:val="24"/>
              </w:rPr>
              <w:t xml:space="preserve">загальних та спеціальних (фахових) компетентностей, орієнтована на європейські та світові тенденції в області фізичної терапії: </w:t>
            </w:r>
            <w:proofErr w:type="spellStart"/>
            <w:r>
              <w:rPr>
                <w:color w:val="000000"/>
                <w:sz w:val="24"/>
                <w:szCs w:val="24"/>
              </w:rPr>
              <w:t>Confederation</w:t>
            </w:r>
            <w:proofErr w:type="spellEnd"/>
            <w:r>
              <w:rPr>
                <w:color w:val="000000"/>
                <w:sz w:val="24"/>
                <w:szCs w:val="24"/>
              </w:rPr>
              <w:t xml:space="preserve"> </w:t>
            </w:r>
            <w:proofErr w:type="spellStart"/>
            <w:r>
              <w:rPr>
                <w:color w:val="000000"/>
                <w:sz w:val="24"/>
                <w:szCs w:val="24"/>
              </w:rPr>
              <w:t>for</w:t>
            </w:r>
            <w:proofErr w:type="spellEnd"/>
            <w:r>
              <w:rPr>
                <w:color w:val="000000"/>
                <w:sz w:val="24"/>
                <w:szCs w:val="24"/>
              </w:rPr>
              <w:t xml:space="preserve"> </w:t>
            </w:r>
            <w:proofErr w:type="spellStart"/>
            <w:r>
              <w:rPr>
                <w:color w:val="000000"/>
                <w:sz w:val="24"/>
                <w:szCs w:val="24"/>
              </w:rPr>
              <w:t>Physical</w:t>
            </w:r>
            <w:proofErr w:type="spellEnd"/>
            <w:r>
              <w:rPr>
                <w:color w:val="000000"/>
                <w:sz w:val="24"/>
                <w:szCs w:val="24"/>
              </w:rPr>
              <w:t xml:space="preserve"> </w:t>
            </w:r>
            <w:proofErr w:type="spellStart"/>
            <w:r>
              <w:rPr>
                <w:color w:val="000000"/>
                <w:sz w:val="24"/>
                <w:szCs w:val="24"/>
              </w:rPr>
              <w:t>Therapy</w:t>
            </w:r>
            <w:proofErr w:type="spellEnd"/>
            <w:r>
              <w:rPr>
                <w:color w:val="000000"/>
                <w:sz w:val="24"/>
                <w:szCs w:val="24"/>
              </w:rPr>
              <w:t>: “</w:t>
            </w:r>
            <w:proofErr w:type="spellStart"/>
            <w:r>
              <w:rPr>
                <w:color w:val="000000"/>
                <w:sz w:val="24"/>
                <w:szCs w:val="24"/>
              </w:rPr>
              <w:t>Policy</w:t>
            </w:r>
            <w:proofErr w:type="spellEnd"/>
            <w:r>
              <w:rPr>
                <w:color w:val="000000"/>
                <w:sz w:val="24"/>
                <w:szCs w:val="24"/>
              </w:rPr>
              <w:t xml:space="preserve"> </w:t>
            </w:r>
            <w:proofErr w:type="spellStart"/>
            <w:r>
              <w:rPr>
                <w:color w:val="000000"/>
                <w:sz w:val="24"/>
                <w:szCs w:val="24"/>
              </w:rPr>
              <w:t>Statements</w:t>
            </w:r>
            <w:proofErr w:type="spellEnd"/>
            <w:r>
              <w:rPr>
                <w:color w:val="000000"/>
                <w:sz w:val="24"/>
                <w:szCs w:val="24"/>
              </w:rPr>
              <w:t>”</w:t>
            </w:r>
            <w:r w:rsidR="00D32564" w:rsidRPr="00D32564">
              <w:rPr>
                <w:color w:val="000000"/>
                <w:sz w:val="24"/>
                <w:szCs w:val="24"/>
              </w:rPr>
              <w:t xml:space="preserve"> </w:t>
            </w:r>
            <w:hyperlink r:id="rId9" w:history="1">
              <w:r w:rsidR="00D32564" w:rsidRPr="00CF60ED">
                <w:rPr>
                  <w:rStyle w:val="aff1"/>
                </w:rPr>
                <w:t>https://world.physio/policy/policy-statement-ethical-</w:t>
              </w:r>
            </w:hyperlink>
            <w:hyperlink r:id="rId10">
              <w:r w:rsidR="00F84960">
                <w:rPr>
                  <w:color w:val="0000FF"/>
                  <w:u w:val="single"/>
                </w:rPr>
                <w:t>responsibilities-and-principles</w:t>
              </w:r>
            </w:hyperlink>
            <w:r>
              <w:rPr>
                <w:color w:val="0000FF"/>
              </w:rPr>
              <w:t xml:space="preserve"> </w:t>
            </w:r>
            <w:r w:rsidRPr="00D32564">
              <w:rPr>
                <w:color w:val="000000"/>
                <w:sz w:val="24"/>
                <w:szCs w:val="24"/>
              </w:rPr>
              <w:t xml:space="preserve">із застосуванням положень, теорій та методів </w:t>
            </w:r>
            <w:r w:rsidRPr="00D32564">
              <w:rPr>
                <w:color w:val="000000"/>
                <w:sz w:val="24"/>
                <w:szCs w:val="24"/>
              </w:rPr>
              <w:t>фундаментальних, медичних наук</w:t>
            </w:r>
            <w:r w:rsidR="00D32564" w:rsidRPr="00D32564">
              <w:rPr>
                <w:color w:val="000000"/>
                <w:sz w:val="24"/>
                <w:szCs w:val="24"/>
              </w:rPr>
              <w:t>,</w:t>
            </w:r>
            <w:r w:rsidRPr="00D32564">
              <w:rPr>
                <w:color w:val="000000"/>
                <w:sz w:val="24"/>
                <w:szCs w:val="24"/>
              </w:rPr>
              <w:t xml:space="preserve"> фізичної культури</w:t>
            </w:r>
            <w:r w:rsidR="00D32564">
              <w:rPr>
                <w:color w:val="000000"/>
                <w:sz w:val="24"/>
                <w:szCs w:val="24"/>
                <w:lang w:val="uk-UA"/>
              </w:rPr>
              <w:t xml:space="preserve">, </w:t>
            </w:r>
            <w:proofErr w:type="spellStart"/>
            <w:r w:rsidR="00D32564">
              <w:rPr>
                <w:color w:val="000000"/>
                <w:sz w:val="24"/>
                <w:szCs w:val="24"/>
                <w:lang w:val="uk-UA"/>
              </w:rPr>
              <w:t>біопсихосоціального</w:t>
            </w:r>
            <w:proofErr w:type="spellEnd"/>
            <w:r w:rsidRPr="00D32564">
              <w:rPr>
                <w:color w:val="000000"/>
                <w:sz w:val="24"/>
                <w:szCs w:val="24"/>
              </w:rPr>
              <w:t xml:space="preserve"> </w:t>
            </w:r>
            <w:r w:rsidR="00D32564" w:rsidRPr="00D32564">
              <w:rPr>
                <w:color w:val="000000"/>
                <w:sz w:val="24"/>
                <w:szCs w:val="24"/>
              </w:rPr>
              <w:t>та м</w:t>
            </w:r>
            <w:r w:rsidR="00D32564">
              <w:rPr>
                <w:color w:val="000000"/>
                <w:sz w:val="24"/>
                <w:szCs w:val="24"/>
                <w:lang w:val="uk-UA"/>
              </w:rPr>
              <w:t>і</w:t>
            </w:r>
            <w:proofErr w:type="spellStart"/>
            <w:r w:rsidR="00D32564" w:rsidRPr="00D32564">
              <w:rPr>
                <w:color w:val="000000"/>
                <w:sz w:val="24"/>
                <w:szCs w:val="24"/>
              </w:rPr>
              <w:t>ждис</w:t>
            </w:r>
            <w:r w:rsidR="00D32564">
              <w:rPr>
                <w:color w:val="000000"/>
                <w:sz w:val="24"/>
                <w:szCs w:val="24"/>
                <w:lang w:val="uk-UA"/>
              </w:rPr>
              <w:t>циплінарного</w:t>
            </w:r>
            <w:proofErr w:type="spellEnd"/>
            <w:r w:rsidR="00D32564">
              <w:rPr>
                <w:color w:val="000000"/>
                <w:sz w:val="24"/>
                <w:szCs w:val="24"/>
                <w:lang w:val="uk-UA"/>
              </w:rPr>
              <w:t xml:space="preserve"> підходу </w:t>
            </w:r>
            <w:r w:rsidRPr="00D32564">
              <w:rPr>
                <w:color w:val="000000"/>
                <w:sz w:val="24"/>
                <w:szCs w:val="24"/>
              </w:rPr>
              <w:t>відповідно до вимог кваліфікаційних характеристик для посади «фізичний терапевт» (Наказ МОЗ України від 13.12.2018 № 2331). До реалізації освітньої програм</w:t>
            </w:r>
            <w:r w:rsidRPr="00D32564">
              <w:rPr>
                <w:color w:val="000000"/>
                <w:sz w:val="24"/>
                <w:szCs w:val="24"/>
              </w:rPr>
              <w:t>и залучаються</w:t>
            </w:r>
            <w:r>
              <w:rPr>
                <w:color w:val="000000"/>
                <w:sz w:val="24"/>
                <w:szCs w:val="24"/>
              </w:rPr>
              <w:t xml:space="preserve"> </w:t>
            </w:r>
            <w:r w:rsidR="00D32564">
              <w:rPr>
                <w:color w:val="000000"/>
                <w:sz w:val="24"/>
                <w:szCs w:val="24"/>
                <w:lang w:val="uk-UA"/>
              </w:rPr>
              <w:t xml:space="preserve">науковці та </w:t>
            </w:r>
            <w:r>
              <w:rPr>
                <w:color w:val="000000"/>
                <w:sz w:val="24"/>
                <w:szCs w:val="24"/>
              </w:rPr>
              <w:t>професіонали-практики в галузі фізичної терапії. Програма передбачає обов’язкову клінічну практику з</w:t>
            </w:r>
            <w:r w:rsidR="00D32564">
              <w:rPr>
                <w:color w:val="000000"/>
                <w:sz w:val="24"/>
                <w:szCs w:val="24"/>
                <w:lang w:val="uk-UA"/>
              </w:rPr>
              <w:t xml:space="preserve"> </w:t>
            </w:r>
            <w:r>
              <w:rPr>
                <w:color w:val="000000"/>
                <w:sz w:val="24"/>
                <w:szCs w:val="24"/>
              </w:rPr>
              <w:t>фізичної терапії в обсязі не менше 36 кредитів.</w:t>
            </w:r>
          </w:p>
        </w:tc>
      </w:tr>
      <w:tr w:rsidR="00F84960" w14:paraId="05CBF023" w14:textId="77777777" w:rsidTr="0049159C">
        <w:trPr>
          <w:trHeight w:val="278"/>
        </w:trPr>
        <w:tc>
          <w:tcPr>
            <w:tcW w:w="10206" w:type="dxa"/>
            <w:gridSpan w:val="2"/>
          </w:tcPr>
          <w:p w14:paraId="4750E773" w14:textId="1999CF7E" w:rsidR="00F84960" w:rsidRDefault="00A125D4">
            <w:pPr>
              <w:pBdr>
                <w:top w:val="nil"/>
                <w:left w:val="nil"/>
                <w:bottom w:val="nil"/>
                <w:right w:val="nil"/>
                <w:between w:val="nil"/>
              </w:pBdr>
              <w:spacing w:line="258" w:lineRule="auto"/>
              <w:ind w:left="984"/>
              <w:rPr>
                <w:b/>
                <w:bCs/>
                <w:color w:val="000000"/>
                <w:sz w:val="24"/>
                <w:szCs w:val="24"/>
              </w:rPr>
            </w:pPr>
            <w:r>
              <w:rPr>
                <w:b/>
                <w:bCs/>
                <w:color w:val="000000"/>
                <w:sz w:val="24"/>
                <w:szCs w:val="24"/>
                <w:lang w:val="uk-UA"/>
              </w:rPr>
              <w:t>2.</w:t>
            </w:r>
            <w:r>
              <w:rPr>
                <w:b/>
                <w:bCs/>
                <w:color w:val="000000"/>
                <w:sz w:val="24"/>
                <w:szCs w:val="24"/>
              </w:rPr>
              <w:t>4. Придатність випускників до працевлаштування та подальшого навчання</w:t>
            </w:r>
          </w:p>
        </w:tc>
      </w:tr>
      <w:tr w:rsidR="00F84960" w14:paraId="34C7AB93" w14:textId="77777777" w:rsidTr="00D32564">
        <w:trPr>
          <w:trHeight w:val="3381"/>
        </w:trPr>
        <w:tc>
          <w:tcPr>
            <w:tcW w:w="2883" w:type="dxa"/>
          </w:tcPr>
          <w:p w14:paraId="7BC81B85" w14:textId="77777777" w:rsidR="00F84960" w:rsidRDefault="00F84960">
            <w:pPr>
              <w:pBdr>
                <w:top w:val="nil"/>
                <w:left w:val="nil"/>
                <w:bottom w:val="nil"/>
                <w:right w:val="nil"/>
                <w:between w:val="nil"/>
              </w:pBdr>
              <w:spacing w:before="133"/>
              <w:rPr>
                <w:b/>
                <w:bCs/>
                <w:color w:val="000000"/>
                <w:sz w:val="24"/>
                <w:szCs w:val="24"/>
              </w:rPr>
            </w:pPr>
          </w:p>
          <w:p w14:paraId="46D4AEFC" w14:textId="77777777" w:rsidR="00F84960" w:rsidRDefault="005E5CED">
            <w:pPr>
              <w:pBdr>
                <w:top w:val="nil"/>
                <w:left w:val="nil"/>
                <w:bottom w:val="nil"/>
                <w:right w:val="nil"/>
                <w:between w:val="nil"/>
              </w:pBdr>
              <w:spacing w:before="1" w:line="242" w:lineRule="auto"/>
              <w:ind w:left="215"/>
              <w:rPr>
                <w:b/>
                <w:bCs/>
                <w:color w:val="000000"/>
                <w:sz w:val="24"/>
                <w:szCs w:val="24"/>
              </w:rPr>
            </w:pPr>
            <w:r>
              <w:rPr>
                <w:b/>
                <w:bCs/>
                <w:color w:val="000000"/>
                <w:sz w:val="24"/>
                <w:szCs w:val="24"/>
              </w:rPr>
              <w:t>Придатність до працевлаштування</w:t>
            </w:r>
          </w:p>
        </w:tc>
        <w:tc>
          <w:tcPr>
            <w:tcW w:w="7323" w:type="dxa"/>
          </w:tcPr>
          <w:p w14:paraId="6849C226" w14:textId="77777777" w:rsidR="00F84960" w:rsidRDefault="005E5CED" w:rsidP="00621E6E">
            <w:pPr>
              <w:pBdr>
                <w:top w:val="nil"/>
                <w:left w:val="nil"/>
                <w:bottom w:val="nil"/>
                <w:right w:val="nil"/>
                <w:between w:val="nil"/>
              </w:pBdr>
              <w:ind w:left="93"/>
              <w:jc w:val="both"/>
              <w:rPr>
                <w:sz w:val="24"/>
                <w:szCs w:val="24"/>
              </w:rPr>
            </w:pPr>
            <w:r>
              <w:rPr>
                <w:sz w:val="24"/>
                <w:szCs w:val="24"/>
              </w:rPr>
              <w:t>Випускники спроможні обіймати посади, кваліфікаційні вимоги яких передбачають наявність кваліфікації магістра терапії та реабілітації за спеціалізацією «Фізична терапія», у суб’єктах господарювання, що здійснюють такі види е</w:t>
            </w:r>
            <w:r>
              <w:rPr>
                <w:sz w:val="24"/>
                <w:szCs w:val="24"/>
              </w:rPr>
              <w:t>кономічної діяльності (за Класифікатором видів економічної діяльності ДК 009:2010):</w:t>
            </w:r>
          </w:p>
          <w:p w14:paraId="70AA2C61" w14:textId="77777777" w:rsidR="00F84960" w:rsidRDefault="005E5CED" w:rsidP="00621E6E">
            <w:pPr>
              <w:pBdr>
                <w:top w:val="nil"/>
                <w:left w:val="nil"/>
                <w:bottom w:val="nil"/>
                <w:right w:val="nil"/>
                <w:between w:val="nil"/>
              </w:pBdr>
              <w:ind w:left="93"/>
              <w:jc w:val="both"/>
              <w:rPr>
                <w:sz w:val="24"/>
                <w:szCs w:val="24"/>
              </w:rPr>
            </w:pPr>
            <w:r>
              <w:rPr>
                <w:sz w:val="24"/>
                <w:szCs w:val="24"/>
              </w:rPr>
              <w:t>86.10 Діяльність лікарняних закладів;</w:t>
            </w:r>
          </w:p>
          <w:p w14:paraId="4B7579C0" w14:textId="77777777" w:rsidR="00F84960" w:rsidRDefault="005E5CED" w:rsidP="00621E6E">
            <w:pPr>
              <w:pBdr>
                <w:top w:val="nil"/>
                <w:left w:val="nil"/>
                <w:bottom w:val="nil"/>
                <w:right w:val="nil"/>
                <w:between w:val="nil"/>
              </w:pBdr>
              <w:ind w:left="93"/>
              <w:jc w:val="both"/>
              <w:rPr>
                <w:sz w:val="24"/>
                <w:szCs w:val="24"/>
              </w:rPr>
            </w:pPr>
            <w:r>
              <w:rPr>
                <w:sz w:val="24"/>
                <w:szCs w:val="24"/>
              </w:rPr>
              <w:t>86.90 Інша діяльність у сфері охорони здоров'я;</w:t>
            </w:r>
          </w:p>
          <w:p w14:paraId="74CCA5F8" w14:textId="77777777" w:rsidR="00F84960" w:rsidRDefault="005E5CED" w:rsidP="00621E6E">
            <w:pPr>
              <w:pBdr>
                <w:top w:val="nil"/>
                <w:left w:val="nil"/>
                <w:bottom w:val="nil"/>
                <w:right w:val="nil"/>
                <w:between w:val="nil"/>
              </w:pBdr>
              <w:ind w:left="93"/>
              <w:jc w:val="both"/>
              <w:rPr>
                <w:sz w:val="24"/>
                <w:szCs w:val="24"/>
              </w:rPr>
            </w:pPr>
            <w:r>
              <w:rPr>
                <w:sz w:val="24"/>
                <w:szCs w:val="24"/>
              </w:rPr>
              <w:t>88.10 Надання соціальної допомоги без забезпечення проживання для осіб похилого віку т</w:t>
            </w:r>
            <w:r>
              <w:rPr>
                <w:sz w:val="24"/>
                <w:szCs w:val="24"/>
              </w:rPr>
              <w:t>а інвалідів.</w:t>
            </w:r>
          </w:p>
          <w:p w14:paraId="53A1A937" w14:textId="77777777" w:rsidR="00F84960" w:rsidRDefault="005E5CED" w:rsidP="00621E6E">
            <w:pPr>
              <w:pBdr>
                <w:top w:val="nil"/>
                <w:left w:val="nil"/>
                <w:bottom w:val="nil"/>
                <w:right w:val="nil"/>
                <w:between w:val="nil"/>
              </w:pBdr>
              <w:ind w:left="93"/>
              <w:jc w:val="both"/>
              <w:rPr>
                <w:sz w:val="24"/>
                <w:szCs w:val="24"/>
              </w:rPr>
            </w:pPr>
            <w:r>
              <w:rPr>
                <w:sz w:val="24"/>
                <w:szCs w:val="24"/>
              </w:rPr>
              <w:t>Випускники можуть займати первинну посаду (за Національним класифікатором України ДК 003:2010 «Класифікатор професій»):</w:t>
            </w:r>
          </w:p>
          <w:p w14:paraId="2FD2605D" w14:textId="69805FBD" w:rsidR="00F84960" w:rsidRDefault="005E5CED" w:rsidP="00621E6E">
            <w:pPr>
              <w:pBdr>
                <w:top w:val="nil"/>
                <w:left w:val="nil"/>
                <w:bottom w:val="nil"/>
                <w:right w:val="nil"/>
                <w:between w:val="nil"/>
              </w:pBdr>
              <w:ind w:left="93"/>
              <w:jc w:val="both"/>
              <w:rPr>
                <w:sz w:val="28"/>
                <w:szCs w:val="28"/>
              </w:rPr>
            </w:pPr>
            <w:r>
              <w:rPr>
                <w:sz w:val="24"/>
                <w:szCs w:val="24"/>
              </w:rPr>
              <w:t>2229.2 Фізичний терапевт.</w:t>
            </w:r>
          </w:p>
        </w:tc>
      </w:tr>
      <w:tr w:rsidR="00F84960" w14:paraId="3CEDE9CA" w14:textId="77777777" w:rsidTr="0049159C">
        <w:trPr>
          <w:trHeight w:val="528"/>
        </w:trPr>
        <w:tc>
          <w:tcPr>
            <w:tcW w:w="2883" w:type="dxa"/>
          </w:tcPr>
          <w:p w14:paraId="6B0DED6F" w14:textId="77777777" w:rsidR="00F84960" w:rsidRDefault="005E5CED">
            <w:pPr>
              <w:pBdr>
                <w:top w:val="nil"/>
                <w:left w:val="nil"/>
                <w:bottom w:val="nil"/>
                <w:right w:val="nil"/>
                <w:between w:val="nil"/>
              </w:pBdr>
              <w:spacing w:before="126"/>
              <w:ind w:left="215"/>
              <w:rPr>
                <w:b/>
                <w:bCs/>
                <w:color w:val="000000"/>
                <w:sz w:val="24"/>
                <w:szCs w:val="24"/>
              </w:rPr>
            </w:pPr>
            <w:r>
              <w:rPr>
                <w:b/>
                <w:bCs/>
                <w:color w:val="000000"/>
                <w:sz w:val="24"/>
                <w:szCs w:val="24"/>
              </w:rPr>
              <w:t>Подальше навчання</w:t>
            </w:r>
          </w:p>
        </w:tc>
        <w:tc>
          <w:tcPr>
            <w:tcW w:w="7323" w:type="dxa"/>
          </w:tcPr>
          <w:p w14:paraId="105A9CA9" w14:textId="77777777" w:rsidR="00F84960" w:rsidRDefault="005E5CED" w:rsidP="00621E6E">
            <w:pPr>
              <w:pBdr>
                <w:top w:val="nil"/>
                <w:left w:val="nil"/>
                <w:bottom w:val="nil"/>
                <w:right w:val="nil"/>
                <w:between w:val="nil"/>
              </w:pBdr>
              <w:spacing w:line="257" w:lineRule="auto"/>
              <w:ind w:left="93"/>
              <w:rPr>
                <w:color w:val="000000"/>
                <w:sz w:val="24"/>
                <w:szCs w:val="24"/>
              </w:rPr>
            </w:pPr>
            <w:r>
              <w:rPr>
                <w:color w:val="000000"/>
                <w:sz w:val="24"/>
                <w:szCs w:val="24"/>
              </w:rPr>
              <w:t>Випускники можуть продовжувати навчання для здобуття вищої</w:t>
            </w:r>
          </w:p>
          <w:p w14:paraId="7F38B112" w14:textId="77777777" w:rsidR="00F84960" w:rsidRDefault="005E5CED" w:rsidP="00621E6E">
            <w:pPr>
              <w:pBdr>
                <w:top w:val="nil"/>
                <w:left w:val="nil"/>
                <w:bottom w:val="nil"/>
                <w:right w:val="nil"/>
                <w:between w:val="nil"/>
              </w:pBdr>
              <w:spacing w:line="251" w:lineRule="auto"/>
              <w:ind w:left="93"/>
              <w:rPr>
                <w:color w:val="000000"/>
                <w:sz w:val="24"/>
                <w:szCs w:val="24"/>
              </w:rPr>
            </w:pPr>
            <w:r>
              <w:rPr>
                <w:color w:val="000000"/>
                <w:sz w:val="24"/>
                <w:szCs w:val="24"/>
              </w:rPr>
              <w:t xml:space="preserve">освіти на </w:t>
            </w:r>
            <w:r>
              <w:rPr>
                <w:color w:val="000000"/>
                <w:sz w:val="24"/>
                <w:szCs w:val="24"/>
              </w:rPr>
              <w:t>третьому (</w:t>
            </w:r>
            <w:proofErr w:type="spellStart"/>
            <w:r>
              <w:rPr>
                <w:color w:val="000000"/>
                <w:sz w:val="24"/>
                <w:szCs w:val="24"/>
              </w:rPr>
              <w:t>освітньо</w:t>
            </w:r>
            <w:proofErr w:type="spellEnd"/>
            <w:r>
              <w:rPr>
                <w:color w:val="000000"/>
                <w:sz w:val="24"/>
                <w:szCs w:val="24"/>
              </w:rPr>
              <w:t>-науковому) рівні.</w:t>
            </w:r>
          </w:p>
        </w:tc>
      </w:tr>
    </w:tbl>
    <w:p w14:paraId="7DD86571" w14:textId="77777777" w:rsidR="008443F0" w:rsidRDefault="008443F0">
      <w:pPr>
        <w:rPr>
          <w:lang w:val="uk-UA"/>
        </w:rPr>
      </w:pPr>
    </w:p>
    <w:p w14:paraId="5022AF3A" w14:textId="77777777" w:rsidR="008443F0" w:rsidRDefault="008443F0">
      <w:pPr>
        <w:rPr>
          <w:lang w:val="uk-UA"/>
        </w:rPr>
      </w:pPr>
    </w:p>
    <w:p w14:paraId="3EEFA2A8" w14:textId="77777777" w:rsidR="008443F0" w:rsidRDefault="008443F0">
      <w:pPr>
        <w:rPr>
          <w:lang w:val="uk-UA"/>
        </w:rPr>
      </w:pPr>
    </w:p>
    <w:p w14:paraId="50C7CF7E" w14:textId="77777777" w:rsidR="008443F0" w:rsidRDefault="008443F0">
      <w:pPr>
        <w:rPr>
          <w:lang w:val="uk-UA"/>
        </w:rPr>
      </w:pPr>
    </w:p>
    <w:p w14:paraId="0D4FCCA4" w14:textId="77777777" w:rsidR="008443F0" w:rsidRDefault="008443F0">
      <w:pPr>
        <w:rPr>
          <w:lang w:val="uk-UA"/>
        </w:rPr>
      </w:pPr>
    </w:p>
    <w:p w14:paraId="12F38FEA" w14:textId="77777777" w:rsidR="008443F0" w:rsidRDefault="008443F0">
      <w:pPr>
        <w:rPr>
          <w:lang w:val="uk-UA"/>
        </w:rPr>
      </w:pPr>
    </w:p>
    <w:p w14:paraId="765156DA" w14:textId="77777777" w:rsidR="008443F0" w:rsidRDefault="008443F0">
      <w:pPr>
        <w:rPr>
          <w:lang w:val="uk-UA"/>
        </w:rPr>
      </w:pPr>
    </w:p>
    <w:p w14:paraId="5E3C0221" w14:textId="77777777" w:rsidR="008443F0" w:rsidRDefault="008443F0">
      <w:pPr>
        <w:rPr>
          <w:lang w:val="uk-UA"/>
        </w:rPr>
      </w:pPr>
    </w:p>
    <w:p w14:paraId="5DF540D5" w14:textId="77777777" w:rsidR="008443F0" w:rsidRDefault="008443F0">
      <w:pPr>
        <w:rPr>
          <w:lang w:val="uk-UA"/>
        </w:rPr>
      </w:pPr>
    </w:p>
    <w:p w14:paraId="3718137D" w14:textId="77777777" w:rsidR="008443F0" w:rsidRPr="008443F0" w:rsidRDefault="008443F0">
      <w:pPr>
        <w:rPr>
          <w:lang w:val="uk-UA"/>
        </w:rPr>
      </w:pPr>
    </w:p>
    <w:tbl>
      <w:tblPr>
        <w:tblStyle w:val="afb"/>
        <w:tblW w:w="10206" w:type="dxa"/>
        <w:tblInd w:w="27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845"/>
        <w:gridCol w:w="38"/>
        <w:gridCol w:w="7323"/>
      </w:tblGrid>
      <w:tr w:rsidR="00F84960" w14:paraId="30B22CD5" w14:textId="77777777" w:rsidTr="0049159C">
        <w:trPr>
          <w:trHeight w:val="263"/>
        </w:trPr>
        <w:tc>
          <w:tcPr>
            <w:tcW w:w="10206" w:type="dxa"/>
            <w:gridSpan w:val="3"/>
          </w:tcPr>
          <w:p w14:paraId="0E2EB3BE" w14:textId="4140AE85" w:rsidR="00F84960" w:rsidRDefault="00A125D4">
            <w:pPr>
              <w:pBdr>
                <w:top w:val="nil"/>
                <w:left w:val="nil"/>
                <w:bottom w:val="nil"/>
                <w:right w:val="nil"/>
                <w:between w:val="nil"/>
              </w:pBdr>
              <w:spacing w:line="244" w:lineRule="auto"/>
              <w:ind w:left="3505"/>
              <w:rPr>
                <w:b/>
                <w:bCs/>
                <w:color w:val="000000"/>
                <w:sz w:val="24"/>
                <w:szCs w:val="24"/>
              </w:rPr>
            </w:pPr>
            <w:r>
              <w:rPr>
                <w:b/>
                <w:bCs/>
                <w:color w:val="000000"/>
                <w:sz w:val="24"/>
                <w:szCs w:val="24"/>
                <w:lang w:val="uk-UA"/>
              </w:rPr>
              <w:lastRenderedPageBreak/>
              <w:t>2.</w:t>
            </w:r>
            <w:r>
              <w:rPr>
                <w:b/>
                <w:bCs/>
                <w:color w:val="000000"/>
                <w:sz w:val="24"/>
                <w:szCs w:val="24"/>
              </w:rPr>
              <w:t>5. Викладання та оцінювання</w:t>
            </w:r>
          </w:p>
        </w:tc>
      </w:tr>
      <w:tr w:rsidR="00F84960" w14:paraId="259A5FD5" w14:textId="77777777" w:rsidTr="0049159C">
        <w:trPr>
          <w:trHeight w:val="2639"/>
        </w:trPr>
        <w:tc>
          <w:tcPr>
            <w:tcW w:w="2883" w:type="dxa"/>
            <w:gridSpan w:val="2"/>
          </w:tcPr>
          <w:p w14:paraId="3E6EB2AF" w14:textId="77777777" w:rsidR="00F84960" w:rsidRDefault="005E5CED">
            <w:pPr>
              <w:pBdr>
                <w:top w:val="nil"/>
                <w:left w:val="nil"/>
                <w:bottom w:val="nil"/>
                <w:right w:val="nil"/>
                <w:between w:val="nil"/>
              </w:pBdr>
              <w:ind w:left="215"/>
              <w:rPr>
                <w:b/>
                <w:bCs/>
                <w:color w:val="000000"/>
                <w:sz w:val="24"/>
                <w:szCs w:val="24"/>
              </w:rPr>
            </w:pPr>
            <w:r>
              <w:rPr>
                <w:b/>
                <w:bCs/>
                <w:color w:val="000000"/>
                <w:sz w:val="24"/>
                <w:szCs w:val="24"/>
              </w:rPr>
              <w:t>Викладання та навчання</w:t>
            </w:r>
          </w:p>
        </w:tc>
        <w:tc>
          <w:tcPr>
            <w:tcW w:w="7323" w:type="dxa"/>
          </w:tcPr>
          <w:p w14:paraId="37C9AC1B" w14:textId="77777777" w:rsidR="00F84960" w:rsidRDefault="005E5CED" w:rsidP="008443F0">
            <w:pPr>
              <w:pBdr>
                <w:top w:val="nil"/>
                <w:left w:val="nil"/>
                <w:bottom w:val="nil"/>
                <w:right w:val="nil"/>
                <w:between w:val="nil"/>
              </w:pBdr>
              <w:tabs>
                <w:tab w:val="left" w:pos="6006"/>
              </w:tabs>
              <w:spacing w:line="230" w:lineRule="auto"/>
              <w:ind w:left="93" w:right="90"/>
              <w:jc w:val="both"/>
              <w:rPr>
                <w:color w:val="000000"/>
                <w:sz w:val="24"/>
                <w:szCs w:val="24"/>
              </w:rPr>
            </w:pPr>
            <w:proofErr w:type="spellStart"/>
            <w:r>
              <w:rPr>
                <w:color w:val="000000"/>
                <w:sz w:val="24"/>
                <w:szCs w:val="24"/>
              </w:rPr>
              <w:t>Студентоцентроване</w:t>
            </w:r>
            <w:proofErr w:type="spellEnd"/>
            <w:r>
              <w:rPr>
                <w:color w:val="000000"/>
                <w:sz w:val="24"/>
                <w:szCs w:val="24"/>
              </w:rPr>
              <w:t xml:space="preserve"> проблемно-орієнтоване навчання, яке проводиться у формі лекцій, семінарів, практичних занять, консультацій, самостійного вивчення, організація майстер- класів, круглих столів, наукових конференцій, залучення студентів до участі в проектних роботах, конкур</w:t>
            </w:r>
            <w:r>
              <w:rPr>
                <w:color w:val="000000"/>
                <w:sz w:val="24"/>
                <w:szCs w:val="24"/>
              </w:rPr>
              <w:t>сах, олімпіадах та</w:t>
            </w:r>
            <w:r>
              <w:rPr>
                <w:color w:val="000000"/>
                <w:sz w:val="24"/>
                <w:szCs w:val="24"/>
              </w:rPr>
              <w:tab/>
              <w:t xml:space="preserve">науково- </w:t>
            </w:r>
          </w:p>
          <w:p w14:paraId="4EDC5B0E" w14:textId="77777777" w:rsidR="00F84960" w:rsidRDefault="005E5CED" w:rsidP="008443F0">
            <w:pPr>
              <w:pBdr>
                <w:top w:val="nil"/>
                <w:left w:val="nil"/>
                <w:bottom w:val="nil"/>
                <w:right w:val="nil"/>
                <w:between w:val="nil"/>
              </w:pBdr>
              <w:spacing w:line="230" w:lineRule="auto"/>
              <w:ind w:left="93" w:right="97"/>
              <w:jc w:val="both"/>
              <w:rPr>
                <w:color w:val="000000"/>
                <w:sz w:val="24"/>
                <w:szCs w:val="24"/>
              </w:rPr>
            </w:pPr>
            <w:r>
              <w:rPr>
                <w:color w:val="000000"/>
                <w:sz w:val="24"/>
                <w:szCs w:val="24"/>
              </w:rPr>
              <w:t>дослідних заходах на основі нормативно-правових актів, підручників, посібників, періодичних наукових видань тощо.</w:t>
            </w:r>
          </w:p>
          <w:p w14:paraId="769DFA5B" w14:textId="77777777" w:rsidR="00F84960" w:rsidRDefault="005E5CED" w:rsidP="008443F0">
            <w:pPr>
              <w:pBdr>
                <w:top w:val="nil"/>
                <w:left w:val="nil"/>
                <w:bottom w:val="nil"/>
                <w:right w:val="nil"/>
                <w:between w:val="nil"/>
              </w:pBdr>
              <w:spacing w:line="264" w:lineRule="auto"/>
              <w:ind w:left="93" w:right="93"/>
              <w:jc w:val="both"/>
              <w:rPr>
                <w:color w:val="000000"/>
                <w:sz w:val="24"/>
                <w:szCs w:val="24"/>
              </w:rPr>
            </w:pPr>
            <w:r>
              <w:rPr>
                <w:color w:val="000000"/>
                <w:sz w:val="24"/>
                <w:szCs w:val="24"/>
              </w:rPr>
              <w:t>Залучення до проведення навчальних занять кваліфікованих практикуючих фахівців.</w:t>
            </w:r>
          </w:p>
        </w:tc>
      </w:tr>
      <w:tr w:rsidR="00F84960" w14:paraId="7666B007" w14:textId="77777777" w:rsidTr="00D32564">
        <w:trPr>
          <w:trHeight w:val="1437"/>
        </w:trPr>
        <w:tc>
          <w:tcPr>
            <w:tcW w:w="2883" w:type="dxa"/>
            <w:gridSpan w:val="2"/>
          </w:tcPr>
          <w:p w14:paraId="2E5B4213" w14:textId="77777777" w:rsidR="00F84960" w:rsidRDefault="005E5CED">
            <w:pPr>
              <w:pBdr>
                <w:top w:val="nil"/>
                <w:left w:val="nil"/>
                <w:bottom w:val="nil"/>
                <w:right w:val="nil"/>
                <w:between w:val="nil"/>
              </w:pBdr>
              <w:ind w:left="215"/>
              <w:rPr>
                <w:b/>
                <w:bCs/>
                <w:color w:val="000000"/>
                <w:sz w:val="24"/>
                <w:szCs w:val="24"/>
              </w:rPr>
            </w:pPr>
            <w:r>
              <w:rPr>
                <w:b/>
                <w:bCs/>
                <w:color w:val="000000"/>
                <w:sz w:val="24"/>
                <w:szCs w:val="24"/>
              </w:rPr>
              <w:t>Оцінювання</w:t>
            </w:r>
          </w:p>
        </w:tc>
        <w:tc>
          <w:tcPr>
            <w:tcW w:w="7323" w:type="dxa"/>
          </w:tcPr>
          <w:p w14:paraId="2617B425" w14:textId="386F3A00" w:rsidR="00F84960" w:rsidRDefault="005E5CED" w:rsidP="00D32564">
            <w:pPr>
              <w:pBdr>
                <w:top w:val="nil"/>
                <w:left w:val="nil"/>
                <w:bottom w:val="nil"/>
                <w:right w:val="nil"/>
                <w:between w:val="nil"/>
              </w:pBdr>
              <w:spacing w:line="230" w:lineRule="auto"/>
              <w:ind w:left="93"/>
              <w:jc w:val="both"/>
              <w:rPr>
                <w:sz w:val="24"/>
                <w:szCs w:val="24"/>
              </w:rPr>
            </w:pPr>
            <w:r>
              <w:rPr>
                <w:color w:val="000000"/>
                <w:sz w:val="24"/>
                <w:szCs w:val="24"/>
              </w:rPr>
              <w:t xml:space="preserve">Поточний </w:t>
            </w:r>
            <w:r>
              <w:rPr>
                <w:color w:val="000000"/>
                <w:sz w:val="24"/>
                <w:szCs w:val="24"/>
              </w:rPr>
              <w:t>контроль, усні та письмові екзамени, заліки, захист звітів з практики, презентацій. Атестація здійснюється у формі єдиного державного кваліфікаційного іспиту та публічного захисту кваліфікаційної роботи.</w:t>
            </w:r>
            <w:r w:rsidR="00D32564">
              <w:rPr>
                <w:color w:val="000000"/>
                <w:sz w:val="24"/>
                <w:szCs w:val="24"/>
                <w:lang w:val="uk-UA"/>
              </w:rPr>
              <w:t xml:space="preserve"> </w:t>
            </w:r>
            <w:r>
              <w:rPr>
                <w:sz w:val="24"/>
                <w:szCs w:val="24"/>
              </w:rPr>
              <w:t>Оцінювання здійснюється за 200- бальною шкалою.</w:t>
            </w:r>
          </w:p>
        </w:tc>
      </w:tr>
      <w:tr w:rsidR="00F84960" w14:paraId="19295954" w14:textId="77777777" w:rsidTr="0049159C">
        <w:trPr>
          <w:trHeight w:val="258"/>
        </w:trPr>
        <w:tc>
          <w:tcPr>
            <w:tcW w:w="10206" w:type="dxa"/>
            <w:gridSpan w:val="3"/>
          </w:tcPr>
          <w:p w14:paraId="5C7BEC69" w14:textId="7EB25319" w:rsidR="00F84960" w:rsidRDefault="00A125D4">
            <w:pPr>
              <w:pBdr>
                <w:top w:val="nil"/>
                <w:left w:val="nil"/>
                <w:bottom w:val="nil"/>
                <w:right w:val="nil"/>
                <w:between w:val="nil"/>
              </w:pBdr>
              <w:spacing w:line="238" w:lineRule="auto"/>
              <w:ind w:left="125"/>
              <w:jc w:val="center"/>
              <w:rPr>
                <w:b/>
                <w:bCs/>
                <w:color w:val="000000"/>
                <w:sz w:val="24"/>
                <w:szCs w:val="24"/>
              </w:rPr>
            </w:pPr>
            <w:r>
              <w:rPr>
                <w:b/>
                <w:bCs/>
                <w:color w:val="000000"/>
                <w:sz w:val="24"/>
                <w:szCs w:val="24"/>
                <w:lang w:val="uk-UA"/>
              </w:rPr>
              <w:t>2.</w:t>
            </w:r>
            <w:r>
              <w:rPr>
                <w:b/>
                <w:bCs/>
                <w:color w:val="000000"/>
                <w:sz w:val="24"/>
                <w:szCs w:val="24"/>
              </w:rPr>
              <w:t>6. Програмні компетентності</w:t>
            </w:r>
          </w:p>
        </w:tc>
      </w:tr>
      <w:tr w:rsidR="00F84960" w14:paraId="321F1398" w14:textId="77777777" w:rsidTr="0049159C">
        <w:trPr>
          <w:trHeight w:val="1656"/>
        </w:trPr>
        <w:tc>
          <w:tcPr>
            <w:tcW w:w="2883" w:type="dxa"/>
            <w:gridSpan w:val="2"/>
          </w:tcPr>
          <w:p w14:paraId="6254B58B" w14:textId="77777777" w:rsidR="00F84960" w:rsidRDefault="005E5CED">
            <w:pPr>
              <w:pBdr>
                <w:top w:val="nil"/>
                <w:left w:val="nil"/>
                <w:bottom w:val="nil"/>
                <w:right w:val="nil"/>
                <w:between w:val="nil"/>
              </w:pBdr>
              <w:spacing w:line="237" w:lineRule="auto"/>
              <w:ind w:left="215" w:right="705"/>
              <w:rPr>
                <w:b/>
                <w:bCs/>
                <w:color w:val="000000"/>
                <w:sz w:val="24"/>
                <w:szCs w:val="24"/>
              </w:rPr>
            </w:pPr>
            <w:r>
              <w:rPr>
                <w:b/>
                <w:bCs/>
                <w:color w:val="000000"/>
                <w:sz w:val="24"/>
                <w:szCs w:val="24"/>
              </w:rPr>
              <w:t>Інтегральна компетентність (ІК)</w:t>
            </w:r>
          </w:p>
        </w:tc>
        <w:tc>
          <w:tcPr>
            <w:tcW w:w="7323" w:type="dxa"/>
          </w:tcPr>
          <w:p w14:paraId="66C58104" w14:textId="77777777" w:rsidR="00F84960" w:rsidRDefault="005E5CED">
            <w:pPr>
              <w:pBdr>
                <w:top w:val="nil"/>
                <w:left w:val="nil"/>
                <w:bottom w:val="nil"/>
                <w:right w:val="nil"/>
                <w:between w:val="nil"/>
              </w:pBdr>
              <w:ind w:left="110" w:right="97"/>
              <w:jc w:val="both"/>
              <w:rPr>
                <w:color w:val="000000"/>
                <w:sz w:val="24"/>
                <w:szCs w:val="24"/>
              </w:rPr>
            </w:pPr>
            <w:r>
              <w:rPr>
                <w:color w:val="000000"/>
                <w:sz w:val="24"/>
                <w:szCs w:val="24"/>
              </w:rPr>
              <w:t xml:space="preserve">Здатність розв’язувати </w:t>
            </w:r>
            <w:proofErr w:type="spellStart"/>
            <w:r>
              <w:rPr>
                <w:color w:val="000000"/>
                <w:sz w:val="24"/>
                <w:szCs w:val="24"/>
              </w:rPr>
              <w:t>автономно</w:t>
            </w:r>
            <w:proofErr w:type="spellEnd"/>
            <w:r>
              <w:rPr>
                <w:color w:val="000000"/>
                <w:sz w:val="24"/>
                <w:szCs w:val="24"/>
              </w:rPr>
              <w:t xml:space="preserve"> та у </w:t>
            </w:r>
            <w:proofErr w:type="spellStart"/>
            <w:r>
              <w:rPr>
                <w:color w:val="000000"/>
                <w:sz w:val="24"/>
                <w:szCs w:val="24"/>
              </w:rPr>
              <w:t>мультидисциплінарному</w:t>
            </w:r>
            <w:proofErr w:type="spellEnd"/>
            <w:r>
              <w:rPr>
                <w:color w:val="000000"/>
                <w:sz w:val="24"/>
                <w:szCs w:val="24"/>
              </w:rPr>
              <w:t xml:space="preserve"> контексті складні спеціалізовані задачі та проблеми, пов’язані з порушенням рухових та поєднаних з ними функцій, які забезпечують активність та участь особи; провадити практичну, адміністративну, наукову, інноваційну та освітню діяльність у</w:t>
            </w:r>
          </w:p>
          <w:p w14:paraId="41F36965" w14:textId="77777777" w:rsidR="00F84960" w:rsidRDefault="005E5CED">
            <w:pPr>
              <w:pBdr>
                <w:top w:val="nil"/>
                <w:left w:val="nil"/>
                <w:bottom w:val="nil"/>
                <w:right w:val="nil"/>
                <w:between w:val="nil"/>
              </w:pBdr>
              <w:spacing w:line="264" w:lineRule="auto"/>
              <w:ind w:left="110"/>
              <w:jc w:val="both"/>
              <w:rPr>
                <w:color w:val="000000"/>
                <w:sz w:val="24"/>
                <w:szCs w:val="24"/>
              </w:rPr>
            </w:pPr>
            <w:r>
              <w:rPr>
                <w:color w:val="000000"/>
                <w:sz w:val="24"/>
                <w:szCs w:val="24"/>
              </w:rPr>
              <w:t>фізичній терап</w:t>
            </w:r>
            <w:r>
              <w:rPr>
                <w:color w:val="000000"/>
                <w:sz w:val="24"/>
                <w:szCs w:val="24"/>
              </w:rPr>
              <w:t>ії</w:t>
            </w:r>
          </w:p>
        </w:tc>
      </w:tr>
      <w:tr w:rsidR="00F84960" w14:paraId="5B5F515B" w14:textId="77777777" w:rsidTr="0049159C">
        <w:trPr>
          <w:trHeight w:val="1377"/>
        </w:trPr>
        <w:tc>
          <w:tcPr>
            <w:tcW w:w="2883" w:type="dxa"/>
            <w:gridSpan w:val="2"/>
          </w:tcPr>
          <w:p w14:paraId="6D3F8821" w14:textId="77777777" w:rsidR="00F84960" w:rsidRDefault="005E5CED">
            <w:pPr>
              <w:pBdr>
                <w:top w:val="nil"/>
                <w:left w:val="nil"/>
                <w:bottom w:val="nil"/>
                <w:right w:val="nil"/>
                <w:between w:val="nil"/>
              </w:pBdr>
              <w:spacing w:before="1" w:line="242" w:lineRule="auto"/>
              <w:ind w:left="215" w:right="678"/>
              <w:rPr>
                <w:b/>
                <w:bCs/>
                <w:color w:val="000000"/>
                <w:sz w:val="24"/>
                <w:szCs w:val="24"/>
              </w:rPr>
            </w:pPr>
            <w:r>
              <w:rPr>
                <w:b/>
                <w:bCs/>
                <w:color w:val="000000"/>
                <w:sz w:val="24"/>
                <w:szCs w:val="24"/>
              </w:rPr>
              <w:t>Загальні компетентності (ЗК)</w:t>
            </w:r>
          </w:p>
        </w:tc>
        <w:tc>
          <w:tcPr>
            <w:tcW w:w="7323" w:type="dxa"/>
          </w:tcPr>
          <w:p w14:paraId="395658FE" w14:textId="77777777" w:rsidR="00F84960" w:rsidRDefault="005E5CED">
            <w:pPr>
              <w:pBdr>
                <w:top w:val="nil"/>
                <w:left w:val="nil"/>
                <w:bottom w:val="nil"/>
                <w:right w:val="nil"/>
                <w:between w:val="nil"/>
              </w:pBdr>
              <w:spacing w:line="267" w:lineRule="auto"/>
              <w:ind w:left="110"/>
              <w:jc w:val="both"/>
              <w:rPr>
                <w:color w:val="000000"/>
                <w:sz w:val="24"/>
                <w:szCs w:val="24"/>
              </w:rPr>
            </w:pPr>
            <w:r>
              <w:rPr>
                <w:color w:val="000000"/>
                <w:sz w:val="24"/>
                <w:szCs w:val="24"/>
              </w:rPr>
              <w:t>ЗК 01. Здатність планувати та управляти часом.</w:t>
            </w:r>
          </w:p>
          <w:p w14:paraId="40A0DD9E" w14:textId="77777777" w:rsidR="00F84960" w:rsidRDefault="005E5CED">
            <w:pPr>
              <w:pBdr>
                <w:top w:val="nil"/>
                <w:left w:val="nil"/>
                <w:bottom w:val="nil"/>
                <w:right w:val="nil"/>
                <w:between w:val="nil"/>
              </w:pBdr>
              <w:spacing w:line="242" w:lineRule="auto"/>
              <w:ind w:left="110"/>
              <w:jc w:val="both"/>
              <w:rPr>
                <w:color w:val="000000"/>
                <w:sz w:val="24"/>
                <w:szCs w:val="24"/>
              </w:rPr>
            </w:pPr>
            <w:r>
              <w:rPr>
                <w:color w:val="000000"/>
                <w:sz w:val="24"/>
                <w:szCs w:val="24"/>
              </w:rPr>
              <w:t>ЗК 02. Здатність до пошуку, оброблення та аналізу інформації з різних джерел.</w:t>
            </w:r>
          </w:p>
          <w:p w14:paraId="7662CBF7" w14:textId="77777777" w:rsidR="00F84960" w:rsidRDefault="005E5CED">
            <w:pPr>
              <w:pBdr>
                <w:top w:val="nil"/>
                <w:left w:val="nil"/>
                <w:bottom w:val="nil"/>
                <w:right w:val="nil"/>
                <w:between w:val="nil"/>
              </w:pBdr>
              <w:spacing w:line="270" w:lineRule="auto"/>
              <w:ind w:left="110"/>
              <w:jc w:val="both"/>
              <w:rPr>
                <w:color w:val="000000"/>
                <w:sz w:val="24"/>
                <w:szCs w:val="24"/>
              </w:rPr>
            </w:pPr>
            <w:r>
              <w:rPr>
                <w:color w:val="000000"/>
                <w:sz w:val="24"/>
                <w:szCs w:val="24"/>
              </w:rPr>
              <w:t>ЗК 03. Здатність до адаптації та дії в новій ситуації.</w:t>
            </w:r>
          </w:p>
          <w:p w14:paraId="4737AD34" w14:textId="77777777" w:rsidR="00F84960" w:rsidRDefault="005E5CED">
            <w:pPr>
              <w:pBdr>
                <w:top w:val="nil"/>
                <w:left w:val="nil"/>
                <w:bottom w:val="nil"/>
                <w:right w:val="nil"/>
                <w:between w:val="nil"/>
              </w:pBdr>
              <w:spacing w:line="242" w:lineRule="auto"/>
              <w:ind w:left="110"/>
              <w:jc w:val="both"/>
              <w:rPr>
                <w:color w:val="000000"/>
                <w:sz w:val="24"/>
                <w:szCs w:val="24"/>
              </w:rPr>
            </w:pPr>
            <w:r>
              <w:rPr>
                <w:color w:val="000000"/>
                <w:sz w:val="24"/>
                <w:szCs w:val="24"/>
              </w:rPr>
              <w:t xml:space="preserve">ЗК 04. Здатність приймати обґрунтовані рішення. </w:t>
            </w:r>
          </w:p>
          <w:p w14:paraId="3DFC8213" w14:textId="77777777" w:rsidR="00F84960" w:rsidRDefault="005E5CED">
            <w:pPr>
              <w:pBdr>
                <w:top w:val="nil"/>
                <w:left w:val="nil"/>
                <w:bottom w:val="nil"/>
                <w:right w:val="nil"/>
                <w:between w:val="nil"/>
              </w:pBdr>
              <w:spacing w:line="242" w:lineRule="auto"/>
              <w:ind w:left="110"/>
              <w:jc w:val="both"/>
              <w:rPr>
                <w:color w:val="000000"/>
                <w:sz w:val="24"/>
                <w:szCs w:val="24"/>
              </w:rPr>
            </w:pPr>
            <w:r>
              <w:rPr>
                <w:color w:val="000000"/>
                <w:sz w:val="24"/>
                <w:szCs w:val="24"/>
              </w:rPr>
              <w:t xml:space="preserve">ЗК 05. Здатність мотивувати людей та рухатися до спільної мети. ЗК 06. Здатність виявляти ініціативу та </w:t>
            </w:r>
            <w:proofErr w:type="spellStart"/>
            <w:r>
              <w:rPr>
                <w:color w:val="000000"/>
                <w:sz w:val="24"/>
                <w:szCs w:val="24"/>
              </w:rPr>
              <w:t>підприємність</w:t>
            </w:r>
            <w:proofErr w:type="spellEnd"/>
            <w:r>
              <w:rPr>
                <w:color w:val="000000"/>
                <w:sz w:val="24"/>
                <w:szCs w:val="24"/>
              </w:rPr>
              <w:t>.</w:t>
            </w:r>
          </w:p>
          <w:p w14:paraId="1B16F91B" w14:textId="77777777" w:rsidR="00F84960" w:rsidRDefault="005E5CED">
            <w:pPr>
              <w:pBdr>
                <w:top w:val="nil"/>
                <w:left w:val="nil"/>
                <w:bottom w:val="nil"/>
                <w:right w:val="nil"/>
                <w:between w:val="nil"/>
              </w:pBdr>
              <w:spacing w:before="1" w:line="261" w:lineRule="auto"/>
              <w:ind w:left="110"/>
              <w:jc w:val="both"/>
              <w:rPr>
                <w:color w:val="000000"/>
                <w:sz w:val="24"/>
                <w:szCs w:val="24"/>
              </w:rPr>
            </w:pPr>
            <w:r>
              <w:rPr>
                <w:color w:val="000000"/>
                <w:sz w:val="24"/>
                <w:szCs w:val="24"/>
              </w:rPr>
              <w:t xml:space="preserve">ЗК 07. Здатність працювати </w:t>
            </w:r>
            <w:proofErr w:type="spellStart"/>
            <w:r>
              <w:rPr>
                <w:color w:val="000000"/>
                <w:sz w:val="24"/>
                <w:szCs w:val="24"/>
              </w:rPr>
              <w:t>автономно</w:t>
            </w:r>
            <w:proofErr w:type="spellEnd"/>
            <w:r>
              <w:rPr>
                <w:color w:val="000000"/>
                <w:sz w:val="24"/>
                <w:szCs w:val="24"/>
              </w:rPr>
              <w:t>.</w:t>
            </w:r>
          </w:p>
        </w:tc>
      </w:tr>
      <w:tr w:rsidR="00F84960" w14:paraId="2DC199D0" w14:textId="77777777" w:rsidTr="0049159C">
        <w:trPr>
          <w:trHeight w:val="1377"/>
        </w:trPr>
        <w:tc>
          <w:tcPr>
            <w:tcW w:w="2883" w:type="dxa"/>
            <w:gridSpan w:val="2"/>
          </w:tcPr>
          <w:p w14:paraId="72C0F403" w14:textId="77777777" w:rsidR="00F84960" w:rsidRDefault="005E5CED">
            <w:pPr>
              <w:pBdr>
                <w:top w:val="nil"/>
                <w:left w:val="nil"/>
                <w:bottom w:val="nil"/>
                <w:right w:val="nil"/>
                <w:between w:val="nil"/>
              </w:pBdr>
              <w:spacing w:before="1" w:line="242" w:lineRule="auto"/>
              <w:ind w:left="215" w:right="678"/>
              <w:rPr>
                <w:b/>
                <w:bCs/>
                <w:color w:val="000000"/>
                <w:sz w:val="24"/>
                <w:szCs w:val="24"/>
              </w:rPr>
            </w:pPr>
            <w:r>
              <w:rPr>
                <w:b/>
                <w:bCs/>
                <w:color w:val="000000"/>
                <w:sz w:val="24"/>
                <w:szCs w:val="24"/>
              </w:rPr>
              <w:t xml:space="preserve">Спеціальні (фахові, предметні) </w:t>
            </w:r>
            <w:r>
              <w:rPr>
                <w:b/>
                <w:bCs/>
                <w:color w:val="000000"/>
                <w:sz w:val="24"/>
                <w:szCs w:val="24"/>
              </w:rPr>
              <w:t>компетентності СК</w:t>
            </w:r>
          </w:p>
        </w:tc>
        <w:tc>
          <w:tcPr>
            <w:tcW w:w="7323" w:type="dxa"/>
            <w:tcBorders>
              <w:bottom w:val="single" w:sz="4" w:space="0" w:color="000000"/>
            </w:tcBorders>
          </w:tcPr>
          <w:p w14:paraId="6F5DFCC4" w14:textId="77777777" w:rsidR="00F84960" w:rsidRDefault="005E5CED">
            <w:pPr>
              <w:pBdr>
                <w:top w:val="nil"/>
                <w:left w:val="nil"/>
                <w:bottom w:val="nil"/>
                <w:right w:val="nil"/>
                <w:between w:val="nil"/>
              </w:pBdr>
              <w:spacing w:line="267" w:lineRule="auto"/>
              <w:ind w:left="110"/>
              <w:jc w:val="both"/>
              <w:rPr>
                <w:color w:val="000000"/>
                <w:sz w:val="24"/>
                <w:szCs w:val="24"/>
              </w:rPr>
            </w:pPr>
            <w:r>
              <w:rPr>
                <w:color w:val="000000"/>
                <w:sz w:val="24"/>
                <w:szCs w:val="24"/>
              </w:rPr>
              <w:t xml:space="preserve">СК 01. Здатність </w:t>
            </w:r>
            <w:proofErr w:type="spellStart"/>
            <w:r>
              <w:rPr>
                <w:color w:val="000000"/>
                <w:sz w:val="24"/>
                <w:szCs w:val="24"/>
              </w:rPr>
              <w:t>професійно</w:t>
            </w:r>
            <w:proofErr w:type="spellEnd"/>
            <w:r>
              <w:rPr>
                <w:color w:val="000000"/>
                <w:sz w:val="24"/>
                <w:szCs w:val="24"/>
              </w:rPr>
              <w:t xml:space="preserve"> мислити, диференціювати проблеми</w:t>
            </w:r>
          </w:p>
          <w:p w14:paraId="03B6D7C7" w14:textId="77777777" w:rsidR="00F84960" w:rsidRDefault="005E5CED">
            <w:pPr>
              <w:pBdr>
                <w:top w:val="nil"/>
                <w:left w:val="nil"/>
                <w:bottom w:val="nil"/>
                <w:right w:val="nil"/>
                <w:between w:val="nil"/>
              </w:pBdr>
              <w:spacing w:line="267" w:lineRule="auto"/>
              <w:ind w:left="110"/>
              <w:jc w:val="both"/>
              <w:rPr>
                <w:color w:val="000000"/>
                <w:sz w:val="24"/>
                <w:szCs w:val="24"/>
              </w:rPr>
            </w:pPr>
            <w:r>
              <w:rPr>
                <w:color w:val="000000"/>
                <w:sz w:val="24"/>
                <w:szCs w:val="24"/>
              </w:rPr>
              <w:t xml:space="preserve">фізичної, когнітивної, психоемоційної сфер, визначати обмеження рухових та поєднаних з ними функцій, активності та участі пацієнта  за  </w:t>
            </w:r>
            <w:proofErr w:type="spellStart"/>
            <w:r>
              <w:rPr>
                <w:color w:val="000000"/>
                <w:sz w:val="24"/>
                <w:szCs w:val="24"/>
              </w:rPr>
              <w:t>біопсихосоціальною</w:t>
            </w:r>
            <w:proofErr w:type="spellEnd"/>
            <w:r>
              <w:rPr>
                <w:color w:val="000000"/>
                <w:sz w:val="24"/>
                <w:szCs w:val="24"/>
              </w:rPr>
              <w:t xml:space="preserve">  моделлю,  обмеження ж</w:t>
            </w:r>
            <w:r>
              <w:rPr>
                <w:color w:val="000000"/>
                <w:sz w:val="24"/>
                <w:szCs w:val="24"/>
              </w:rPr>
              <w:t>иттєдіяльності та здоров'я</w:t>
            </w:r>
          </w:p>
          <w:p w14:paraId="1880A86A" w14:textId="77777777" w:rsidR="00F84960" w:rsidRDefault="005E5CED">
            <w:pPr>
              <w:pBdr>
                <w:top w:val="nil"/>
                <w:left w:val="nil"/>
                <w:bottom w:val="nil"/>
                <w:right w:val="nil"/>
                <w:between w:val="nil"/>
              </w:pBdr>
              <w:spacing w:line="267" w:lineRule="auto"/>
              <w:ind w:left="110"/>
              <w:jc w:val="both"/>
              <w:rPr>
                <w:color w:val="000000"/>
                <w:sz w:val="24"/>
                <w:szCs w:val="24"/>
              </w:rPr>
            </w:pPr>
            <w:r>
              <w:rPr>
                <w:color w:val="000000"/>
                <w:sz w:val="24"/>
                <w:szCs w:val="24"/>
              </w:rPr>
              <w:t>СК 02. Здатність розуміти клінічний діагноз пацієнта/ клієнта,</w:t>
            </w:r>
          </w:p>
          <w:p w14:paraId="1AC9AA0D" w14:textId="77777777" w:rsidR="00F84960" w:rsidRDefault="005E5CED">
            <w:pPr>
              <w:pBdr>
                <w:top w:val="nil"/>
                <w:left w:val="nil"/>
                <w:bottom w:val="nil"/>
                <w:right w:val="nil"/>
                <w:between w:val="nil"/>
              </w:pBdr>
              <w:spacing w:line="267" w:lineRule="auto"/>
              <w:ind w:left="110"/>
              <w:jc w:val="both"/>
              <w:rPr>
                <w:color w:val="000000"/>
                <w:sz w:val="24"/>
                <w:szCs w:val="24"/>
              </w:rPr>
            </w:pPr>
            <w:r>
              <w:rPr>
                <w:color w:val="000000"/>
                <w:sz w:val="24"/>
                <w:szCs w:val="24"/>
              </w:rPr>
              <w:t>перебіг захворювання і тактику лікування.</w:t>
            </w:r>
          </w:p>
          <w:p w14:paraId="458D6966" w14:textId="77777777" w:rsidR="00F84960" w:rsidRDefault="005E5CED">
            <w:pPr>
              <w:pBdr>
                <w:top w:val="nil"/>
                <w:left w:val="nil"/>
                <w:bottom w:val="nil"/>
                <w:right w:val="nil"/>
                <w:between w:val="nil"/>
              </w:pBdr>
              <w:spacing w:line="267" w:lineRule="auto"/>
              <w:ind w:left="110"/>
              <w:jc w:val="both"/>
              <w:rPr>
                <w:color w:val="000000"/>
                <w:sz w:val="24"/>
                <w:szCs w:val="24"/>
              </w:rPr>
            </w:pPr>
            <w:r>
              <w:rPr>
                <w:color w:val="000000"/>
                <w:sz w:val="24"/>
                <w:szCs w:val="24"/>
              </w:rPr>
              <w:t>СК 03. Здатність безпечно</w:t>
            </w:r>
            <w:r>
              <w:rPr>
                <w:color w:val="000000"/>
                <w:sz w:val="24"/>
                <w:szCs w:val="24"/>
              </w:rPr>
              <w:tab/>
              <w:t xml:space="preserve">та ефективно обстежувати та оцінювати осіб різних вікових, нозологічних та професійних груп з </w:t>
            </w:r>
            <w:r>
              <w:rPr>
                <w:color w:val="000000"/>
                <w:sz w:val="24"/>
                <w:szCs w:val="24"/>
              </w:rPr>
              <w:t>обмеженнями повсякденного  функціонування, із  складною прогресуючою та мультисистемною патологією, визначати фізичний розвиток та фізичний стан для прийняття науково-</w:t>
            </w:r>
          </w:p>
          <w:p w14:paraId="5D113C21" w14:textId="77777777" w:rsidR="00F84960" w:rsidRDefault="005E5CED">
            <w:pPr>
              <w:pBdr>
                <w:top w:val="nil"/>
                <w:left w:val="nil"/>
                <w:bottom w:val="nil"/>
                <w:right w:val="nil"/>
                <w:between w:val="nil"/>
              </w:pBdr>
              <w:spacing w:line="267" w:lineRule="auto"/>
              <w:ind w:left="110"/>
              <w:jc w:val="both"/>
              <w:rPr>
                <w:color w:val="000000"/>
                <w:sz w:val="24"/>
                <w:szCs w:val="24"/>
              </w:rPr>
            </w:pPr>
            <w:proofErr w:type="spellStart"/>
            <w:r>
              <w:rPr>
                <w:color w:val="000000"/>
                <w:sz w:val="24"/>
                <w:szCs w:val="24"/>
              </w:rPr>
              <w:t>обгрунтованих</w:t>
            </w:r>
            <w:proofErr w:type="spellEnd"/>
            <w:r>
              <w:rPr>
                <w:color w:val="000000"/>
                <w:sz w:val="24"/>
                <w:szCs w:val="24"/>
              </w:rPr>
              <w:t xml:space="preserve"> клінічних рішень.</w:t>
            </w:r>
          </w:p>
          <w:p w14:paraId="793CA22A" w14:textId="77777777" w:rsidR="00F84960" w:rsidRDefault="005E5CED">
            <w:pPr>
              <w:pBdr>
                <w:top w:val="nil"/>
                <w:left w:val="nil"/>
                <w:bottom w:val="nil"/>
                <w:right w:val="nil"/>
                <w:between w:val="nil"/>
              </w:pBdr>
              <w:spacing w:line="267" w:lineRule="auto"/>
              <w:ind w:left="110"/>
              <w:jc w:val="both"/>
              <w:rPr>
                <w:color w:val="000000"/>
                <w:sz w:val="24"/>
                <w:szCs w:val="24"/>
              </w:rPr>
            </w:pPr>
            <w:r>
              <w:rPr>
                <w:color w:val="000000"/>
                <w:sz w:val="24"/>
                <w:szCs w:val="24"/>
              </w:rPr>
              <w:t>СК 04. Здатність враховувати потреби пацієнта/клієнта, п</w:t>
            </w:r>
            <w:r>
              <w:rPr>
                <w:color w:val="000000"/>
                <w:sz w:val="24"/>
                <w:szCs w:val="24"/>
              </w:rPr>
              <w:t>рогнозувати результати фізичної терапії, встановлювати</w:t>
            </w:r>
          </w:p>
          <w:p w14:paraId="26261FD8" w14:textId="77777777" w:rsidR="00F84960" w:rsidRDefault="005E5CED">
            <w:pPr>
              <w:pBdr>
                <w:top w:val="nil"/>
                <w:left w:val="nil"/>
                <w:bottom w:val="nil"/>
                <w:right w:val="nil"/>
                <w:between w:val="nil"/>
              </w:pBdr>
              <w:spacing w:line="267" w:lineRule="auto"/>
              <w:ind w:left="110"/>
              <w:jc w:val="both"/>
              <w:rPr>
                <w:color w:val="000000"/>
                <w:sz w:val="24"/>
                <w:szCs w:val="24"/>
              </w:rPr>
            </w:pPr>
            <w:proofErr w:type="spellStart"/>
            <w:r>
              <w:rPr>
                <w:color w:val="000000"/>
                <w:sz w:val="24"/>
                <w:szCs w:val="24"/>
              </w:rPr>
              <w:t>Пацієнтоорієнтовані</w:t>
            </w:r>
            <w:proofErr w:type="spellEnd"/>
            <w:r>
              <w:rPr>
                <w:color w:val="000000"/>
                <w:sz w:val="24"/>
                <w:szCs w:val="24"/>
              </w:rPr>
              <w:t xml:space="preserve"> довгострокові та короткострокові</w:t>
            </w:r>
            <w:r>
              <w:rPr>
                <w:color w:val="000000"/>
                <w:sz w:val="24"/>
                <w:szCs w:val="24"/>
              </w:rPr>
              <w:tab/>
              <w:t>цілі, формулювати завдання, розробляти, обговорювати та пояснювати</w:t>
            </w:r>
          </w:p>
          <w:p w14:paraId="1FA05B3E" w14:textId="77777777" w:rsidR="00F84960" w:rsidRDefault="005E5CED">
            <w:pPr>
              <w:pBdr>
                <w:top w:val="nil"/>
                <w:left w:val="nil"/>
                <w:bottom w:val="nil"/>
                <w:right w:val="nil"/>
                <w:between w:val="nil"/>
              </w:pBdr>
              <w:spacing w:line="267" w:lineRule="auto"/>
              <w:ind w:left="110"/>
              <w:jc w:val="both"/>
              <w:rPr>
                <w:color w:val="000000"/>
                <w:sz w:val="24"/>
                <w:szCs w:val="24"/>
              </w:rPr>
            </w:pPr>
            <w:r>
              <w:rPr>
                <w:color w:val="000000"/>
                <w:sz w:val="24"/>
                <w:szCs w:val="24"/>
              </w:rPr>
              <w:t>програму  фізичної  терапії,  або  компоненти  індивідуального</w:t>
            </w:r>
          </w:p>
          <w:p w14:paraId="65D90EB8" w14:textId="77777777" w:rsidR="00F84960" w:rsidRDefault="005E5CED">
            <w:pPr>
              <w:pBdr>
                <w:top w:val="nil"/>
                <w:left w:val="nil"/>
                <w:bottom w:val="nil"/>
                <w:right w:val="nil"/>
                <w:between w:val="nil"/>
              </w:pBdr>
              <w:spacing w:line="267" w:lineRule="auto"/>
              <w:ind w:left="110"/>
              <w:jc w:val="both"/>
              <w:rPr>
                <w:color w:val="000000"/>
                <w:sz w:val="24"/>
                <w:szCs w:val="24"/>
              </w:rPr>
            </w:pPr>
            <w:r>
              <w:rPr>
                <w:color w:val="000000"/>
                <w:sz w:val="24"/>
                <w:szCs w:val="24"/>
              </w:rPr>
              <w:t>реабілітаційного п</w:t>
            </w:r>
            <w:r>
              <w:rPr>
                <w:color w:val="000000"/>
                <w:sz w:val="24"/>
                <w:szCs w:val="24"/>
              </w:rPr>
              <w:t>лану, які стосуються фізичної терапії.</w:t>
            </w:r>
          </w:p>
          <w:p w14:paraId="5316A7B2" w14:textId="77777777" w:rsidR="00F84960" w:rsidRDefault="005E5CED">
            <w:pPr>
              <w:pBdr>
                <w:top w:val="nil"/>
                <w:left w:val="nil"/>
                <w:bottom w:val="nil"/>
                <w:right w:val="nil"/>
                <w:between w:val="nil"/>
              </w:pBdr>
              <w:spacing w:line="267" w:lineRule="auto"/>
              <w:ind w:left="110"/>
              <w:jc w:val="both"/>
              <w:rPr>
                <w:color w:val="000000"/>
                <w:sz w:val="24"/>
                <w:szCs w:val="24"/>
              </w:rPr>
            </w:pPr>
            <w:r>
              <w:rPr>
                <w:color w:val="000000"/>
                <w:sz w:val="24"/>
                <w:szCs w:val="24"/>
              </w:rPr>
              <w:t xml:space="preserve">СК 05. Здатність безпечно та ефективно проводити втручання на </w:t>
            </w:r>
            <w:r>
              <w:rPr>
                <w:color w:val="000000"/>
                <w:sz w:val="24"/>
                <w:szCs w:val="24"/>
              </w:rPr>
              <w:lastRenderedPageBreak/>
              <w:t>основі принципів доказово-інформованої практики, застосовувати науково обґрунтовані засоби та методи, забезпечувати їх відповідність цілям фізичної терапії</w:t>
            </w:r>
            <w:r>
              <w:rPr>
                <w:color w:val="000000"/>
                <w:sz w:val="24"/>
                <w:szCs w:val="24"/>
              </w:rPr>
              <w:t>, функціональним можливостям та динаміці стану пацієнта/клієнта.</w:t>
            </w:r>
          </w:p>
          <w:p w14:paraId="272C455C" w14:textId="77777777" w:rsidR="00F84960" w:rsidRDefault="005E5CED">
            <w:pPr>
              <w:pBdr>
                <w:top w:val="nil"/>
                <w:left w:val="nil"/>
                <w:bottom w:val="nil"/>
                <w:right w:val="nil"/>
                <w:between w:val="nil"/>
              </w:pBdr>
              <w:spacing w:line="267" w:lineRule="auto"/>
              <w:ind w:left="110"/>
              <w:jc w:val="both"/>
              <w:rPr>
                <w:color w:val="000000"/>
                <w:sz w:val="24"/>
                <w:szCs w:val="24"/>
              </w:rPr>
            </w:pPr>
            <w:r>
              <w:rPr>
                <w:color w:val="000000"/>
                <w:sz w:val="24"/>
                <w:szCs w:val="24"/>
              </w:rPr>
              <w:t xml:space="preserve">СК 06. Здатність провадити професійну діяльність в реабілітаційних закладах, відділеннях, підрозділах, а також у територіальних громадах, у складі </w:t>
            </w:r>
            <w:proofErr w:type="spellStart"/>
            <w:r>
              <w:rPr>
                <w:color w:val="000000"/>
                <w:sz w:val="24"/>
                <w:szCs w:val="24"/>
              </w:rPr>
              <w:t>мультидисциплінарної</w:t>
            </w:r>
            <w:proofErr w:type="spellEnd"/>
          </w:p>
          <w:p w14:paraId="686DB143" w14:textId="77777777" w:rsidR="00F84960" w:rsidRDefault="005E5CED">
            <w:pPr>
              <w:pBdr>
                <w:top w:val="nil"/>
                <w:left w:val="nil"/>
                <w:bottom w:val="nil"/>
                <w:right w:val="nil"/>
                <w:between w:val="nil"/>
              </w:pBdr>
              <w:spacing w:line="267" w:lineRule="auto"/>
              <w:ind w:left="110"/>
              <w:jc w:val="both"/>
              <w:rPr>
                <w:color w:val="000000"/>
                <w:sz w:val="24"/>
                <w:szCs w:val="24"/>
              </w:rPr>
            </w:pPr>
            <w:r>
              <w:rPr>
                <w:color w:val="000000"/>
                <w:sz w:val="24"/>
                <w:szCs w:val="24"/>
              </w:rPr>
              <w:t>реабілітаційної команди</w:t>
            </w:r>
            <w:r>
              <w:rPr>
                <w:color w:val="000000"/>
                <w:sz w:val="24"/>
                <w:szCs w:val="24"/>
              </w:rPr>
              <w:t xml:space="preserve"> або самостійно, співпрацюючи з іншими працівниками охорони здоров’я та зацікавленими особами.</w:t>
            </w:r>
          </w:p>
          <w:p w14:paraId="5336452F" w14:textId="77777777" w:rsidR="00F84960" w:rsidRDefault="005E5CED">
            <w:pPr>
              <w:pBdr>
                <w:top w:val="nil"/>
                <w:left w:val="nil"/>
                <w:bottom w:val="nil"/>
                <w:right w:val="nil"/>
                <w:between w:val="nil"/>
              </w:pBdr>
              <w:spacing w:line="267" w:lineRule="auto"/>
              <w:ind w:left="110"/>
              <w:jc w:val="both"/>
              <w:rPr>
                <w:color w:val="000000"/>
                <w:sz w:val="24"/>
                <w:szCs w:val="24"/>
              </w:rPr>
            </w:pPr>
            <w:r>
              <w:rPr>
                <w:color w:val="000000"/>
                <w:sz w:val="24"/>
                <w:szCs w:val="24"/>
              </w:rPr>
              <w:t>СК 07. Здатність планувати, контролювати терапевтичне заняття, хід виконання програми фізичної терапії, аналізувати та інтерпретувати результати втручання, вноси</w:t>
            </w:r>
            <w:r>
              <w:rPr>
                <w:color w:val="000000"/>
                <w:sz w:val="24"/>
                <w:szCs w:val="24"/>
              </w:rPr>
              <w:t>ти корективи до розробленої програми чи компонентів індивідуального реабілітаційного плану, маршруту пацієнта.</w:t>
            </w:r>
          </w:p>
          <w:p w14:paraId="640900DA" w14:textId="77777777" w:rsidR="00F84960" w:rsidRDefault="005E5CED">
            <w:pPr>
              <w:pBdr>
                <w:top w:val="nil"/>
                <w:left w:val="nil"/>
                <w:bottom w:val="nil"/>
                <w:right w:val="nil"/>
                <w:between w:val="nil"/>
              </w:pBdr>
              <w:spacing w:line="267" w:lineRule="auto"/>
              <w:ind w:left="110"/>
              <w:jc w:val="both"/>
              <w:rPr>
                <w:color w:val="000000"/>
                <w:sz w:val="24"/>
                <w:szCs w:val="24"/>
              </w:rPr>
            </w:pPr>
            <w:r>
              <w:rPr>
                <w:color w:val="000000"/>
                <w:sz w:val="24"/>
                <w:szCs w:val="24"/>
              </w:rPr>
              <w:t>СК</w:t>
            </w:r>
            <w:r>
              <w:rPr>
                <w:color w:val="000000"/>
                <w:sz w:val="24"/>
                <w:szCs w:val="24"/>
              </w:rPr>
              <w:tab/>
              <w:t>08. Здатність ефективно здійснювати професійну комунікацію, зокрема вести документацію різних аспектів</w:t>
            </w:r>
          </w:p>
          <w:p w14:paraId="487290CC" w14:textId="77777777" w:rsidR="00F84960" w:rsidRDefault="005E5CED">
            <w:pPr>
              <w:pBdr>
                <w:top w:val="nil"/>
                <w:left w:val="nil"/>
                <w:bottom w:val="nil"/>
                <w:right w:val="nil"/>
                <w:between w:val="nil"/>
              </w:pBdr>
              <w:spacing w:line="267" w:lineRule="auto"/>
              <w:ind w:left="110"/>
              <w:jc w:val="both"/>
              <w:rPr>
                <w:color w:val="000000"/>
                <w:sz w:val="24"/>
                <w:szCs w:val="24"/>
              </w:rPr>
            </w:pPr>
            <w:r>
              <w:rPr>
                <w:color w:val="000000"/>
                <w:sz w:val="24"/>
                <w:szCs w:val="24"/>
              </w:rPr>
              <w:t>фізичної терапії згідно вимог чинного з</w:t>
            </w:r>
            <w:r>
              <w:rPr>
                <w:color w:val="000000"/>
                <w:sz w:val="24"/>
                <w:szCs w:val="24"/>
              </w:rPr>
              <w:t>аконодавства, надавати підзвітні послуги.</w:t>
            </w:r>
          </w:p>
          <w:p w14:paraId="6E29C7A2" w14:textId="77777777" w:rsidR="00F84960" w:rsidRDefault="005E5CED">
            <w:pPr>
              <w:pBdr>
                <w:top w:val="nil"/>
                <w:left w:val="nil"/>
                <w:bottom w:val="nil"/>
                <w:right w:val="nil"/>
                <w:between w:val="nil"/>
              </w:pBdr>
              <w:spacing w:line="267" w:lineRule="auto"/>
              <w:ind w:left="110"/>
              <w:jc w:val="both"/>
              <w:rPr>
                <w:color w:val="000000"/>
                <w:sz w:val="24"/>
                <w:szCs w:val="24"/>
              </w:rPr>
            </w:pPr>
            <w:r>
              <w:rPr>
                <w:color w:val="000000"/>
                <w:sz w:val="24"/>
                <w:szCs w:val="24"/>
              </w:rPr>
              <w:t>СК 09. Здатність провадити наукові дослідження у сфері фізичної</w:t>
            </w:r>
          </w:p>
          <w:p w14:paraId="53DC96C6" w14:textId="77777777" w:rsidR="00F84960" w:rsidRDefault="005E5CED">
            <w:pPr>
              <w:pBdr>
                <w:top w:val="nil"/>
                <w:left w:val="nil"/>
                <w:bottom w:val="nil"/>
                <w:right w:val="nil"/>
                <w:between w:val="nil"/>
              </w:pBdr>
              <w:spacing w:line="267" w:lineRule="auto"/>
              <w:ind w:left="110"/>
              <w:jc w:val="both"/>
              <w:rPr>
                <w:color w:val="000000"/>
                <w:sz w:val="24"/>
                <w:szCs w:val="24"/>
              </w:rPr>
            </w:pPr>
            <w:r>
              <w:rPr>
                <w:color w:val="000000"/>
                <w:sz w:val="24"/>
                <w:szCs w:val="24"/>
              </w:rPr>
              <w:t>терапії, використовувати й поширювати найкращі наявні докази у</w:t>
            </w:r>
          </w:p>
          <w:p w14:paraId="50910CC2" w14:textId="77777777" w:rsidR="00F84960" w:rsidRDefault="005E5CED">
            <w:pPr>
              <w:pBdr>
                <w:top w:val="nil"/>
                <w:left w:val="nil"/>
                <w:bottom w:val="nil"/>
                <w:right w:val="nil"/>
                <w:between w:val="nil"/>
              </w:pBdr>
              <w:spacing w:line="267" w:lineRule="auto"/>
              <w:ind w:left="110"/>
              <w:jc w:val="both"/>
              <w:rPr>
                <w:color w:val="000000"/>
                <w:sz w:val="24"/>
                <w:szCs w:val="24"/>
              </w:rPr>
            </w:pPr>
            <w:r>
              <w:rPr>
                <w:color w:val="000000"/>
                <w:sz w:val="24"/>
                <w:szCs w:val="24"/>
              </w:rPr>
              <w:t>професійній та викладацькій діяльності, для поліпшення якості</w:t>
            </w:r>
          </w:p>
          <w:p w14:paraId="67A35EB8" w14:textId="77777777" w:rsidR="00F84960" w:rsidRDefault="005E5CED">
            <w:pPr>
              <w:pBdr>
                <w:top w:val="nil"/>
                <w:left w:val="nil"/>
                <w:bottom w:val="nil"/>
                <w:right w:val="nil"/>
                <w:between w:val="nil"/>
              </w:pBdr>
              <w:spacing w:line="267" w:lineRule="auto"/>
              <w:ind w:left="110"/>
              <w:jc w:val="both"/>
              <w:rPr>
                <w:color w:val="000000"/>
                <w:sz w:val="24"/>
                <w:szCs w:val="24"/>
              </w:rPr>
            </w:pPr>
            <w:r>
              <w:rPr>
                <w:color w:val="000000"/>
                <w:sz w:val="24"/>
                <w:szCs w:val="24"/>
              </w:rPr>
              <w:t>послуг фізичної терапії т</w:t>
            </w:r>
            <w:r>
              <w:rPr>
                <w:color w:val="000000"/>
                <w:sz w:val="24"/>
                <w:szCs w:val="24"/>
              </w:rPr>
              <w:t>а освіти.</w:t>
            </w:r>
          </w:p>
          <w:p w14:paraId="0175966F" w14:textId="77777777" w:rsidR="00F84960" w:rsidRDefault="005E5CED">
            <w:pPr>
              <w:pBdr>
                <w:top w:val="nil"/>
                <w:left w:val="nil"/>
                <w:bottom w:val="nil"/>
                <w:right w:val="nil"/>
                <w:between w:val="nil"/>
              </w:pBdr>
              <w:spacing w:line="267" w:lineRule="auto"/>
              <w:ind w:left="110"/>
              <w:jc w:val="both"/>
              <w:rPr>
                <w:color w:val="000000"/>
                <w:sz w:val="24"/>
                <w:szCs w:val="24"/>
              </w:rPr>
            </w:pPr>
            <w:r>
              <w:rPr>
                <w:color w:val="000000"/>
                <w:sz w:val="24"/>
                <w:szCs w:val="24"/>
              </w:rPr>
              <w:t>СК 10. Здатність організовувати складні</w:t>
            </w:r>
            <w:r>
              <w:rPr>
                <w:color w:val="000000"/>
                <w:sz w:val="24"/>
                <w:szCs w:val="24"/>
              </w:rPr>
              <w:tab/>
              <w:t>робочі процеси, взаємодіяти з адміністративними та управлінськими структурами метою інформування, розробки та/або впровадження відповідної політики і стратегій в галузі охорони здоров'я, сприяти розвитку по</w:t>
            </w:r>
            <w:r>
              <w:rPr>
                <w:color w:val="000000"/>
                <w:sz w:val="24"/>
                <w:szCs w:val="24"/>
              </w:rPr>
              <w:t>слуг, спрямованих на задоволення потреб суспільства.</w:t>
            </w:r>
          </w:p>
          <w:p w14:paraId="1718CEC8" w14:textId="77777777" w:rsidR="00F84960" w:rsidRDefault="005E5CED">
            <w:pPr>
              <w:pBdr>
                <w:top w:val="nil"/>
                <w:left w:val="nil"/>
                <w:bottom w:val="nil"/>
                <w:right w:val="nil"/>
                <w:between w:val="nil"/>
              </w:pBdr>
              <w:ind w:left="110" w:right="99"/>
              <w:jc w:val="both"/>
              <w:rPr>
                <w:color w:val="000000"/>
                <w:sz w:val="24"/>
                <w:szCs w:val="24"/>
              </w:rPr>
            </w:pPr>
            <w:r>
              <w:rPr>
                <w:color w:val="000000"/>
                <w:sz w:val="24"/>
                <w:szCs w:val="24"/>
              </w:rPr>
              <w:t xml:space="preserve">СК 11. Здатність здійснювати рефлексивну професійну діяльність, самоаналіз та безперервний професійний розвиток. СК 12. Здатність надавати першу </w:t>
            </w:r>
            <w:proofErr w:type="spellStart"/>
            <w:r>
              <w:rPr>
                <w:color w:val="000000"/>
                <w:sz w:val="24"/>
                <w:szCs w:val="24"/>
              </w:rPr>
              <w:t>домедичну</w:t>
            </w:r>
            <w:proofErr w:type="spellEnd"/>
            <w:r>
              <w:rPr>
                <w:color w:val="000000"/>
                <w:sz w:val="24"/>
                <w:szCs w:val="24"/>
              </w:rPr>
              <w:t xml:space="preserve"> допомогу за умов надзвичайних ситуацій та військових дій, розуміти основи тактичної медицини.</w:t>
            </w:r>
          </w:p>
        </w:tc>
      </w:tr>
      <w:tr w:rsidR="00F84960" w14:paraId="01D8C52C" w14:textId="77777777" w:rsidTr="0049159C">
        <w:trPr>
          <w:trHeight w:val="347"/>
        </w:trPr>
        <w:tc>
          <w:tcPr>
            <w:tcW w:w="10206" w:type="dxa"/>
            <w:gridSpan w:val="3"/>
          </w:tcPr>
          <w:p w14:paraId="773686A8" w14:textId="797B3F94" w:rsidR="00F84960" w:rsidRDefault="00A125D4">
            <w:pPr>
              <w:pBdr>
                <w:top w:val="nil"/>
                <w:left w:val="nil"/>
                <w:bottom w:val="nil"/>
                <w:right w:val="nil"/>
                <w:between w:val="nil"/>
              </w:pBdr>
              <w:spacing w:line="267" w:lineRule="auto"/>
              <w:ind w:left="110"/>
              <w:jc w:val="center"/>
              <w:rPr>
                <w:color w:val="000000"/>
                <w:sz w:val="24"/>
                <w:szCs w:val="24"/>
              </w:rPr>
            </w:pPr>
            <w:r>
              <w:rPr>
                <w:b/>
                <w:bCs/>
                <w:color w:val="000000"/>
                <w:sz w:val="24"/>
                <w:szCs w:val="24"/>
                <w:lang w:val="uk-UA"/>
              </w:rPr>
              <w:lastRenderedPageBreak/>
              <w:t>2.</w:t>
            </w:r>
            <w:r>
              <w:rPr>
                <w:b/>
                <w:bCs/>
                <w:color w:val="000000"/>
                <w:sz w:val="24"/>
                <w:szCs w:val="24"/>
              </w:rPr>
              <w:t xml:space="preserve">7. </w:t>
            </w:r>
            <w:r>
              <w:rPr>
                <w:b/>
                <w:bCs/>
                <w:sz w:val="24"/>
                <w:szCs w:val="24"/>
              </w:rPr>
              <w:t>Р</w:t>
            </w:r>
            <w:r>
              <w:rPr>
                <w:b/>
                <w:bCs/>
                <w:color w:val="000000"/>
                <w:sz w:val="24"/>
                <w:szCs w:val="24"/>
              </w:rPr>
              <w:t>езультати навчання (РН)</w:t>
            </w:r>
          </w:p>
        </w:tc>
      </w:tr>
      <w:tr w:rsidR="00F84960" w14:paraId="5A0A0206" w14:textId="77777777" w:rsidTr="0049159C">
        <w:trPr>
          <w:trHeight w:val="559"/>
        </w:trPr>
        <w:tc>
          <w:tcPr>
            <w:tcW w:w="2845" w:type="dxa"/>
          </w:tcPr>
          <w:p w14:paraId="7410D4AA" w14:textId="77777777" w:rsidR="00F84960" w:rsidRDefault="00F84960">
            <w:pPr>
              <w:pBdr>
                <w:top w:val="nil"/>
                <w:left w:val="nil"/>
                <w:bottom w:val="nil"/>
                <w:right w:val="nil"/>
                <w:between w:val="nil"/>
              </w:pBdr>
              <w:spacing w:before="1" w:line="242" w:lineRule="auto"/>
              <w:ind w:left="215" w:right="678"/>
              <w:rPr>
                <w:b/>
                <w:bCs/>
                <w:color w:val="000000"/>
                <w:sz w:val="24"/>
                <w:szCs w:val="24"/>
              </w:rPr>
            </w:pPr>
          </w:p>
        </w:tc>
        <w:tc>
          <w:tcPr>
            <w:tcW w:w="7361" w:type="dxa"/>
            <w:gridSpan w:val="2"/>
            <w:tcBorders>
              <w:bottom w:val="single" w:sz="4" w:space="0" w:color="000000"/>
            </w:tcBorders>
          </w:tcPr>
          <w:p w14:paraId="44BB79FE" w14:textId="77777777" w:rsidR="00F84960" w:rsidRDefault="005E5CED">
            <w:pPr>
              <w:pBdr>
                <w:top w:val="nil"/>
                <w:left w:val="nil"/>
                <w:bottom w:val="nil"/>
                <w:right w:val="nil"/>
                <w:between w:val="nil"/>
              </w:pBdr>
              <w:ind w:left="110" w:right="97"/>
              <w:jc w:val="both"/>
              <w:rPr>
                <w:color w:val="000000"/>
                <w:sz w:val="24"/>
                <w:szCs w:val="24"/>
              </w:rPr>
            </w:pPr>
            <w:r>
              <w:rPr>
                <w:color w:val="000000"/>
                <w:sz w:val="24"/>
                <w:szCs w:val="24"/>
              </w:rPr>
              <w:t xml:space="preserve">РН 01 Застосовувати </w:t>
            </w:r>
            <w:proofErr w:type="spellStart"/>
            <w:r>
              <w:rPr>
                <w:color w:val="000000"/>
                <w:sz w:val="24"/>
                <w:szCs w:val="24"/>
              </w:rPr>
              <w:t>біопсихосоціальну</w:t>
            </w:r>
            <w:proofErr w:type="spellEnd"/>
            <w:r>
              <w:rPr>
                <w:color w:val="000000"/>
                <w:sz w:val="24"/>
                <w:szCs w:val="24"/>
              </w:rPr>
              <w:t xml:space="preserve"> модель обмежень життєдіяльності у професійній діяльності, аналізувати медичні, соціальні та особистісні проблеми пацієнта/клієнта.</w:t>
            </w:r>
          </w:p>
          <w:p w14:paraId="6743D5F8" w14:textId="77777777" w:rsidR="00F84960" w:rsidRDefault="005E5CED">
            <w:pPr>
              <w:pBdr>
                <w:top w:val="nil"/>
                <w:left w:val="nil"/>
                <w:bottom w:val="nil"/>
                <w:right w:val="nil"/>
                <w:between w:val="nil"/>
              </w:pBdr>
              <w:spacing w:line="242" w:lineRule="auto"/>
              <w:ind w:left="110" w:right="99"/>
              <w:jc w:val="both"/>
              <w:rPr>
                <w:color w:val="000000"/>
                <w:sz w:val="24"/>
                <w:szCs w:val="24"/>
              </w:rPr>
            </w:pPr>
            <w:r>
              <w:rPr>
                <w:color w:val="000000"/>
                <w:sz w:val="24"/>
                <w:szCs w:val="24"/>
              </w:rPr>
              <w:t>РН 02 Дотримуватись юридичних та етичних вимог, провадити діяльність з інформованої згоди пацієнта/клієнта.</w:t>
            </w:r>
          </w:p>
          <w:p w14:paraId="30747CFC" w14:textId="77777777" w:rsidR="00F84960" w:rsidRDefault="005E5CED">
            <w:pPr>
              <w:pBdr>
                <w:top w:val="nil"/>
                <w:left w:val="nil"/>
                <w:bottom w:val="nil"/>
                <w:right w:val="nil"/>
                <w:between w:val="nil"/>
              </w:pBdr>
              <w:spacing w:line="237" w:lineRule="auto"/>
              <w:ind w:left="110" w:right="98"/>
              <w:jc w:val="both"/>
              <w:rPr>
                <w:color w:val="000000"/>
                <w:sz w:val="24"/>
                <w:szCs w:val="24"/>
              </w:rPr>
            </w:pPr>
            <w:r>
              <w:rPr>
                <w:color w:val="000000"/>
                <w:sz w:val="24"/>
                <w:szCs w:val="24"/>
              </w:rPr>
              <w:t xml:space="preserve">РН 03 Уміти </w:t>
            </w:r>
            <w:r>
              <w:rPr>
                <w:color w:val="000000"/>
                <w:sz w:val="24"/>
                <w:szCs w:val="24"/>
              </w:rPr>
              <w:t>вибирати і аналізувати інформацію про стан пацієнта.</w:t>
            </w:r>
          </w:p>
          <w:p w14:paraId="7FEBACFB" w14:textId="77777777" w:rsidR="00F84960" w:rsidRDefault="005E5CED">
            <w:pPr>
              <w:pBdr>
                <w:top w:val="nil"/>
                <w:left w:val="nil"/>
                <w:bottom w:val="nil"/>
                <w:right w:val="nil"/>
                <w:between w:val="nil"/>
              </w:pBdr>
              <w:ind w:left="110" w:right="107"/>
              <w:jc w:val="both"/>
              <w:rPr>
                <w:color w:val="000000"/>
                <w:sz w:val="24"/>
                <w:szCs w:val="24"/>
              </w:rPr>
            </w:pPr>
            <w:r>
              <w:rPr>
                <w:color w:val="000000"/>
                <w:sz w:val="24"/>
                <w:szCs w:val="24"/>
              </w:rPr>
              <w:t>РН 04 Оцінювати, обговорювати та застосовувати результати наукових досліджень у клінічній, науковій, освітній та адміністративній діяльності.</w:t>
            </w:r>
          </w:p>
          <w:p w14:paraId="0F58066F" w14:textId="77777777" w:rsidR="00F84960" w:rsidRDefault="005E5CED">
            <w:pPr>
              <w:pBdr>
                <w:top w:val="nil"/>
                <w:left w:val="nil"/>
                <w:bottom w:val="nil"/>
                <w:right w:val="nil"/>
                <w:between w:val="nil"/>
              </w:pBdr>
              <w:ind w:left="110" w:right="93"/>
              <w:jc w:val="both"/>
              <w:rPr>
                <w:color w:val="000000"/>
                <w:sz w:val="24"/>
                <w:szCs w:val="24"/>
              </w:rPr>
            </w:pPr>
            <w:r>
              <w:rPr>
                <w:color w:val="000000"/>
                <w:sz w:val="24"/>
                <w:szCs w:val="24"/>
              </w:rPr>
              <w:t xml:space="preserve">РН 05 Проводити опитування (суб’єктивне </w:t>
            </w:r>
            <w:r>
              <w:rPr>
                <w:color w:val="000000"/>
                <w:sz w:val="24"/>
                <w:szCs w:val="24"/>
              </w:rPr>
              <w:t>обстеження) пацієнта/клієнта для визначення потреб, порушень функції, активності та участі.</w:t>
            </w:r>
          </w:p>
          <w:p w14:paraId="3EFB7D82" w14:textId="77777777" w:rsidR="00F84960" w:rsidRDefault="005E5CED">
            <w:pPr>
              <w:pBdr>
                <w:top w:val="nil"/>
                <w:left w:val="nil"/>
                <w:bottom w:val="nil"/>
                <w:right w:val="nil"/>
                <w:between w:val="nil"/>
              </w:pBdr>
              <w:ind w:left="110" w:right="93"/>
              <w:jc w:val="both"/>
              <w:rPr>
                <w:color w:val="000000"/>
                <w:sz w:val="24"/>
                <w:szCs w:val="24"/>
              </w:rPr>
            </w:pPr>
            <w:r>
              <w:rPr>
                <w:color w:val="000000"/>
                <w:sz w:val="24"/>
                <w:szCs w:val="24"/>
              </w:rPr>
              <w:t xml:space="preserve">РН 06 Визначати рівень психомоторного та фізичного розвитку людини, її фізичний стан, виконувати об’єктивне обстеження пацієнтів/клієнтів різних нозологічних груп, </w:t>
            </w:r>
            <w:r>
              <w:rPr>
                <w:color w:val="000000"/>
                <w:sz w:val="24"/>
                <w:szCs w:val="24"/>
              </w:rPr>
              <w:t xml:space="preserve">зокрема при складній, прогресуючій і мультисистемній патології, використовуючи відповідний </w:t>
            </w:r>
            <w:proofErr w:type="spellStart"/>
            <w:r>
              <w:rPr>
                <w:color w:val="000000"/>
                <w:sz w:val="24"/>
                <w:szCs w:val="24"/>
              </w:rPr>
              <w:t>валідний</w:t>
            </w:r>
            <w:proofErr w:type="spellEnd"/>
            <w:r>
              <w:rPr>
                <w:color w:val="000000"/>
                <w:sz w:val="24"/>
                <w:szCs w:val="24"/>
              </w:rPr>
              <w:t xml:space="preserve"> інформативний інструментарій.</w:t>
            </w:r>
          </w:p>
          <w:p w14:paraId="510AAC02" w14:textId="77777777" w:rsidR="00F84960" w:rsidRDefault="005E5CED">
            <w:pPr>
              <w:pBdr>
                <w:top w:val="nil"/>
                <w:left w:val="nil"/>
                <w:bottom w:val="nil"/>
                <w:right w:val="nil"/>
                <w:between w:val="nil"/>
              </w:pBdr>
              <w:ind w:left="110" w:right="96"/>
              <w:jc w:val="both"/>
              <w:rPr>
                <w:color w:val="000000"/>
                <w:sz w:val="24"/>
                <w:szCs w:val="24"/>
              </w:rPr>
            </w:pPr>
            <w:r>
              <w:rPr>
                <w:color w:val="000000"/>
                <w:sz w:val="24"/>
                <w:szCs w:val="24"/>
              </w:rPr>
              <w:t xml:space="preserve">РН 07 Демонструвати здатність до </w:t>
            </w:r>
            <w:proofErr w:type="spellStart"/>
            <w:r>
              <w:rPr>
                <w:color w:val="000000"/>
                <w:sz w:val="24"/>
                <w:szCs w:val="24"/>
              </w:rPr>
              <w:t>пацієнтоорієнтованої</w:t>
            </w:r>
            <w:proofErr w:type="spellEnd"/>
            <w:r>
              <w:rPr>
                <w:color w:val="000000"/>
                <w:sz w:val="24"/>
                <w:szCs w:val="24"/>
              </w:rPr>
              <w:t xml:space="preserve"> практичної </w:t>
            </w:r>
            <w:r>
              <w:rPr>
                <w:color w:val="000000"/>
                <w:sz w:val="24"/>
                <w:szCs w:val="24"/>
              </w:rPr>
              <w:lastRenderedPageBreak/>
              <w:t>діяльності за узгодженням із пацієнтом/клієнтом, його родиною</w:t>
            </w:r>
            <w:r>
              <w:rPr>
                <w:color w:val="000000"/>
                <w:sz w:val="24"/>
                <w:szCs w:val="24"/>
              </w:rPr>
              <w:t xml:space="preserve">/опікунами, членами </w:t>
            </w:r>
            <w:proofErr w:type="spellStart"/>
            <w:r>
              <w:rPr>
                <w:color w:val="000000"/>
                <w:sz w:val="24"/>
                <w:szCs w:val="24"/>
              </w:rPr>
              <w:t>мультидисциплінарної</w:t>
            </w:r>
            <w:proofErr w:type="spellEnd"/>
            <w:r>
              <w:rPr>
                <w:color w:val="000000"/>
                <w:sz w:val="24"/>
                <w:szCs w:val="24"/>
              </w:rPr>
              <w:t xml:space="preserve"> команди.</w:t>
            </w:r>
          </w:p>
          <w:p w14:paraId="2175A304" w14:textId="77777777" w:rsidR="00F84960" w:rsidRDefault="005E5CED">
            <w:pPr>
              <w:pBdr>
                <w:top w:val="nil"/>
                <w:left w:val="nil"/>
                <w:bottom w:val="nil"/>
                <w:right w:val="nil"/>
                <w:between w:val="nil"/>
              </w:pBdr>
              <w:ind w:left="110" w:right="96"/>
              <w:jc w:val="both"/>
              <w:rPr>
                <w:color w:val="000000"/>
                <w:sz w:val="24"/>
                <w:szCs w:val="24"/>
              </w:rPr>
            </w:pPr>
            <w:r>
              <w:rPr>
                <w:color w:val="000000"/>
                <w:sz w:val="24"/>
                <w:szCs w:val="24"/>
              </w:rPr>
              <w:t xml:space="preserve">РН 08 Ефективно </w:t>
            </w:r>
            <w:proofErr w:type="spellStart"/>
            <w:r>
              <w:rPr>
                <w:color w:val="000000"/>
                <w:sz w:val="24"/>
                <w:szCs w:val="24"/>
              </w:rPr>
              <w:t>комунікувати</w:t>
            </w:r>
            <w:proofErr w:type="spellEnd"/>
            <w:r>
              <w:rPr>
                <w:color w:val="000000"/>
                <w:sz w:val="24"/>
                <w:szCs w:val="24"/>
              </w:rPr>
              <w:t xml:space="preserve"> з пацієнтом/клієнтом, встановлювати прямий та зворотній зв'язок для створення та підтримки терапевтичного альянсу.</w:t>
            </w:r>
          </w:p>
          <w:p w14:paraId="38FBA593" w14:textId="77777777" w:rsidR="00F84960" w:rsidRDefault="005E5CED">
            <w:pPr>
              <w:pBdr>
                <w:top w:val="nil"/>
                <w:left w:val="nil"/>
                <w:bottom w:val="nil"/>
                <w:right w:val="nil"/>
                <w:between w:val="nil"/>
              </w:pBdr>
              <w:ind w:left="110" w:right="96"/>
              <w:jc w:val="both"/>
              <w:rPr>
                <w:color w:val="000000"/>
                <w:sz w:val="24"/>
                <w:szCs w:val="24"/>
              </w:rPr>
            </w:pPr>
            <w:r>
              <w:rPr>
                <w:color w:val="000000"/>
                <w:sz w:val="24"/>
                <w:szCs w:val="24"/>
              </w:rPr>
              <w:t>РН 09 Прогнозувати результати фізичної терапії пацієнтів/клієн</w:t>
            </w:r>
            <w:r>
              <w:rPr>
                <w:color w:val="000000"/>
                <w:sz w:val="24"/>
                <w:szCs w:val="24"/>
              </w:rPr>
              <w:t>тів різних вікових та нозологічних груп, при складній прогресуючій та мультисистемній патології.</w:t>
            </w:r>
          </w:p>
          <w:p w14:paraId="290BB911" w14:textId="77777777" w:rsidR="00F84960" w:rsidRDefault="005E5CED">
            <w:pPr>
              <w:pBdr>
                <w:top w:val="nil"/>
                <w:left w:val="nil"/>
                <w:bottom w:val="nil"/>
                <w:right w:val="nil"/>
                <w:between w:val="nil"/>
              </w:pBdr>
              <w:spacing w:line="237" w:lineRule="auto"/>
              <w:ind w:left="110" w:right="95"/>
              <w:jc w:val="both"/>
              <w:rPr>
                <w:color w:val="000000"/>
                <w:sz w:val="24"/>
                <w:szCs w:val="24"/>
              </w:rPr>
            </w:pPr>
            <w:r>
              <w:rPr>
                <w:color w:val="000000"/>
                <w:sz w:val="24"/>
                <w:szCs w:val="24"/>
              </w:rPr>
              <w:t>РН 10 Визначати наявні ресурси фізичної терапії, встановлювати мету, цілі та завдання втручання.</w:t>
            </w:r>
          </w:p>
          <w:p w14:paraId="41C791A6" w14:textId="77777777" w:rsidR="00F84960" w:rsidRDefault="005E5CED">
            <w:pPr>
              <w:pBdr>
                <w:top w:val="nil"/>
                <w:left w:val="nil"/>
                <w:bottom w:val="nil"/>
                <w:right w:val="nil"/>
                <w:between w:val="nil"/>
              </w:pBdr>
              <w:tabs>
                <w:tab w:val="left" w:pos="2331"/>
                <w:tab w:val="left" w:pos="3929"/>
                <w:tab w:val="left" w:pos="5067"/>
                <w:tab w:val="left" w:pos="6089"/>
              </w:tabs>
              <w:spacing w:before="3"/>
              <w:ind w:left="110" w:right="92"/>
              <w:jc w:val="both"/>
              <w:rPr>
                <w:color w:val="000000"/>
                <w:sz w:val="24"/>
                <w:szCs w:val="24"/>
              </w:rPr>
            </w:pPr>
            <w:r>
              <w:rPr>
                <w:color w:val="000000"/>
                <w:sz w:val="24"/>
                <w:szCs w:val="24"/>
              </w:rPr>
              <w:t xml:space="preserve">РН 11 Створювати програму фізичної терапії </w:t>
            </w:r>
            <w:r>
              <w:rPr>
                <w:color w:val="000000"/>
                <w:sz w:val="24"/>
                <w:szCs w:val="24"/>
              </w:rPr>
              <w:t>пацієнтів/клієнтів різного віку, зокрема зі складними патологічними процесами та порушеннями</w:t>
            </w:r>
            <w:r>
              <w:rPr>
                <w:color w:val="000000"/>
                <w:sz w:val="24"/>
                <w:szCs w:val="24"/>
              </w:rPr>
              <w:tab/>
              <w:t>окремо,</w:t>
            </w:r>
            <w:r>
              <w:rPr>
                <w:color w:val="000000"/>
                <w:sz w:val="24"/>
                <w:szCs w:val="24"/>
              </w:rPr>
              <w:tab/>
              <w:t>або</w:t>
            </w:r>
            <w:r>
              <w:rPr>
                <w:color w:val="000000"/>
                <w:sz w:val="24"/>
                <w:szCs w:val="24"/>
              </w:rPr>
              <w:tab/>
              <w:t>як</w:t>
            </w:r>
            <w:r>
              <w:rPr>
                <w:color w:val="000000"/>
                <w:sz w:val="24"/>
                <w:szCs w:val="24"/>
              </w:rPr>
              <w:tab/>
              <w:t>частину індивідуального реабілітаційного плану.</w:t>
            </w:r>
          </w:p>
          <w:p w14:paraId="202B6A4B" w14:textId="77777777" w:rsidR="00F84960" w:rsidRDefault="005E5CED">
            <w:pPr>
              <w:pBdr>
                <w:top w:val="nil"/>
                <w:left w:val="nil"/>
                <w:bottom w:val="nil"/>
                <w:right w:val="nil"/>
                <w:between w:val="nil"/>
              </w:pBdr>
              <w:ind w:left="110" w:right="96"/>
              <w:jc w:val="both"/>
              <w:rPr>
                <w:color w:val="000000"/>
                <w:sz w:val="24"/>
                <w:szCs w:val="24"/>
              </w:rPr>
            </w:pPr>
            <w:r>
              <w:rPr>
                <w:color w:val="000000"/>
                <w:sz w:val="24"/>
                <w:szCs w:val="24"/>
              </w:rPr>
              <w:t>РН 12 Реалізовувати програму фізичної терапії окремо, або як частину індивідуального реабілітаційног</w:t>
            </w:r>
            <w:r>
              <w:rPr>
                <w:color w:val="000000"/>
                <w:sz w:val="24"/>
                <w:szCs w:val="24"/>
              </w:rPr>
              <w:t>о плану, відповідно до наявних ресурсів.</w:t>
            </w:r>
          </w:p>
          <w:p w14:paraId="3C9982AF" w14:textId="77777777" w:rsidR="00F84960" w:rsidRDefault="005E5CED">
            <w:pPr>
              <w:pBdr>
                <w:top w:val="nil"/>
                <w:left w:val="nil"/>
                <w:bottom w:val="nil"/>
                <w:right w:val="nil"/>
                <w:between w:val="nil"/>
              </w:pBdr>
              <w:spacing w:line="242" w:lineRule="auto"/>
              <w:ind w:left="110" w:right="91"/>
              <w:jc w:val="both"/>
              <w:rPr>
                <w:color w:val="000000"/>
                <w:sz w:val="24"/>
                <w:szCs w:val="24"/>
              </w:rPr>
            </w:pPr>
            <w:r>
              <w:rPr>
                <w:color w:val="000000"/>
                <w:sz w:val="24"/>
                <w:szCs w:val="24"/>
              </w:rPr>
              <w:t>РН 13 Контролювати тривалість та інтенсивність терапевтичних заходів в межах програми фізичної терапії та окремих занять.</w:t>
            </w:r>
          </w:p>
          <w:p w14:paraId="68373955" w14:textId="77777777" w:rsidR="00F84960" w:rsidRDefault="005E5CED">
            <w:pPr>
              <w:pBdr>
                <w:top w:val="nil"/>
                <w:left w:val="nil"/>
                <w:bottom w:val="nil"/>
                <w:right w:val="nil"/>
                <w:between w:val="nil"/>
              </w:pBdr>
              <w:ind w:left="110" w:right="96"/>
              <w:jc w:val="both"/>
              <w:rPr>
                <w:color w:val="000000"/>
                <w:sz w:val="24"/>
                <w:szCs w:val="24"/>
              </w:rPr>
            </w:pPr>
            <w:r>
              <w:rPr>
                <w:color w:val="000000"/>
                <w:sz w:val="24"/>
                <w:szCs w:val="24"/>
              </w:rPr>
              <w:t xml:space="preserve">РН 14 Коректувати перебіг виконання програми фізичної терапії на основі аналізу запланованих </w:t>
            </w:r>
            <w:r>
              <w:rPr>
                <w:color w:val="000000"/>
                <w:sz w:val="24"/>
                <w:szCs w:val="24"/>
              </w:rPr>
              <w:t>та досягнутих результатів та динаміки стану пацієнта.</w:t>
            </w:r>
          </w:p>
          <w:p w14:paraId="299F4FD7" w14:textId="77777777" w:rsidR="00F84960" w:rsidRDefault="005E5CED">
            <w:pPr>
              <w:pBdr>
                <w:top w:val="nil"/>
                <w:left w:val="nil"/>
                <w:bottom w:val="nil"/>
                <w:right w:val="nil"/>
                <w:between w:val="nil"/>
              </w:pBdr>
              <w:ind w:left="110" w:right="98"/>
              <w:jc w:val="both"/>
              <w:rPr>
                <w:color w:val="000000"/>
                <w:sz w:val="24"/>
                <w:szCs w:val="24"/>
              </w:rPr>
            </w:pPr>
            <w:r>
              <w:rPr>
                <w:color w:val="000000"/>
                <w:sz w:val="24"/>
                <w:szCs w:val="24"/>
              </w:rPr>
              <w:t xml:space="preserve">РН 15 Визначати межі професійної діяльності та їх дотримуватися, провадити практичну діяльність </w:t>
            </w:r>
            <w:proofErr w:type="spellStart"/>
            <w:r>
              <w:rPr>
                <w:color w:val="000000"/>
                <w:sz w:val="24"/>
                <w:szCs w:val="24"/>
              </w:rPr>
              <w:t>автономно</w:t>
            </w:r>
            <w:proofErr w:type="spellEnd"/>
            <w:r>
              <w:rPr>
                <w:color w:val="000000"/>
                <w:sz w:val="24"/>
                <w:szCs w:val="24"/>
              </w:rPr>
              <w:t>, бути відповідальним за її наслідки перед суспільством та іншим фахівцями.</w:t>
            </w:r>
          </w:p>
          <w:p w14:paraId="5FC6BC67" w14:textId="77777777" w:rsidR="00F84960" w:rsidRDefault="005E5CED">
            <w:pPr>
              <w:pBdr>
                <w:top w:val="nil"/>
                <w:left w:val="nil"/>
                <w:bottom w:val="nil"/>
                <w:right w:val="nil"/>
                <w:between w:val="nil"/>
              </w:pBdr>
              <w:spacing w:line="268" w:lineRule="auto"/>
              <w:ind w:left="110"/>
              <w:jc w:val="both"/>
              <w:rPr>
                <w:color w:val="000000"/>
                <w:sz w:val="24"/>
                <w:szCs w:val="24"/>
              </w:rPr>
            </w:pPr>
            <w:r>
              <w:rPr>
                <w:color w:val="000000"/>
                <w:sz w:val="24"/>
                <w:szCs w:val="24"/>
              </w:rPr>
              <w:t xml:space="preserve">РН 16 Вести </w:t>
            </w:r>
            <w:r>
              <w:rPr>
                <w:color w:val="000000"/>
                <w:sz w:val="24"/>
                <w:szCs w:val="24"/>
              </w:rPr>
              <w:t>документацію різних аспектів фізичної терапії згідно вимог чинного законодавства.</w:t>
            </w:r>
          </w:p>
          <w:p w14:paraId="66369854" w14:textId="77777777" w:rsidR="00F84960" w:rsidRDefault="005E5CED">
            <w:pPr>
              <w:pBdr>
                <w:top w:val="nil"/>
                <w:left w:val="nil"/>
                <w:bottom w:val="nil"/>
                <w:right w:val="nil"/>
                <w:between w:val="nil"/>
              </w:pBdr>
              <w:spacing w:before="2"/>
              <w:ind w:left="110" w:right="98"/>
              <w:jc w:val="both"/>
              <w:rPr>
                <w:color w:val="000000"/>
                <w:sz w:val="24"/>
                <w:szCs w:val="24"/>
              </w:rPr>
            </w:pPr>
            <w:r>
              <w:rPr>
                <w:color w:val="000000"/>
                <w:sz w:val="24"/>
                <w:szCs w:val="24"/>
              </w:rPr>
              <w:t xml:space="preserve">РН 17 Взаємодіяти з адміністративними та управлінськими структурами, інформаційними ресурсами з метою </w:t>
            </w:r>
            <w:proofErr w:type="spellStart"/>
            <w:r>
              <w:rPr>
                <w:color w:val="000000"/>
                <w:sz w:val="24"/>
                <w:szCs w:val="24"/>
              </w:rPr>
              <w:t>адвокації</w:t>
            </w:r>
            <w:proofErr w:type="spellEnd"/>
            <w:r>
              <w:rPr>
                <w:color w:val="000000"/>
                <w:sz w:val="24"/>
                <w:szCs w:val="24"/>
              </w:rPr>
              <w:t xml:space="preserve"> професії, впливу на політики та стратегії розвитку фізичної те</w:t>
            </w:r>
            <w:r>
              <w:rPr>
                <w:color w:val="000000"/>
                <w:sz w:val="24"/>
                <w:szCs w:val="24"/>
              </w:rPr>
              <w:t>рапії, що спрямовані на задоволення потреб окремих осіб та громади в Україні</w:t>
            </w:r>
          </w:p>
          <w:p w14:paraId="577EB158" w14:textId="77777777" w:rsidR="00F84960" w:rsidRDefault="005E5CED">
            <w:pPr>
              <w:pBdr>
                <w:top w:val="nil"/>
                <w:left w:val="nil"/>
                <w:bottom w:val="nil"/>
                <w:right w:val="nil"/>
                <w:between w:val="nil"/>
              </w:pBdr>
              <w:spacing w:line="242" w:lineRule="auto"/>
              <w:ind w:left="110" w:right="98"/>
              <w:jc w:val="both"/>
              <w:rPr>
                <w:color w:val="000000"/>
                <w:sz w:val="24"/>
                <w:szCs w:val="24"/>
              </w:rPr>
            </w:pPr>
            <w:r>
              <w:rPr>
                <w:color w:val="000000"/>
                <w:sz w:val="24"/>
                <w:szCs w:val="24"/>
              </w:rPr>
              <w:t>РН 18 Ефективно використовувати наявні та залучати додаткові ресурси і технології для забезпечення якості послуг</w:t>
            </w:r>
          </w:p>
          <w:p w14:paraId="32666D36" w14:textId="77777777" w:rsidR="00F84960" w:rsidRDefault="005E5CED">
            <w:pPr>
              <w:pBdr>
                <w:top w:val="nil"/>
                <w:left w:val="nil"/>
                <w:bottom w:val="nil"/>
                <w:right w:val="nil"/>
                <w:between w:val="nil"/>
              </w:pBdr>
              <w:ind w:left="110" w:right="94"/>
              <w:jc w:val="both"/>
              <w:rPr>
                <w:color w:val="000000"/>
                <w:sz w:val="24"/>
                <w:szCs w:val="24"/>
              </w:rPr>
            </w:pPr>
            <w:r>
              <w:rPr>
                <w:color w:val="000000"/>
                <w:sz w:val="24"/>
                <w:szCs w:val="24"/>
              </w:rPr>
              <w:t xml:space="preserve">РН 19 Викладати спеціалізовані навчальні дисципліни у </w:t>
            </w:r>
            <w:r>
              <w:rPr>
                <w:color w:val="000000"/>
                <w:sz w:val="24"/>
                <w:szCs w:val="24"/>
              </w:rPr>
              <w:t>закладах вищої освіти, брати участь в реалізації освітніх програм як клінічний керівник/методист/супервізор навчальних практик.</w:t>
            </w:r>
          </w:p>
          <w:p w14:paraId="1E788E34" w14:textId="77777777" w:rsidR="00F84960" w:rsidRDefault="005E5CED">
            <w:pPr>
              <w:pBdr>
                <w:top w:val="nil"/>
                <w:left w:val="nil"/>
                <w:bottom w:val="nil"/>
                <w:right w:val="nil"/>
                <w:between w:val="nil"/>
              </w:pBdr>
              <w:ind w:left="110" w:right="103"/>
              <w:jc w:val="both"/>
              <w:rPr>
                <w:color w:val="000000"/>
                <w:sz w:val="24"/>
                <w:szCs w:val="24"/>
              </w:rPr>
            </w:pPr>
            <w:r>
              <w:rPr>
                <w:color w:val="000000"/>
                <w:sz w:val="24"/>
                <w:szCs w:val="24"/>
              </w:rPr>
              <w:t>РН 20 Планувати та здійснювати особистий професійний розвиток, сприяти професійному розвитку колег.</w:t>
            </w:r>
          </w:p>
          <w:p w14:paraId="11F435B6" w14:textId="77777777" w:rsidR="00F84960" w:rsidRDefault="005E5CED">
            <w:pPr>
              <w:pBdr>
                <w:top w:val="nil"/>
                <w:left w:val="nil"/>
                <w:bottom w:val="nil"/>
                <w:right w:val="nil"/>
                <w:between w:val="nil"/>
              </w:pBdr>
              <w:ind w:left="110" w:right="90"/>
              <w:jc w:val="both"/>
              <w:rPr>
                <w:color w:val="000000"/>
                <w:sz w:val="24"/>
                <w:szCs w:val="24"/>
              </w:rPr>
            </w:pPr>
            <w:r>
              <w:rPr>
                <w:color w:val="000000"/>
                <w:sz w:val="24"/>
                <w:szCs w:val="24"/>
              </w:rPr>
              <w:t xml:space="preserve">РН 21 Планувати і </w:t>
            </w:r>
            <w:r>
              <w:rPr>
                <w:color w:val="000000"/>
                <w:sz w:val="24"/>
                <w:szCs w:val="24"/>
              </w:rPr>
              <w:t>виконувати наукові і прикладні дослідження у сфері фізичної терапії, висувати і перевіряти гіпотези, обирати методики та інструменти досліджень, аналізувати їх результати, обґрунтовувати висновки.</w:t>
            </w:r>
          </w:p>
          <w:p w14:paraId="60BD5245" w14:textId="77777777" w:rsidR="00F84960" w:rsidRDefault="005E5CED">
            <w:pPr>
              <w:pBdr>
                <w:top w:val="nil"/>
                <w:left w:val="nil"/>
                <w:bottom w:val="nil"/>
                <w:right w:val="nil"/>
                <w:between w:val="nil"/>
              </w:pBdr>
              <w:spacing w:line="267" w:lineRule="auto"/>
              <w:ind w:left="110"/>
              <w:rPr>
                <w:color w:val="000000"/>
                <w:sz w:val="24"/>
                <w:szCs w:val="24"/>
              </w:rPr>
            </w:pPr>
            <w:r>
              <w:rPr>
                <w:color w:val="000000"/>
                <w:sz w:val="24"/>
                <w:szCs w:val="24"/>
              </w:rPr>
              <w:t>РН 22 Надавати долікарську допомогу при невідкладних станах</w:t>
            </w:r>
          </w:p>
        </w:tc>
      </w:tr>
      <w:tr w:rsidR="00F84960" w14:paraId="0D2120A6" w14:textId="77777777" w:rsidTr="0049159C">
        <w:trPr>
          <w:trHeight w:val="418"/>
        </w:trPr>
        <w:tc>
          <w:tcPr>
            <w:tcW w:w="10206" w:type="dxa"/>
            <w:gridSpan w:val="3"/>
          </w:tcPr>
          <w:p w14:paraId="4CFC7BAB" w14:textId="0E9E7B0D" w:rsidR="00F84960" w:rsidRDefault="00A125D4">
            <w:pPr>
              <w:pBdr>
                <w:top w:val="nil"/>
                <w:left w:val="nil"/>
                <w:bottom w:val="nil"/>
                <w:right w:val="nil"/>
                <w:between w:val="nil"/>
              </w:pBdr>
              <w:ind w:left="110" w:right="97"/>
              <w:jc w:val="center"/>
              <w:rPr>
                <w:color w:val="000000"/>
                <w:sz w:val="24"/>
                <w:szCs w:val="24"/>
              </w:rPr>
            </w:pPr>
            <w:r>
              <w:rPr>
                <w:b/>
                <w:bCs/>
                <w:color w:val="000000"/>
                <w:sz w:val="24"/>
                <w:szCs w:val="24"/>
                <w:lang w:val="uk-UA"/>
              </w:rPr>
              <w:lastRenderedPageBreak/>
              <w:t>2.</w:t>
            </w:r>
            <w:r>
              <w:rPr>
                <w:b/>
                <w:bCs/>
                <w:color w:val="000000"/>
                <w:sz w:val="24"/>
                <w:szCs w:val="24"/>
              </w:rPr>
              <w:t>8. Ресурсне забезпечення реалізації освітньо-професійної програми</w:t>
            </w:r>
          </w:p>
        </w:tc>
      </w:tr>
    </w:tbl>
    <w:tbl>
      <w:tblPr>
        <w:tblStyle w:val="afc"/>
        <w:tblW w:w="10206" w:type="dxa"/>
        <w:tblInd w:w="27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883"/>
        <w:gridCol w:w="7323"/>
      </w:tblGrid>
      <w:tr w:rsidR="00F84960" w14:paraId="79E45792" w14:textId="77777777" w:rsidTr="0049159C">
        <w:trPr>
          <w:trHeight w:val="1384"/>
        </w:trPr>
        <w:tc>
          <w:tcPr>
            <w:tcW w:w="2883" w:type="dxa"/>
          </w:tcPr>
          <w:p w14:paraId="2D1D6A29" w14:textId="77777777" w:rsidR="00F84960" w:rsidRDefault="005E5CED">
            <w:pPr>
              <w:pBdr>
                <w:top w:val="nil"/>
                <w:left w:val="nil"/>
                <w:bottom w:val="nil"/>
                <w:right w:val="nil"/>
                <w:between w:val="nil"/>
              </w:pBdr>
              <w:spacing w:line="237" w:lineRule="auto"/>
              <w:ind w:right="291"/>
              <w:rPr>
                <w:b/>
                <w:bCs/>
                <w:color w:val="000000"/>
                <w:sz w:val="24"/>
                <w:szCs w:val="24"/>
              </w:rPr>
            </w:pPr>
            <w:r>
              <w:rPr>
                <w:b/>
                <w:bCs/>
                <w:color w:val="000000"/>
                <w:sz w:val="24"/>
                <w:szCs w:val="24"/>
              </w:rPr>
              <w:t>Специфічні характеристики кадрового забезпечення</w:t>
            </w:r>
          </w:p>
        </w:tc>
        <w:tc>
          <w:tcPr>
            <w:tcW w:w="7323" w:type="dxa"/>
          </w:tcPr>
          <w:p w14:paraId="5C7E71E5" w14:textId="77777777" w:rsidR="00F84960" w:rsidRDefault="005E5CED" w:rsidP="00621E6E">
            <w:pPr>
              <w:widowControl/>
              <w:ind w:left="93" w:hanging="2"/>
              <w:jc w:val="both"/>
              <w:rPr>
                <w:color w:val="000000"/>
                <w:sz w:val="24"/>
                <w:szCs w:val="24"/>
              </w:rPr>
            </w:pPr>
            <w:r>
              <w:rPr>
                <w:sz w:val="24"/>
                <w:szCs w:val="24"/>
              </w:rPr>
              <w:t xml:space="preserve">Навчальний процес забезпечується науково-педагогічними працівниками, які відповідають вимогам Постанови Кабінету Міністрів від 30 </w:t>
            </w:r>
            <w:r>
              <w:rPr>
                <w:sz w:val="24"/>
                <w:szCs w:val="24"/>
              </w:rPr>
              <w:t>грудня 2015 р. № 1187 «Про затвердження ліцензійних умов провадження освітньої діяльності закладів освіти»</w:t>
            </w:r>
          </w:p>
        </w:tc>
      </w:tr>
      <w:tr w:rsidR="00F84960" w14:paraId="7FB20C4C" w14:textId="77777777" w:rsidTr="0049159C">
        <w:trPr>
          <w:trHeight w:val="1104"/>
        </w:trPr>
        <w:tc>
          <w:tcPr>
            <w:tcW w:w="2883" w:type="dxa"/>
          </w:tcPr>
          <w:p w14:paraId="48008622" w14:textId="77777777" w:rsidR="00F84960" w:rsidRDefault="005E5CED">
            <w:pPr>
              <w:pBdr>
                <w:top w:val="nil"/>
                <w:left w:val="nil"/>
                <w:bottom w:val="nil"/>
                <w:right w:val="nil"/>
                <w:between w:val="nil"/>
              </w:pBdr>
              <w:spacing w:before="20" w:line="230" w:lineRule="auto"/>
              <w:ind w:left="215" w:right="296"/>
              <w:rPr>
                <w:b/>
                <w:bCs/>
                <w:color w:val="000000"/>
                <w:sz w:val="24"/>
                <w:szCs w:val="24"/>
              </w:rPr>
            </w:pPr>
            <w:r>
              <w:rPr>
                <w:b/>
                <w:bCs/>
                <w:color w:val="000000"/>
                <w:sz w:val="24"/>
                <w:szCs w:val="24"/>
              </w:rPr>
              <w:lastRenderedPageBreak/>
              <w:t>Специфічні характеристики матеріально-технічного забезпечення</w:t>
            </w:r>
          </w:p>
        </w:tc>
        <w:tc>
          <w:tcPr>
            <w:tcW w:w="7323" w:type="dxa"/>
          </w:tcPr>
          <w:p w14:paraId="57269733" w14:textId="77777777" w:rsidR="00F84960" w:rsidRDefault="005E5CED" w:rsidP="00621E6E">
            <w:pPr>
              <w:widowControl/>
              <w:tabs>
                <w:tab w:val="left" w:pos="3000"/>
              </w:tabs>
              <w:ind w:left="93" w:hanging="2"/>
              <w:jc w:val="both"/>
              <w:rPr>
                <w:sz w:val="24"/>
                <w:szCs w:val="24"/>
              </w:rPr>
            </w:pPr>
            <w:r>
              <w:rPr>
                <w:sz w:val="24"/>
                <w:szCs w:val="24"/>
              </w:rPr>
              <w:t xml:space="preserve">Наявність навчальних та лекційних аудиторій, забезпечених комп’ютерними </w:t>
            </w:r>
            <w:r>
              <w:rPr>
                <w:sz w:val="24"/>
                <w:szCs w:val="24"/>
              </w:rPr>
              <w:t>робочими місцями, мультимедійним обладнанням, технічними засобами навчання; клінічної бази для проведення практик здобувачів вищої освіти або чинних угод на проведення практики у лікувальних закладах; наявність стандартизованих пацієнтів, специфічних манек</w:t>
            </w:r>
            <w:r>
              <w:rPr>
                <w:sz w:val="24"/>
                <w:szCs w:val="24"/>
              </w:rPr>
              <w:t>енів та муляжів.</w:t>
            </w:r>
          </w:p>
          <w:p w14:paraId="7E8358FD" w14:textId="77777777" w:rsidR="00F84960" w:rsidRDefault="005E5CED" w:rsidP="00621E6E">
            <w:pPr>
              <w:widowControl/>
              <w:tabs>
                <w:tab w:val="left" w:pos="2794"/>
                <w:tab w:val="left" w:pos="5146"/>
              </w:tabs>
              <w:ind w:left="93" w:hanging="2"/>
              <w:jc w:val="both"/>
              <w:rPr>
                <w:sz w:val="24"/>
                <w:szCs w:val="24"/>
              </w:rPr>
            </w:pPr>
            <w:r>
              <w:rPr>
                <w:sz w:val="24"/>
                <w:szCs w:val="24"/>
              </w:rPr>
              <w:t xml:space="preserve">Навчальна база структурних підрозділів медичного факультету дозволяє організовувати та проводити заняття з усіх навчальних дисциплін на належному науково-методичному рівні. </w:t>
            </w:r>
          </w:p>
          <w:p w14:paraId="0FF9DD78" w14:textId="77777777" w:rsidR="00F84960" w:rsidRDefault="005E5CED" w:rsidP="00621E6E">
            <w:pPr>
              <w:widowControl/>
              <w:ind w:left="93" w:hanging="2"/>
              <w:jc w:val="both"/>
              <w:rPr>
                <w:sz w:val="24"/>
                <w:szCs w:val="24"/>
              </w:rPr>
            </w:pPr>
            <w:r>
              <w:rPr>
                <w:sz w:val="24"/>
                <w:szCs w:val="24"/>
              </w:rPr>
              <w:t xml:space="preserve">Для відпрацювання всіх практичних навичок на факультеті </w:t>
            </w:r>
            <w:r>
              <w:rPr>
                <w:sz w:val="24"/>
                <w:szCs w:val="24"/>
              </w:rPr>
              <w:t>функціонує «Симуляційний центр» (роботи з симульованими пацієнтами)</w:t>
            </w:r>
          </w:p>
        </w:tc>
      </w:tr>
      <w:tr w:rsidR="00F84960" w14:paraId="3FA8D04C" w14:textId="77777777" w:rsidTr="0049159C">
        <w:trPr>
          <w:trHeight w:val="5799"/>
        </w:trPr>
        <w:tc>
          <w:tcPr>
            <w:tcW w:w="2883" w:type="dxa"/>
          </w:tcPr>
          <w:p w14:paraId="6C8EB94A" w14:textId="77777777" w:rsidR="00F84960" w:rsidRDefault="005E5CED">
            <w:pPr>
              <w:pBdr>
                <w:top w:val="nil"/>
                <w:left w:val="nil"/>
                <w:bottom w:val="nil"/>
                <w:right w:val="nil"/>
                <w:between w:val="nil"/>
              </w:pBdr>
              <w:ind w:left="215" w:right="263"/>
              <w:rPr>
                <w:b/>
                <w:bCs/>
                <w:color w:val="000000"/>
                <w:sz w:val="24"/>
                <w:szCs w:val="24"/>
              </w:rPr>
            </w:pPr>
            <w:r>
              <w:rPr>
                <w:b/>
                <w:bCs/>
                <w:color w:val="000000"/>
                <w:sz w:val="24"/>
                <w:szCs w:val="24"/>
              </w:rPr>
              <w:t>Специфічні характеристики інформаційного та навчально-методичного забезпечення</w:t>
            </w:r>
          </w:p>
        </w:tc>
        <w:tc>
          <w:tcPr>
            <w:tcW w:w="7323" w:type="dxa"/>
          </w:tcPr>
          <w:p w14:paraId="3A674B7D" w14:textId="77777777" w:rsidR="00F84960" w:rsidRDefault="005E5CED" w:rsidP="00621E6E">
            <w:pPr>
              <w:widowControl/>
              <w:tabs>
                <w:tab w:val="left" w:pos="2617"/>
                <w:tab w:val="left" w:pos="4234"/>
              </w:tabs>
              <w:ind w:left="93" w:hanging="2"/>
              <w:jc w:val="both"/>
              <w:rPr>
                <w:sz w:val="24"/>
                <w:szCs w:val="24"/>
              </w:rPr>
            </w:pPr>
            <w:r>
              <w:rPr>
                <w:sz w:val="24"/>
                <w:szCs w:val="24"/>
              </w:rPr>
              <w:t>Використання віртуального навчального середовища Харківського національного університету імені В.Н. Каразіна</w:t>
            </w:r>
            <w:r>
              <w:rPr>
                <w:sz w:val="24"/>
                <w:szCs w:val="24"/>
              </w:rPr>
              <w:t xml:space="preserve"> та авторських розробок професорсько-викладацького складу кафедри і 100% забезпечення навчально-методичними комплексами дисциплін, що містять інформацію про освітні програми, навчальну, наукову і виховну діяльність, структурні підрозділи, правила прийому, </w:t>
            </w:r>
            <w:r>
              <w:rPr>
                <w:sz w:val="24"/>
                <w:szCs w:val="24"/>
              </w:rPr>
              <w:t>контакти; наукова бібліотека, читальні зали; навчальні і робочі навчальні плани; графіки навчального процесу; навчально-методичні комплекси дисциплін; дидактичні матеріали для самостійної та індивідуальної роботи студентів з дисциплін, програми практик; ме</w:t>
            </w:r>
            <w:r>
              <w:rPr>
                <w:sz w:val="24"/>
                <w:szCs w:val="24"/>
              </w:rPr>
              <w:t xml:space="preserve">тодичні вказівки щодо виконання курсових робіт (проектів). Офіційні веб-сайти університету </w:t>
            </w:r>
            <w:hyperlink r:id="rId11">
              <w:r w:rsidR="00F84960">
                <w:rPr>
                  <w:color w:val="0000FF"/>
                  <w:sz w:val="24"/>
                  <w:szCs w:val="24"/>
                  <w:u w:val="single"/>
                </w:rPr>
                <w:t>https://www.karazin.ua/</w:t>
              </w:r>
            </w:hyperlink>
            <w:r>
              <w:rPr>
                <w:sz w:val="24"/>
                <w:szCs w:val="24"/>
              </w:rPr>
              <w:t xml:space="preserve"> та медичного факультету </w:t>
            </w:r>
            <w:hyperlink r:id="rId12">
              <w:r w:rsidR="00F84960">
                <w:rPr>
                  <w:color w:val="0000FF"/>
                  <w:sz w:val="24"/>
                  <w:szCs w:val="24"/>
                  <w:u w:val="single"/>
                </w:rPr>
                <w:t>http://medicine.karazin.ua/</w:t>
              </w:r>
            </w:hyperlink>
            <w:r>
              <w:rPr>
                <w:sz w:val="24"/>
                <w:szCs w:val="24"/>
              </w:rPr>
              <w:t xml:space="preserve"> містять інформацію про освітні програми, навчальну, наукову виховну діяльність, структурні підрозділи, правила прийому, контакти.</w:t>
            </w:r>
          </w:p>
          <w:p w14:paraId="27C7BAC6" w14:textId="77777777" w:rsidR="00F84960" w:rsidRDefault="005E5CED" w:rsidP="00621E6E">
            <w:pPr>
              <w:widowControl/>
              <w:ind w:left="93" w:hanging="2"/>
              <w:jc w:val="both"/>
              <w:rPr>
                <w:sz w:val="24"/>
                <w:szCs w:val="24"/>
              </w:rPr>
            </w:pPr>
            <w:r>
              <w:rPr>
                <w:sz w:val="24"/>
                <w:szCs w:val="24"/>
              </w:rPr>
              <w:t>Для читачів працюють 5 абонементів, 15 спеціалізовани</w:t>
            </w:r>
            <w:r>
              <w:rPr>
                <w:sz w:val="24"/>
                <w:szCs w:val="24"/>
              </w:rPr>
              <w:t xml:space="preserve">х залів (803 посадкових місця, площа – 1 890,5 </w:t>
            </w:r>
            <w:proofErr w:type="spellStart"/>
            <w:r>
              <w:rPr>
                <w:sz w:val="24"/>
                <w:szCs w:val="24"/>
              </w:rPr>
              <w:t>кв</w:t>
            </w:r>
            <w:proofErr w:type="spellEnd"/>
            <w:r>
              <w:rPr>
                <w:sz w:val="24"/>
                <w:szCs w:val="24"/>
              </w:rPr>
              <w:t>. м). Усі читальні зали та навчальні абонементи працюють у режимі відкритого доступу, що дозволяє залучити читачів до самостійної роботи з фондом.</w:t>
            </w:r>
          </w:p>
          <w:p w14:paraId="345518E5" w14:textId="77777777" w:rsidR="00F84960" w:rsidRDefault="005E5CED" w:rsidP="00621E6E">
            <w:pPr>
              <w:ind w:left="93" w:hanging="2"/>
              <w:jc w:val="both"/>
              <w:rPr>
                <w:sz w:val="24"/>
                <w:szCs w:val="24"/>
              </w:rPr>
            </w:pPr>
            <w:r>
              <w:rPr>
                <w:sz w:val="24"/>
                <w:szCs w:val="24"/>
              </w:rPr>
              <w:t xml:space="preserve">Центральна наукова бібліотека надає  доступ до </w:t>
            </w:r>
            <w:r>
              <w:rPr>
                <w:sz w:val="24"/>
                <w:szCs w:val="24"/>
              </w:rPr>
              <w:t>багатьох відомих електронних баз даних: </w:t>
            </w:r>
            <w:hyperlink r:id="rId13">
              <w:r w:rsidR="00F84960">
                <w:rPr>
                  <w:sz w:val="24"/>
                  <w:szCs w:val="24"/>
                </w:rPr>
                <w:t xml:space="preserve">EBSCO </w:t>
              </w:r>
              <w:proofErr w:type="spellStart"/>
              <w:r w:rsidR="00F84960">
                <w:rPr>
                  <w:sz w:val="24"/>
                  <w:szCs w:val="24"/>
                </w:rPr>
                <w:t>Publishing</w:t>
              </w:r>
              <w:proofErr w:type="spellEnd"/>
            </w:hyperlink>
            <w:r>
              <w:rPr>
                <w:sz w:val="24"/>
                <w:szCs w:val="24"/>
              </w:rPr>
              <w:t>, </w:t>
            </w:r>
            <w:proofErr w:type="spellStart"/>
            <w:r w:rsidR="00F84960">
              <w:fldChar w:fldCharType="begin"/>
            </w:r>
            <w:r w:rsidR="00F84960">
              <w:instrText>HYPERLINK "http://www.rsc.org/" \h</w:instrText>
            </w:r>
            <w:r w:rsidR="00F84960">
              <w:fldChar w:fldCharType="separate"/>
            </w:r>
            <w:r w:rsidR="00F84960">
              <w:rPr>
                <w:b/>
                <w:bCs/>
                <w:sz w:val="24"/>
                <w:szCs w:val="24"/>
              </w:rPr>
              <w:t>Royal</w:t>
            </w:r>
            <w:proofErr w:type="spellEnd"/>
            <w:r w:rsidR="00F84960">
              <w:rPr>
                <w:b/>
                <w:bCs/>
                <w:sz w:val="24"/>
                <w:szCs w:val="24"/>
              </w:rPr>
              <w:t xml:space="preserve"> </w:t>
            </w:r>
            <w:proofErr w:type="spellStart"/>
            <w:r w:rsidR="00F84960">
              <w:rPr>
                <w:b/>
                <w:bCs/>
                <w:sz w:val="24"/>
                <w:szCs w:val="24"/>
              </w:rPr>
              <w:t>Society</w:t>
            </w:r>
            <w:proofErr w:type="spellEnd"/>
            <w:r w:rsidR="00F84960">
              <w:rPr>
                <w:b/>
                <w:bCs/>
                <w:sz w:val="24"/>
                <w:szCs w:val="24"/>
              </w:rPr>
              <w:t xml:space="preserve"> </w:t>
            </w:r>
            <w:proofErr w:type="spellStart"/>
            <w:r w:rsidR="00F84960">
              <w:rPr>
                <w:b/>
                <w:bCs/>
                <w:sz w:val="24"/>
                <w:szCs w:val="24"/>
              </w:rPr>
              <w:t>of</w:t>
            </w:r>
            <w:proofErr w:type="spellEnd"/>
            <w:r w:rsidR="00F84960">
              <w:rPr>
                <w:b/>
                <w:bCs/>
                <w:sz w:val="24"/>
                <w:szCs w:val="24"/>
              </w:rPr>
              <w:t xml:space="preserve"> </w:t>
            </w:r>
            <w:proofErr w:type="spellStart"/>
            <w:r w:rsidR="00F84960">
              <w:rPr>
                <w:b/>
                <w:bCs/>
                <w:sz w:val="24"/>
                <w:szCs w:val="24"/>
              </w:rPr>
              <w:t>Chemistry</w:t>
            </w:r>
            <w:proofErr w:type="spellEnd"/>
            <w:r w:rsidR="00F84960">
              <w:fldChar w:fldCharType="end"/>
            </w:r>
            <w:r>
              <w:rPr>
                <w:sz w:val="24"/>
                <w:szCs w:val="24"/>
              </w:rPr>
              <w:t>. Електронна бібліотека України ЦНБ надає доступ до найвідоміших</w:t>
            </w:r>
            <w:r>
              <w:rPr>
                <w:sz w:val="24"/>
                <w:szCs w:val="24"/>
              </w:rPr>
              <w:t xml:space="preserve"> видавництв електронних журналів, таких як </w:t>
            </w:r>
            <w:hyperlink r:id="rId14">
              <w:r w:rsidR="00F84960">
                <w:rPr>
                  <w:sz w:val="24"/>
                  <w:szCs w:val="24"/>
                </w:rPr>
                <w:t xml:space="preserve">IOP </w:t>
              </w:r>
              <w:proofErr w:type="spellStart"/>
              <w:r w:rsidR="00F84960">
                <w:rPr>
                  <w:sz w:val="24"/>
                  <w:szCs w:val="24"/>
                </w:rPr>
                <w:t>science</w:t>
              </w:r>
              <w:proofErr w:type="spellEnd"/>
              <w:r w:rsidR="00F84960">
                <w:rPr>
                  <w:sz w:val="24"/>
                  <w:szCs w:val="24"/>
                </w:rPr>
                <w:t xml:space="preserve"> </w:t>
              </w:r>
              <w:proofErr w:type="spellStart"/>
              <w:r w:rsidR="00F84960">
                <w:rPr>
                  <w:sz w:val="24"/>
                  <w:szCs w:val="24"/>
                </w:rPr>
                <w:t>Journals</w:t>
              </w:r>
              <w:proofErr w:type="spellEnd"/>
            </w:hyperlink>
            <w:r>
              <w:rPr>
                <w:b/>
                <w:bCs/>
                <w:sz w:val="24"/>
                <w:szCs w:val="24"/>
              </w:rPr>
              <w:t>, </w:t>
            </w:r>
            <w:proofErr w:type="spellStart"/>
            <w:r w:rsidR="00F84960">
              <w:fldChar w:fldCharType="begin"/>
            </w:r>
            <w:r w:rsidR="00F84960">
              <w:instrText>HYPERLINK "http://www.oxfordjournals.org/" \h</w:instrText>
            </w:r>
            <w:r w:rsidR="00F84960">
              <w:fldChar w:fldCharType="separate"/>
            </w:r>
            <w:r w:rsidR="00F84960">
              <w:rPr>
                <w:b/>
                <w:bCs/>
                <w:sz w:val="24"/>
                <w:szCs w:val="24"/>
              </w:rPr>
              <w:t>Oxford</w:t>
            </w:r>
            <w:proofErr w:type="spellEnd"/>
            <w:r w:rsidR="00F84960">
              <w:rPr>
                <w:b/>
                <w:bCs/>
                <w:sz w:val="24"/>
                <w:szCs w:val="24"/>
              </w:rPr>
              <w:t xml:space="preserve"> </w:t>
            </w:r>
            <w:proofErr w:type="spellStart"/>
            <w:r w:rsidR="00F84960">
              <w:rPr>
                <w:b/>
                <w:bCs/>
                <w:sz w:val="24"/>
                <w:szCs w:val="24"/>
              </w:rPr>
              <w:t>Journals</w:t>
            </w:r>
            <w:proofErr w:type="spellEnd"/>
            <w:r w:rsidR="00F84960">
              <w:fldChar w:fldCharType="end"/>
            </w:r>
            <w:r>
              <w:rPr>
                <w:sz w:val="24"/>
                <w:szCs w:val="24"/>
              </w:rPr>
              <w:t>, </w:t>
            </w:r>
            <w:proofErr w:type="spellStart"/>
            <w:r w:rsidR="00F84960">
              <w:fldChar w:fldCharType="begin"/>
            </w:r>
            <w:r w:rsidR="00F84960">
              <w:instrText>HYPERLINK "http://www.portal.euromonitor.com/portal/server.pt" \h</w:instrText>
            </w:r>
            <w:r w:rsidR="00F84960">
              <w:fldChar w:fldCharType="separate"/>
            </w:r>
            <w:r w:rsidR="00F84960">
              <w:rPr>
                <w:sz w:val="24"/>
                <w:szCs w:val="24"/>
              </w:rPr>
              <w:t>Passport</w:t>
            </w:r>
            <w:proofErr w:type="spellEnd"/>
            <w:r w:rsidR="00F84960">
              <w:rPr>
                <w:sz w:val="24"/>
                <w:szCs w:val="24"/>
              </w:rPr>
              <w:t xml:space="preserve"> GMID компанії </w:t>
            </w:r>
            <w:proofErr w:type="spellStart"/>
            <w:r w:rsidR="00F84960">
              <w:rPr>
                <w:sz w:val="24"/>
                <w:szCs w:val="24"/>
              </w:rPr>
              <w:t>Euromonitor</w:t>
            </w:r>
            <w:proofErr w:type="spellEnd"/>
            <w:r w:rsidR="00F84960">
              <w:fldChar w:fldCharType="end"/>
            </w:r>
            <w:r>
              <w:rPr>
                <w:b/>
                <w:bCs/>
                <w:sz w:val="24"/>
                <w:szCs w:val="24"/>
              </w:rPr>
              <w:t>, </w:t>
            </w:r>
            <w:hyperlink r:id="rId15">
              <w:r w:rsidR="00F84960">
                <w:rPr>
                  <w:sz w:val="24"/>
                  <w:szCs w:val="24"/>
                </w:rPr>
                <w:t>HINARI (</w:t>
              </w:r>
              <w:proofErr w:type="spellStart"/>
              <w:r w:rsidR="00F84960">
                <w:rPr>
                  <w:sz w:val="24"/>
                  <w:szCs w:val="24"/>
                </w:rPr>
                <w:t>Health</w:t>
              </w:r>
              <w:proofErr w:type="spellEnd"/>
              <w:r w:rsidR="00F84960">
                <w:rPr>
                  <w:sz w:val="24"/>
                  <w:szCs w:val="24"/>
                </w:rPr>
                <w:t xml:space="preserve"> </w:t>
              </w:r>
              <w:proofErr w:type="spellStart"/>
              <w:r w:rsidR="00F84960">
                <w:rPr>
                  <w:sz w:val="24"/>
                  <w:szCs w:val="24"/>
                </w:rPr>
                <w:t>Inter</w:t>
              </w:r>
              <w:proofErr w:type="spellEnd"/>
              <w:r w:rsidR="00F84960">
                <w:rPr>
                  <w:sz w:val="24"/>
                  <w:szCs w:val="24"/>
                </w:rPr>
                <w:t xml:space="preserve"> </w:t>
              </w:r>
              <w:proofErr w:type="spellStart"/>
              <w:r w:rsidR="00F84960">
                <w:rPr>
                  <w:sz w:val="24"/>
                  <w:szCs w:val="24"/>
                </w:rPr>
                <w:t>Network</w:t>
              </w:r>
              <w:proofErr w:type="spellEnd"/>
              <w:r w:rsidR="00F84960">
                <w:rPr>
                  <w:sz w:val="24"/>
                  <w:szCs w:val="24"/>
                </w:rPr>
                <w:t xml:space="preserve"> Access </w:t>
              </w:r>
              <w:proofErr w:type="spellStart"/>
              <w:r w:rsidR="00F84960">
                <w:rPr>
                  <w:sz w:val="24"/>
                  <w:szCs w:val="24"/>
                </w:rPr>
                <w:t>to</w:t>
              </w:r>
              <w:proofErr w:type="spellEnd"/>
              <w:r w:rsidR="00F84960">
                <w:rPr>
                  <w:sz w:val="24"/>
                  <w:szCs w:val="24"/>
                </w:rPr>
                <w:t xml:space="preserve"> </w:t>
              </w:r>
              <w:proofErr w:type="spellStart"/>
              <w:r w:rsidR="00F84960">
                <w:rPr>
                  <w:sz w:val="24"/>
                  <w:szCs w:val="24"/>
                </w:rPr>
                <w:t>Research</w:t>
              </w:r>
              <w:proofErr w:type="spellEnd"/>
              <w:r w:rsidR="00F84960">
                <w:rPr>
                  <w:sz w:val="24"/>
                  <w:szCs w:val="24"/>
                </w:rPr>
                <w:t xml:space="preserve"> </w:t>
              </w:r>
              <w:proofErr w:type="spellStart"/>
              <w:r w:rsidR="00F84960">
                <w:rPr>
                  <w:sz w:val="24"/>
                  <w:szCs w:val="24"/>
                </w:rPr>
                <w:t>Initiative</w:t>
              </w:r>
              <w:proofErr w:type="spellEnd"/>
              <w:r w:rsidR="00F84960">
                <w:rPr>
                  <w:sz w:val="24"/>
                  <w:szCs w:val="24"/>
                </w:rPr>
                <w:t>)</w:t>
              </w:r>
            </w:hyperlink>
            <w:r>
              <w:rPr>
                <w:b/>
                <w:bCs/>
                <w:sz w:val="24"/>
                <w:szCs w:val="24"/>
              </w:rPr>
              <w:t> </w:t>
            </w:r>
            <w:r>
              <w:rPr>
                <w:sz w:val="24"/>
                <w:szCs w:val="24"/>
              </w:rPr>
              <w:t>та інші,  щомісяця надаються тестові доступи.</w:t>
            </w:r>
          </w:p>
        </w:tc>
      </w:tr>
      <w:tr w:rsidR="00F84960" w14:paraId="5B404D7D" w14:textId="77777777" w:rsidTr="0049159C">
        <w:trPr>
          <w:trHeight w:val="293"/>
        </w:trPr>
        <w:tc>
          <w:tcPr>
            <w:tcW w:w="10206" w:type="dxa"/>
            <w:gridSpan w:val="2"/>
          </w:tcPr>
          <w:p w14:paraId="4A4BDBE9" w14:textId="5BD27C80" w:rsidR="00F84960" w:rsidRDefault="00A125D4">
            <w:pPr>
              <w:widowControl/>
              <w:tabs>
                <w:tab w:val="left" w:pos="2617"/>
                <w:tab w:val="left" w:pos="4234"/>
              </w:tabs>
              <w:ind w:hanging="2"/>
              <w:jc w:val="center"/>
              <w:rPr>
                <w:sz w:val="24"/>
                <w:szCs w:val="24"/>
              </w:rPr>
            </w:pPr>
            <w:r>
              <w:rPr>
                <w:b/>
                <w:bCs/>
                <w:color w:val="000000"/>
                <w:sz w:val="24"/>
                <w:szCs w:val="24"/>
                <w:lang w:val="uk-UA"/>
              </w:rPr>
              <w:t>2.</w:t>
            </w:r>
            <w:r>
              <w:rPr>
                <w:b/>
                <w:bCs/>
                <w:color w:val="000000"/>
                <w:sz w:val="24"/>
                <w:szCs w:val="24"/>
              </w:rPr>
              <w:t>9. Академічна мобільність</w:t>
            </w:r>
          </w:p>
        </w:tc>
      </w:tr>
      <w:tr w:rsidR="00F84960" w14:paraId="7702ACCC" w14:textId="77777777" w:rsidTr="0049159C">
        <w:trPr>
          <w:trHeight w:val="836"/>
        </w:trPr>
        <w:tc>
          <w:tcPr>
            <w:tcW w:w="2883" w:type="dxa"/>
          </w:tcPr>
          <w:p w14:paraId="4CE99810" w14:textId="77777777" w:rsidR="00F84960" w:rsidRDefault="005E5CED">
            <w:pPr>
              <w:pBdr>
                <w:top w:val="nil"/>
                <w:left w:val="nil"/>
                <w:bottom w:val="nil"/>
                <w:right w:val="nil"/>
                <w:between w:val="nil"/>
              </w:pBdr>
              <w:spacing w:before="118" w:line="237" w:lineRule="auto"/>
              <w:ind w:left="215" w:right="412"/>
              <w:rPr>
                <w:b/>
                <w:bCs/>
                <w:color w:val="000000"/>
                <w:sz w:val="24"/>
                <w:szCs w:val="24"/>
              </w:rPr>
            </w:pPr>
            <w:r>
              <w:rPr>
                <w:b/>
                <w:bCs/>
                <w:color w:val="000000"/>
                <w:sz w:val="24"/>
                <w:szCs w:val="24"/>
              </w:rPr>
              <w:t xml:space="preserve">Національна кредитна </w:t>
            </w:r>
            <w:r>
              <w:rPr>
                <w:b/>
                <w:bCs/>
                <w:color w:val="000000"/>
                <w:sz w:val="24"/>
                <w:szCs w:val="24"/>
              </w:rPr>
              <w:t>мобільність</w:t>
            </w:r>
          </w:p>
        </w:tc>
        <w:tc>
          <w:tcPr>
            <w:tcW w:w="7323" w:type="dxa"/>
          </w:tcPr>
          <w:p w14:paraId="387B8DFB" w14:textId="77777777" w:rsidR="00F84960" w:rsidRDefault="005E5CED" w:rsidP="008443F0">
            <w:pPr>
              <w:spacing w:line="246" w:lineRule="auto"/>
              <w:ind w:left="100"/>
              <w:jc w:val="both"/>
              <w:rPr>
                <w:sz w:val="20"/>
                <w:szCs w:val="20"/>
              </w:rPr>
            </w:pPr>
            <w:r>
              <w:rPr>
                <w:sz w:val="24"/>
                <w:szCs w:val="24"/>
              </w:rPr>
              <w:t>Національна кредитна мобільність реалізується на підставі відповідних угод університету та вітчизняних закладів вищої освіти.</w:t>
            </w:r>
          </w:p>
        </w:tc>
      </w:tr>
      <w:tr w:rsidR="00F84960" w14:paraId="11E2C2DF" w14:textId="77777777" w:rsidTr="0049159C">
        <w:trPr>
          <w:trHeight w:val="821"/>
        </w:trPr>
        <w:tc>
          <w:tcPr>
            <w:tcW w:w="2883" w:type="dxa"/>
          </w:tcPr>
          <w:p w14:paraId="3CAC0D6A" w14:textId="77777777" w:rsidR="00F84960" w:rsidRDefault="005E5CED">
            <w:pPr>
              <w:pBdr>
                <w:top w:val="nil"/>
                <w:left w:val="nil"/>
                <w:bottom w:val="nil"/>
                <w:right w:val="nil"/>
                <w:between w:val="nil"/>
              </w:pBdr>
              <w:spacing w:before="253" w:line="237" w:lineRule="auto"/>
              <w:ind w:left="215"/>
              <w:rPr>
                <w:b/>
                <w:bCs/>
                <w:color w:val="000000"/>
                <w:sz w:val="24"/>
                <w:szCs w:val="24"/>
              </w:rPr>
            </w:pPr>
            <w:r>
              <w:rPr>
                <w:b/>
                <w:bCs/>
                <w:color w:val="000000"/>
                <w:sz w:val="24"/>
                <w:szCs w:val="24"/>
              </w:rPr>
              <w:t>Міжнародна кредитна мобільність</w:t>
            </w:r>
          </w:p>
        </w:tc>
        <w:tc>
          <w:tcPr>
            <w:tcW w:w="7323" w:type="dxa"/>
          </w:tcPr>
          <w:p w14:paraId="2F8B665D" w14:textId="77777777" w:rsidR="00F84960" w:rsidRDefault="005E5CED" w:rsidP="008443F0">
            <w:pPr>
              <w:spacing w:line="245" w:lineRule="auto"/>
              <w:ind w:left="100"/>
              <w:jc w:val="both"/>
              <w:rPr>
                <w:sz w:val="20"/>
                <w:szCs w:val="20"/>
              </w:rPr>
            </w:pPr>
            <w:r>
              <w:rPr>
                <w:sz w:val="24"/>
                <w:szCs w:val="24"/>
              </w:rPr>
              <w:t xml:space="preserve">Міжнародна кредитна мобільність реалізується на підставі відповідних угод </w:t>
            </w:r>
            <w:r>
              <w:rPr>
                <w:sz w:val="24"/>
                <w:szCs w:val="24"/>
              </w:rPr>
              <w:t>університету та міжнародних партнерів</w:t>
            </w:r>
          </w:p>
        </w:tc>
      </w:tr>
      <w:tr w:rsidR="00F84960" w14:paraId="173EAF1D" w14:textId="77777777" w:rsidTr="0049159C">
        <w:trPr>
          <w:trHeight w:val="701"/>
        </w:trPr>
        <w:tc>
          <w:tcPr>
            <w:tcW w:w="2883" w:type="dxa"/>
          </w:tcPr>
          <w:p w14:paraId="435AAA9F" w14:textId="77777777" w:rsidR="00F84960" w:rsidRDefault="005E5CED">
            <w:pPr>
              <w:pBdr>
                <w:top w:val="nil"/>
                <w:left w:val="nil"/>
                <w:bottom w:val="nil"/>
                <w:right w:val="nil"/>
                <w:between w:val="nil"/>
              </w:pBdr>
              <w:spacing w:line="273" w:lineRule="auto"/>
              <w:ind w:left="215"/>
              <w:rPr>
                <w:b/>
                <w:bCs/>
                <w:color w:val="000000"/>
                <w:sz w:val="24"/>
                <w:szCs w:val="24"/>
              </w:rPr>
            </w:pPr>
            <w:r>
              <w:rPr>
                <w:b/>
                <w:bCs/>
                <w:color w:val="000000"/>
                <w:sz w:val="24"/>
                <w:szCs w:val="24"/>
              </w:rPr>
              <w:t>Навчання іноземних</w:t>
            </w:r>
          </w:p>
          <w:p w14:paraId="085065CA" w14:textId="77777777" w:rsidR="00F84960" w:rsidRDefault="005E5CED">
            <w:pPr>
              <w:pBdr>
                <w:top w:val="nil"/>
                <w:left w:val="nil"/>
                <w:bottom w:val="nil"/>
                <w:right w:val="nil"/>
                <w:between w:val="nil"/>
              </w:pBdr>
              <w:spacing w:before="2" w:line="257" w:lineRule="auto"/>
              <w:ind w:left="215"/>
              <w:rPr>
                <w:b/>
                <w:bCs/>
                <w:color w:val="000000"/>
                <w:sz w:val="24"/>
                <w:szCs w:val="24"/>
              </w:rPr>
            </w:pPr>
            <w:r>
              <w:rPr>
                <w:b/>
                <w:bCs/>
                <w:color w:val="000000"/>
                <w:sz w:val="24"/>
                <w:szCs w:val="24"/>
              </w:rPr>
              <w:t>здобувачів вищої освіти</w:t>
            </w:r>
          </w:p>
        </w:tc>
        <w:tc>
          <w:tcPr>
            <w:tcW w:w="7323" w:type="dxa"/>
          </w:tcPr>
          <w:p w14:paraId="0F5DA990" w14:textId="77777777" w:rsidR="00F84960" w:rsidRDefault="005E5CED" w:rsidP="008443F0">
            <w:pPr>
              <w:ind w:left="100"/>
              <w:jc w:val="both"/>
              <w:rPr>
                <w:sz w:val="24"/>
                <w:szCs w:val="24"/>
              </w:rPr>
            </w:pPr>
            <w:r>
              <w:rPr>
                <w:sz w:val="24"/>
                <w:szCs w:val="24"/>
              </w:rPr>
              <w:t>Іноземні  здобувачів вищої освіти навчаються в університеті відповідно до умов, визначених законодавством України.</w:t>
            </w:r>
          </w:p>
        </w:tc>
      </w:tr>
    </w:tbl>
    <w:p w14:paraId="39DA47A2" w14:textId="77777777" w:rsidR="0049159C" w:rsidRPr="000A42D4" w:rsidRDefault="0049159C" w:rsidP="00A125D4">
      <w:pPr>
        <w:pBdr>
          <w:top w:val="nil"/>
          <w:left w:val="nil"/>
          <w:bottom w:val="nil"/>
          <w:right w:val="nil"/>
          <w:between w:val="nil"/>
        </w:pBdr>
        <w:tabs>
          <w:tab w:val="left" w:pos="1148"/>
          <w:tab w:val="left" w:pos="4232"/>
        </w:tabs>
        <w:spacing w:before="69"/>
        <w:ind w:left="720" w:right="870"/>
        <w:jc w:val="center"/>
        <w:rPr>
          <w:b/>
          <w:bCs/>
          <w:color w:val="000000"/>
          <w:sz w:val="28"/>
          <w:szCs w:val="28"/>
          <w:lang w:val="ru-RU"/>
        </w:rPr>
      </w:pPr>
    </w:p>
    <w:p w14:paraId="7C154E80" w14:textId="77777777" w:rsidR="0049159C" w:rsidRPr="000A42D4" w:rsidRDefault="0049159C" w:rsidP="00A125D4">
      <w:pPr>
        <w:pBdr>
          <w:top w:val="nil"/>
          <w:left w:val="nil"/>
          <w:bottom w:val="nil"/>
          <w:right w:val="nil"/>
          <w:between w:val="nil"/>
        </w:pBdr>
        <w:tabs>
          <w:tab w:val="left" w:pos="1148"/>
          <w:tab w:val="left" w:pos="4232"/>
        </w:tabs>
        <w:spacing w:before="69"/>
        <w:ind w:left="720" w:right="870"/>
        <w:jc w:val="center"/>
        <w:rPr>
          <w:b/>
          <w:bCs/>
          <w:color w:val="000000"/>
          <w:sz w:val="28"/>
          <w:szCs w:val="28"/>
          <w:lang w:val="ru-RU"/>
        </w:rPr>
      </w:pPr>
    </w:p>
    <w:p w14:paraId="1298A632" w14:textId="77777777" w:rsidR="0049159C" w:rsidRPr="000A42D4" w:rsidRDefault="0049159C" w:rsidP="00A125D4">
      <w:pPr>
        <w:pBdr>
          <w:top w:val="nil"/>
          <w:left w:val="nil"/>
          <w:bottom w:val="nil"/>
          <w:right w:val="nil"/>
          <w:between w:val="nil"/>
        </w:pBdr>
        <w:tabs>
          <w:tab w:val="left" w:pos="1148"/>
          <w:tab w:val="left" w:pos="4232"/>
        </w:tabs>
        <w:spacing w:before="69"/>
        <w:ind w:left="720" w:right="870"/>
        <w:jc w:val="center"/>
        <w:rPr>
          <w:b/>
          <w:bCs/>
          <w:color w:val="000000"/>
          <w:sz w:val="28"/>
          <w:szCs w:val="28"/>
          <w:lang w:val="ru-RU"/>
        </w:rPr>
      </w:pPr>
    </w:p>
    <w:p w14:paraId="1AAD3FC6" w14:textId="77777777" w:rsidR="0049159C" w:rsidRPr="000A42D4" w:rsidRDefault="0049159C" w:rsidP="00A125D4">
      <w:pPr>
        <w:pBdr>
          <w:top w:val="nil"/>
          <w:left w:val="nil"/>
          <w:bottom w:val="nil"/>
          <w:right w:val="nil"/>
          <w:between w:val="nil"/>
        </w:pBdr>
        <w:tabs>
          <w:tab w:val="left" w:pos="1148"/>
          <w:tab w:val="left" w:pos="4232"/>
        </w:tabs>
        <w:spacing w:before="69"/>
        <w:ind w:left="720" w:right="870"/>
        <w:jc w:val="center"/>
        <w:rPr>
          <w:b/>
          <w:bCs/>
          <w:color w:val="000000"/>
          <w:sz w:val="28"/>
          <w:szCs w:val="28"/>
          <w:lang w:val="ru-RU"/>
        </w:rPr>
      </w:pPr>
    </w:p>
    <w:p w14:paraId="12D82C17" w14:textId="7B63AC6A" w:rsidR="00F84960" w:rsidRDefault="00A125D4" w:rsidP="00A125D4">
      <w:pPr>
        <w:pBdr>
          <w:top w:val="nil"/>
          <w:left w:val="nil"/>
          <w:bottom w:val="nil"/>
          <w:right w:val="nil"/>
          <w:between w:val="nil"/>
        </w:pBdr>
        <w:tabs>
          <w:tab w:val="left" w:pos="1148"/>
          <w:tab w:val="left" w:pos="4232"/>
        </w:tabs>
        <w:spacing w:before="69"/>
        <w:ind w:left="720" w:right="870"/>
        <w:jc w:val="center"/>
        <w:rPr>
          <w:b/>
          <w:bCs/>
          <w:color w:val="000000"/>
          <w:sz w:val="28"/>
          <w:szCs w:val="28"/>
        </w:rPr>
      </w:pPr>
      <w:r>
        <w:rPr>
          <w:b/>
          <w:bCs/>
          <w:color w:val="000000"/>
          <w:sz w:val="28"/>
          <w:szCs w:val="28"/>
          <w:lang w:val="uk-UA"/>
        </w:rPr>
        <w:t xml:space="preserve">ІІІ. </w:t>
      </w:r>
      <w:r>
        <w:rPr>
          <w:b/>
          <w:bCs/>
          <w:color w:val="000000"/>
          <w:sz w:val="28"/>
          <w:szCs w:val="28"/>
        </w:rPr>
        <w:t>Перелік компонент освітньо-професійної програми та їх логічна послідовність</w:t>
      </w:r>
    </w:p>
    <w:p w14:paraId="0A2021D6" w14:textId="77777777" w:rsidR="00F84960" w:rsidRDefault="00F84960">
      <w:pPr>
        <w:pBdr>
          <w:top w:val="nil"/>
          <w:left w:val="nil"/>
          <w:bottom w:val="nil"/>
          <w:right w:val="nil"/>
          <w:between w:val="nil"/>
        </w:pBdr>
        <w:spacing w:before="98"/>
        <w:rPr>
          <w:b/>
          <w:bCs/>
          <w:color w:val="000000"/>
          <w:sz w:val="20"/>
          <w:szCs w:val="20"/>
        </w:rPr>
      </w:pPr>
    </w:p>
    <w:tbl>
      <w:tblPr>
        <w:tblStyle w:val="afd"/>
        <w:tblpPr w:leftFromText="180" w:rightFromText="180" w:vertAnchor="text" w:tblpX="269" w:tblpY="1"/>
        <w:tblW w:w="10216"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922"/>
        <w:gridCol w:w="6034"/>
        <w:gridCol w:w="1559"/>
        <w:gridCol w:w="1701"/>
      </w:tblGrid>
      <w:tr w:rsidR="00F84960" w14:paraId="23F9070C" w14:textId="77777777" w:rsidTr="0049159C">
        <w:trPr>
          <w:trHeight w:val="825"/>
        </w:trPr>
        <w:tc>
          <w:tcPr>
            <w:tcW w:w="922" w:type="dxa"/>
          </w:tcPr>
          <w:p w14:paraId="0DBEBA0E" w14:textId="77777777" w:rsidR="00F84960" w:rsidRDefault="005E5CED" w:rsidP="0049159C">
            <w:pPr>
              <w:pBdr>
                <w:top w:val="nil"/>
                <w:left w:val="nil"/>
                <w:bottom w:val="nil"/>
                <w:right w:val="nil"/>
                <w:between w:val="nil"/>
              </w:pBdr>
              <w:spacing w:before="265"/>
              <w:ind w:left="14"/>
              <w:jc w:val="center"/>
              <w:rPr>
                <w:color w:val="000000"/>
                <w:sz w:val="24"/>
                <w:szCs w:val="24"/>
              </w:rPr>
            </w:pPr>
            <w:r>
              <w:rPr>
                <w:color w:val="000000"/>
                <w:sz w:val="24"/>
                <w:szCs w:val="24"/>
              </w:rPr>
              <w:t>Код н/д</w:t>
            </w:r>
          </w:p>
        </w:tc>
        <w:tc>
          <w:tcPr>
            <w:tcW w:w="6034" w:type="dxa"/>
          </w:tcPr>
          <w:p w14:paraId="68F45E1C" w14:textId="77777777" w:rsidR="00F84960" w:rsidRDefault="005E5CED" w:rsidP="0049159C">
            <w:pPr>
              <w:pBdr>
                <w:top w:val="nil"/>
                <w:left w:val="nil"/>
                <w:bottom w:val="nil"/>
                <w:right w:val="nil"/>
                <w:between w:val="nil"/>
              </w:pBdr>
              <w:spacing w:line="237" w:lineRule="auto"/>
              <w:ind w:left="609" w:right="601" w:firstLine="7"/>
              <w:jc w:val="center"/>
              <w:rPr>
                <w:color w:val="000000"/>
                <w:sz w:val="24"/>
                <w:szCs w:val="24"/>
              </w:rPr>
            </w:pPr>
            <w:r>
              <w:rPr>
                <w:color w:val="000000"/>
                <w:sz w:val="24"/>
                <w:szCs w:val="24"/>
              </w:rPr>
              <w:t>Компоненти освітньої програми (навчальні дисципліни, курсові проекти/курсові роботи,</w:t>
            </w:r>
          </w:p>
          <w:p w14:paraId="01CB4CC4" w14:textId="77777777" w:rsidR="00F84960" w:rsidRDefault="005E5CED" w:rsidP="0049159C">
            <w:pPr>
              <w:pBdr>
                <w:top w:val="nil"/>
                <w:left w:val="nil"/>
                <w:bottom w:val="nil"/>
                <w:right w:val="nil"/>
                <w:between w:val="nil"/>
              </w:pBdr>
              <w:spacing w:line="261" w:lineRule="auto"/>
              <w:ind w:left="12"/>
              <w:jc w:val="center"/>
              <w:rPr>
                <w:color w:val="000000"/>
                <w:sz w:val="24"/>
                <w:szCs w:val="24"/>
              </w:rPr>
            </w:pPr>
            <w:r>
              <w:rPr>
                <w:color w:val="000000"/>
                <w:sz w:val="24"/>
                <w:szCs w:val="24"/>
              </w:rPr>
              <w:t>практики, кваліфікаційна робота)</w:t>
            </w:r>
          </w:p>
        </w:tc>
        <w:tc>
          <w:tcPr>
            <w:tcW w:w="1559" w:type="dxa"/>
          </w:tcPr>
          <w:p w14:paraId="6F4CA097" w14:textId="77777777" w:rsidR="00F84960" w:rsidRDefault="005E5CED" w:rsidP="0049159C">
            <w:pPr>
              <w:pBdr>
                <w:top w:val="nil"/>
                <w:left w:val="nil"/>
                <w:bottom w:val="nil"/>
                <w:right w:val="nil"/>
                <w:between w:val="nil"/>
              </w:pBdr>
              <w:spacing w:before="126" w:line="242" w:lineRule="auto"/>
              <w:ind w:left="316" w:right="258" w:hanging="38"/>
              <w:rPr>
                <w:color w:val="000000"/>
                <w:sz w:val="24"/>
                <w:szCs w:val="24"/>
              </w:rPr>
            </w:pPr>
            <w:r>
              <w:rPr>
                <w:color w:val="000000"/>
                <w:sz w:val="24"/>
                <w:szCs w:val="24"/>
              </w:rPr>
              <w:t>Кількість кредитів</w:t>
            </w:r>
          </w:p>
        </w:tc>
        <w:tc>
          <w:tcPr>
            <w:tcW w:w="1701" w:type="dxa"/>
          </w:tcPr>
          <w:p w14:paraId="69B9B332" w14:textId="77777777" w:rsidR="00F84960" w:rsidRDefault="005E5CED" w:rsidP="0049159C">
            <w:pPr>
              <w:pBdr>
                <w:top w:val="nil"/>
                <w:left w:val="nil"/>
                <w:bottom w:val="nil"/>
                <w:right w:val="nil"/>
                <w:between w:val="nil"/>
              </w:pBdr>
              <w:spacing w:line="237" w:lineRule="auto"/>
              <w:ind w:left="18" w:right="3"/>
              <w:jc w:val="center"/>
              <w:rPr>
                <w:color w:val="000000"/>
                <w:sz w:val="24"/>
                <w:szCs w:val="24"/>
              </w:rPr>
            </w:pPr>
            <w:r>
              <w:rPr>
                <w:color w:val="000000"/>
                <w:sz w:val="24"/>
                <w:szCs w:val="24"/>
              </w:rPr>
              <w:t>Форма підсумкового</w:t>
            </w:r>
          </w:p>
          <w:p w14:paraId="141C7D21" w14:textId="77777777" w:rsidR="00F84960" w:rsidRDefault="005E5CED" w:rsidP="0049159C">
            <w:pPr>
              <w:pBdr>
                <w:top w:val="nil"/>
                <w:left w:val="nil"/>
                <w:bottom w:val="nil"/>
                <w:right w:val="nil"/>
                <w:between w:val="nil"/>
              </w:pBdr>
              <w:spacing w:line="261" w:lineRule="auto"/>
              <w:ind w:left="18"/>
              <w:jc w:val="center"/>
              <w:rPr>
                <w:color w:val="000000"/>
                <w:sz w:val="24"/>
                <w:szCs w:val="24"/>
              </w:rPr>
            </w:pPr>
            <w:r>
              <w:rPr>
                <w:color w:val="000000"/>
                <w:sz w:val="24"/>
                <w:szCs w:val="24"/>
              </w:rPr>
              <w:t>контролю</w:t>
            </w:r>
          </w:p>
        </w:tc>
      </w:tr>
      <w:tr w:rsidR="00F84960" w14:paraId="1DE6BD4F" w14:textId="77777777" w:rsidTr="0049159C">
        <w:trPr>
          <w:trHeight w:val="278"/>
        </w:trPr>
        <w:tc>
          <w:tcPr>
            <w:tcW w:w="922" w:type="dxa"/>
          </w:tcPr>
          <w:p w14:paraId="239029B5" w14:textId="77777777" w:rsidR="00F84960" w:rsidRDefault="005E5CED" w:rsidP="0049159C">
            <w:pPr>
              <w:pBdr>
                <w:top w:val="nil"/>
                <w:left w:val="nil"/>
                <w:bottom w:val="nil"/>
                <w:right w:val="nil"/>
                <w:between w:val="nil"/>
              </w:pBdr>
              <w:spacing w:line="258" w:lineRule="auto"/>
              <w:ind w:left="14" w:right="1"/>
              <w:jc w:val="center"/>
              <w:rPr>
                <w:color w:val="000000"/>
                <w:sz w:val="24"/>
                <w:szCs w:val="24"/>
              </w:rPr>
            </w:pPr>
            <w:r>
              <w:rPr>
                <w:color w:val="000000"/>
                <w:sz w:val="24"/>
                <w:szCs w:val="24"/>
              </w:rPr>
              <w:t>1</w:t>
            </w:r>
          </w:p>
        </w:tc>
        <w:tc>
          <w:tcPr>
            <w:tcW w:w="6034" w:type="dxa"/>
          </w:tcPr>
          <w:p w14:paraId="6C9CD021" w14:textId="77777777" w:rsidR="00F84960" w:rsidRDefault="005E5CED" w:rsidP="0049159C">
            <w:pPr>
              <w:pBdr>
                <w:top w:val="nil"/>
                <w:left w:val="nil"/>
                <w:bottom w:val="nil"/>
                <w:right w:val="nil"/>
                <w:between w:val="nil"/>
              </w:pBdr>
              <w:spacing w:line="258" w:lineRule="auto"/>
              <w:ind w:left="12" w:right="3"/>
              <w:jc w:val="center"/>
              <w:rPr>
                <w:color w:val="000000"/>
                <w:sz w:val="24"/>
                <w:szCs w:val="24"/>
              </w:rPr>
            </w:pPr>
            <w:r>
              <w:rPr>
                <w:color w:val="000000"/>
                <w:sz w:val="24"/>
                <w:szCs w:val="24"/>
              </w:rPr>
              <w:t>2</w:t>
            </w:r>
          </w:p>
        </w:tc>
        <w:tc>
          <w:tcPr>
            <w:tcW w:w="1559" w:type="dxa"/>
          </w:tcPr>
          <w:p w14:paraId="56E977D9" w14:textId="77777777" w:rsidR="00F84960" w:rsidRDefault="005E5CED" w:rsidP="0049159C">
            <w:pPr>
              <w:pBdr>
                <w:top w:val="nil"/>
                <w:left w:val="nil"/>
                <w:bottom w:val="nil"/>
                <w:right w:val="nil"/>
                <w:between w:val="nil"/>
              </w:pBdr>
              <w:spacing w:line="258" w:lineRule="auto"/>
              <w:ind w:left="13"/>
              <w:jc w:val="center"/>
              <w:rPr>
                <w:color w:val="000000"/>
                <w:sz w:val="24"/>
                <w:szCs w:val="24"/>
              </w:rPr>
            </w:pPr>
            <w:r>
              <w:rPr>
                <w:color w:val="000000"/>
                <w:sz w:val="24"/>
                <w:szCs w:val="24"/>
              </w:rPr>
              <w:t>3</w:t>
            </w:r>
          </w:p>
        </w:tc>
        <w:tc>
          <w:tcPr>
            <w:tcW w:w="1701" w:type="dxa"/>
          </w:tcPr>
          <w:p w14:paraId="55A7B565" w14:textId="77777777" w:rsidR="00F84960" w:rsidRDefault="005E5CED" w:rsidP="0049159C">
            <w:pPr>
              <w:pBdr>
                <w:top w:val="nil"/>
                <w:left w:val="nil"/>
                <w:bottom w:val="nil"/>
                <w:right w:val="nil"/>
                <w:between w:val="nil"/>
              </w:pBdr>
              <w:spacing w:line="258" w:lineRule="auto"/>
              <w:ind w:left="18" w:right="10"/>
              <w:jc w:val="center"/>
              <w:rPr>
                <w:color w:val="000000"/>
                <w:sz w:val="24"/>
                <w:szCs w:val="24"/>
              </w:rPr>
            </w:pPr>
            <w:r>
              <w:rPr>
                <w:color w:val="000000"/>
                <w:sz w:val="24"/>
                <w:szCs w:val="24"/>
              </w:rPr>
              <w:t>4</w:t>
            </w:r>
          </w:p>
        </w:tc>
      </w:tr>
      <w:tr w:rsidR="00F84960" w14:paraId="6F9186FB" w14:textId="77777777" w:rsidTr="0049159C">
        <w:trPr>
          <w:trHeight w:val="273"/>
        </w:trPr>
        <w:tc>
          <w:tcPr>
            <w:tcW w:w="10216" w:type="dxa"/>
            <w:gridSpan w:val="4"/>
            <w:shd w:val="clear" w:color="auto" w:fill="D9D9D9"/>
          </w:tcPr>
          <w:p w14:paraId="37F93C78" w14:textId="77777777" w:rsidR="00F84960" w:rsidRDefault="005E5CED" w:rsidP="0049159C">
            <w:pPr>
              <w:pBdr>
                <w:top w:val="nil"/>
                <w:left w:val="nil"/>
                <w:bottom w:val="nil"/>
                <w:right w:val="nil"/>
                <w:between w:val="nil"/>
              </w:pBdr>
              <w:spacing w:line="253" w:lineRule="auto"/>
              <w:ind w:left="16"/>
              <w:jc w:val="center"/>
              <w:rPr>
                <w:b/>
                <w:bCs/>
                <w:color w:val="000000"/>
                <w:sz w:val="24"/>
                <w:szCs w:val="24"/>
              </w:rPr>
            </w:pPr>
            <w:r>
              <w:rPr>
                <w:b/>
                <w:bCs/>
                <w:color w:val="000000"/>
                <w:sz w:val="24"/>
                <w:szCs w:val="24"/>
              </w:rPr>
              <w:t>Обов`язкові компоненти ОП (ОК)</w:t>
            </w:r>
          </w:p>
        </w:tc>
      </w:tr>
      <w:tr w:rsidR="00F84960" w14:paraId="3078067F" w14:textId="77777777" w:rsidTr="00621E6E">
        <w:trPr>
          <w:trHeight w:val="278"/>
        </w:trPr>
        <w:tc>
          <w:tcPr>
            <w:tcW w:w="922" w:type="dxa"/>
          </w:tcPr>
          <w:p w14:paraId="3CF43EA6" w14:textId="77777777" w:rsidR="00F84960" w:rsidRDefault="005E5CED" w:rsidP="00621E6E">
            <w:pPr>
              <w:pBdr>
                <w:top w:val="nil"/>
                <w:left w:val="nil"/>
                <w:bottom w:val="nil"/>
                <w:right w:val="nil"/>
                <w:between w:val="nil"/>
              </w:pBdr>
              <w:ind w:left="14" w:right="1"/>
              <w:jc w:val="center"/>
              <w:rPr>
                <w:color w:val="000000"/>
                <w:sz w:val="24"/>
                <w:szCs w:val="24"/>
              </w:rPr>
            </w:pPr>
            <w:r>
              <w:rPr>
                <w:color w:val="000000"/>
                <w:sz w:val="24"/>
                <w:szCs w:val="24"/>
              </w:rPr>
              <w:t>ОК 1</w:t>
            </w:r>
          </w:p>
        </w:tc>
        <w:tc>
          <w:tcPr>
            <w:tcW w:w="6034" w:type="dxa"/>
          </w:tcPr>
          <w:p w14:paraId="01143CB4" w14:textId="77777777" w:rsidR="00F84960" w:rsidRDefault="005E5CED" w:rsidP="00621E6E">
            <w:pPr>
              <w:pBdr>
                <w:top w:val="nil"/>
                <w:left w:val="nil"/>
                <w:bottom w:val="nil"/>
                <w:right w:val="nil"/>
                <w:between w:val="nil"/>
              </w:pBdr>
              <w:ind w:left="110"/>
              <w:jc w:val="both"/>
              <w:rPr>
                <w:color w:val="000000"/>
                <w:sz w:val="24"/>
                <w:szCs w:val="24"/>
              </w:rPr>
            </w:pPr>
            <w:proofErr w:type="spellStart"/>
            <w:r>
              <w:rPr>
                <w:sz w:val="24"/>
                <w:szCs w:val="24"/>
              </w:rPr>
              <w:t>Професійно</w:t>
            </w:r>
            <w:proofErr w:type="spellEnd"/>
            <w:r>
              <w:rPr>
                <w:sz w:val="24"/>
                <w:szCs w:val="24"/>
              </w:rPr>
              <w:t>-орієнтована</w:t>
            </w:r>
            <w:r>
              <w:rPr>
                <w:color w:val="000000"/>
                <w:sz w:val="24"/>
                <w:szCs w:val="24"/>
              </w:rPr>
              <w:t xml:space="preserve"> іноземна мов</w:t>
            </w:r>
            <w:r>
              <w:rPr>
                <w:sz w:val="24"/>
                <w:szCs w:val="24"/>
              </w:rPr>
              <w:t>а</w:t>
            </w:r>
          </w:p>
        </w:tc>
        <w:tc>
          <w:tcPr>
            <w:tcW w:w="1559" w:type="dxa"/>
          </w:tcPr>
          <w:p w14:paraId="00696311" w14:textId="77777777" w:rsidR="00F84960" w:rsidRDefault="005E5CED" w:rsidP="00621E6E">
            <w:pPr>
              <w:pBdr>
                <w:top w:val="nil"/>
                <w:left w:val="nil"/>
                <w:bottom w:val="nil"/>
                <w:right w:val="nil"/>
                <w:between w:val="nil"/>
              </w:pBdr>
              <w:ind w:left="13"/>
              <w:jc w:val="center"/>
              <w:rPr>
                <w:color w:val="000000"/>
                <w:sz w:val="24"/>
                <w:szCs w:val="24"/>
              </w:rPr>
            </w:pPr>
            <w:r>
              <w:rPr>
                <w:sz w:val="24"/>
                <w:szCs w:val="24"/>
              </w:rPr>
              <w:t>3</w:t>
            </w:r>
          </w:p>
        </w:tc>
        <w:tc>
          <w:tcPr>
            <w:tcW w:w="1701" w:type="dxa"/>
          </w:tcPr>
          <w:p w14:paraId="660A33F4" w14:textId="77777777" w:rsidR="00F84960" w:rsidRDefault="005E5CED" w:rsidP="00621E6E">
            <w:pPr>
              <w:ind w:left="18" w:right="15"/>
              <w:jc w:val="center"/>
              <w:rPr>
                <w:color w:val="000000"/>
                <w:sz w:val="24"/>
                <w:szCs w:val="24"/>
              </w:rPr>
            </w:pPr>
            <w:proofErr w:type="spellStart"/>
            <w:r>
              <w:rPr>
                <w:sz w:val="24"/>
                <w:szCs w:val="24"/>
              </w:rPr>
              <w:t>диф</w:t>
            </w:r>
            <w:proofErr w:type="spellEnd"/>
            <w:r>
              <w:rPr>
                <w:sz w:val="24"/>
                <w:szCs w:val="24"/>
              </w:rPr>
              <w:t>. залік</w:t>
            </w:r>
          </w:p>
        </w:tc>
      </w:tr>
      <w:tr w:rsidR="00F84960" w14:paraId="0EB144A3" w14:textId="77777777" w:rsidTr="00621E6E">
        <w:trPr>
          <w:trHeight w:val="278"/>
        </w:trPr>
        <w:tc>
          <w:tcPr>
            <w:tcW w:w="922" w:type="dxa"/>
          </w:tcPr>
          <w:p w14:paraId="079E04F7" w14:textId="77777777" w:rsidR="00F84960" w:rsidRDefault="005E5CED" w:rsidP="00621E6E">
            <w:pPr>
              <w:ind w:left="14" w:right="1"/>
              <w:jc w:val="center"/>
              <w:rPr>
                <w:color w:val="000000"/>
                <w:sz w:val="24"/>
                <w:szCs w:val="24"/>
              </w:rPr>
            </w:pPr>
            <w:r>
              <w:rPr>
                <w:sz w:val="24"/>
                <w:szCs w:val="24"/>
              </w:rPr>
              <w:t>ОК 2</w:t>
            </w:r>
          </w:p>
        </w:tc>
        <w:tc>
          <w:tcPr>
            <w:tcW w:w="6034" w:type="dxa"/>
          </w:tcPr>
          <w:p w14:paraId="54312E81" w14:textId="77777777" w:rsidR="00F84960" w:rsidRDefault="005E5CED" w:rsidP="00621E6E">
            <w:pPr>
              <w:ind w:left="110"/>
              <w:jc w:val="both"/>
              <w:rPr>
                <w:sz w:val="24"/>
                <w:szCs w:val="24"/>
              </w:rPr>
            </w:pPr>
            <w:r>
              <w:rPr>
                <w:sz w:val="24"/>
                <w:szCs w:val="24"/>
              </w:rPr>
              <w:t>Інформаційні технології та методи математичної статистики у фізичній терапії</w:t>
            </w:r>
          </w:p>
        </w:tc>
        <w:tc>
          <w:tcPr>
            <w:tcW w:w="1559" w:type="dxa"/>
          </w:tcPr>
          <w:p w14:paraId="7DD1DC3B" w14:textId="77777777" w:rsidR="00F84960" w:rsidRDefault="005E5CED" w:rsidP="00621E6E">
            <w:pPr>
              <w:pBdr>
                <w:top w:val="nil"/>
                <w:left w:val="nil"/>
                <w:bottom w:val="nil"/>
                <w:right w:val="nil"/>
                <w:between w:val="nil"/>
              </w:pBdr>
              <w:ind w:left="13"/>
              <w:jc w:val="center"/>
              <w:rPr>
                <w:color w:val="000000"/>
                <w:sz w:val="24"/>
                <w:szCs w:val="24"/>
              </w:rPr>
            </w:pPr>
            <w:r>
              <w:rPr>
                <w:sz w:val="24"/>
                <w:szCs w:val="24"/>
              </w:rPr>
              <w:t>3</w:t>
            </w:r>
          </w:p>
        </w:tc>
        <w:tc>
          <w:tcPr>
            <w:tcW w:w="1701" w:type="dxa"/>
          </w:tcPr>
          <w:p w14:paraId="76FACDAC" w14:textId="77777777" w:rsidR="00F84960" w:rsidRDefault="005E5CED" w:rsidP="00621E6E">
            <w:pPr>
              <w:ind w:left="18" w:right="15"/>
              <w:jc w:val="center"/>
              <w:rPr>
                <w:color w:val="000000"/>
                <w:sz w:val="24"/>
                <w:szCs w:val="24"/>
              </w:rPr>
            </w:pPr>
            <w:proofErr w:type="spellStart"/>
            <w:r>
              <w:rPr>
                <w:sz w:val="24"/>
                <w:szCs w:val="24"/>
              </w:rPr>
              <w:t>диф</w:t>
            </w:r>
            <w:proofErr w:type="spellEnd"/>
            <w:r>
              <w:rPr>
                <w:sz w:val="24"/>
                <w:szCs w:val="24"/>
              </w:rPr>
              <w:t>. залік</w:t>
            </w:r>
          </w:p>
        </w:tc>
      </w:tr>
      <w:tr w:rsidR="00F84960" w14:paraId="79110D9B" w14:textId="77777777" w:rsidTr="00621E6E">
        <w:trPr>
          <w:trHeight w:val="273"/>
        </w:trPr>
        <w:tc>
          <w:tcPr>
            <w:tcW w:w="922" w:type="dxa"/>
          </w:tcPr>
          <w:p w14:paraId="41A2CC26" w14:textId="77777777" w:rsidR="00F84960" w:rsidRDefault="005E5CED" w:rsidP="00621E6E">
            <w:pPr>
              <w:ind w:left="14" w:right="1"/>
              <w:jc w:val="center"/>
              <w:rPr>
                <w:sz w:val="24"/>
                <w:szCs w:val="24"/>
              </w:rPr>
            </w:pPr>
            <w:r>
              <w:rPr>
                <w:sz w:val="24"/>
                <w:szCs w:val="24"/>
              </w:rPr>
              <w:t>ОК 3</w:t>
            </w:r>
          </w:p>
        </w:tc>
        <w:tc>
          <w:tcPr>
            <w:tcW w:w="6034" w:type="dxa"/>
          </w:tcPr>
          <w:p w14:paraId="1F681150" w14:textId="46894CF3" w:rsidR="00F84960" w:rsidRPr="00653772" w:rsidRDefault="005E5CED" w:rsidP="00621E6E">
            <w:pPr>
              <w:pBdr>
                <w:top w:val="nil"/>
                <w:left w:val="nil"/>
                <w:bottom w:val="nil"/>
                <w:right w:val="nil"/>
                <w:between w:val="nil"/>
              </w:pBdr>
              <w:ind w:left="110"/>
              <w:jc w:val="both"/>
              <w:rPr>
                <w:sz w:val="24"/>
                <w:szCs w:val="24"/>
                <w:highlight w:val="yellow"/>
                <w:lang w:val="uk-UA"/>
              </w:rPr>
            </w:pPr>
            <w:r>
              <w:rPr>
                <w:sz w:val="24"/>
                <w:szCs w:val="24"/>
              </w:rPr>
              <w:t xml:space="preserve">Долікарська допомога з основами тактичної медицини </w:t>
            </w:r>
          </w:p>
        </w:tc>
        <w:tc>
          <w:tcPr>
            <w:tcW w:w="1559" w:type="dxa"/>
          </w:tcPr>
          <w:p w14:paraId="766CF3F0" w14:textId="77777777" w:rsidR="00F84960" w:rsidRDefault="005E5CED" w:rsidP="00621E6E">
            <w:pPr>
              <w:pBdr>
                <w:top w:val="nil"/>
                <w:left w:val="nil"/>
                <w:bottom w:val="nil"/>
                <w:right w:val="nil"/>
                <w:between w:val="nil"/>
              </w:pBdr>
              <w:ind w:left="13"/>
              <w:jc w:val="center"/>
              <w:rPr>
                <w:color w:val="000000"/>
                <w:sz w:val="24"/>
                <w:szCs w:val="24"/>
              </w:rPr>
            </w:pPr>
            <w:r>
              <w:rPr>
                <w:sz w:val="24"/>
                <w:szCs w:val="24"/>
              </w:rPr>
              <w:t>3</w:t>
            </w:r>
          </w:p>
        </w:tc>
        <w:tc>
          <w:tcPr>
            <w:tcW w:w="1701" w:type="dxa"/>
          </w:tcPr>
          <w:p w14:paraId="4CD74223" w14:textId="77777777" w:rsidR="00F84960" w:rsidRDefault="005E5CED" w:rsidP="00621E6E">
            <w:pPr>
              <w:ind w:left="18" w:right="15"/>
              <w:jc w:val="center"/>
              <w:rPr>
                <w:color w:val="000000"/>
                <w:sz w:val="24"/>
                <w:szCs w:val="24"/>
              </w:rPr>
            </w:pPr>
            <w:proofErr w:type="spellStart"/>
            <w:r>
              <w:rPr>
                <w:sz w:val="24"/>
                <w:szCs w:val="24"/>
              </w:rPr>
              <w:t>диф</w:t>
            </w:r>
            <w:proofErr w:type="spellEnd"/>
            <w:r>
              <w:rPr>
                <w:sz w:val="24"/>
                <w:szCs w:val="24"/>
              </w:rPr>
              <w:t>. залік</w:t>
            </w:r>
          </w:p>
        </w:tc>
      </w:tr>
      <w:tr w:rsidR="00F84960" w14:paraId="6DFDADEB" w14:textId="77777777" w:rsidTr="00621E6E">
        <w:trPr>
          <w:trHeight w:val="278"/>
        </w:trPr>
        <w:tc>
          <w:tcPr>
            <w:tcW w:w="922" w:type="dxa"/>
          </w:tcPr>
          <w:p w14:paraId="1E43EBCC" w14:textId="77777777" w:rsidR="00F84960" w:rsidRDefault="005E5CED" w:rsidP="00621E6E">
            <w:pPr>
              <w:pBdr>
                <w:top w:val="nil"/>
                <w:left w:val="nil"/>
                <w:bottom w:val="nil"/>
                <w:right w:val="nil"/>
                <w:between w:val="nil"/>
              </w:pBdr>
              <w:ind w:left="14"/>
              <w:jc w:val="center"/>
              <w:rPr>
                <w:color w:val="000000"/>
                <w:sz w:val="24"/>
                <w:szCs w:val="24"/>
              </w:rPr>
            </w:pPr>
            <w:r>
              <w:rPr>
                <w:sz w:val="24"/>
                <w:szCs w:val="24"/>
              </w:rPr>
              <w:t>ОК 4</w:t>
            </w:r>
          </w:p>
        </w:tc>
        <w:tc>
          <w:tcPr>
            <w:tcW w:w="6034" w:type="dxa"/>
          </w:tcPr>
          <w:p w14:paraId="235EDAFE" w14:textId="3F95C975" w:rsidR="00F84960" w:rsidRDefault="005E5CED" w:rsidP="00621E6E">
            <w:pPr>
              <w:widowControl/>
              <w:ind w:left="110"/>
              <w:jc w:val="both"/>
              <w:rPr>
                <w:sz w:val="24"/>
                <w:szCs w:val="24"/>
              </w:rPr>
            </w:pPr>
            <w:r>
              <w:rPr>
                <w:sz w:val="24"/>
                <w:szCs w:val="24"/>
              </w:rPr>
              <w:t xml:space="preserve">Методи та організація наукових досліджень у професійній галузі </w:t>
            </w:r>
          </w:p>
        </w:tc>
        <w:tc>
          <w:tcPr>
            <w:tcW w:w="1559" w:type="dxa"/>
          </w:tcPr>
          <w:p w14:paraId="09041047" w14:textId="77777777" w:rsidR="00F84960" w:rsidRDefault="005E5CED" w:rsidP="00621E6E">
            <w:pPr>
              <w:pBdr>
                <w:top w:val="nil"/>
                <w:left w:val="nil"/>
                <w:bottom w:val="nil"/>
                <w:right w:val="nil"/>
                <w:between w:val="nil"/>
              </w:pBdr>
              <w:ind w:left="13"/>
              <w:jc w:val="center"/>
              <w:rPr>
                <w:color w:val="000000"/>
                <w:sz w:val="24"/>
                <w:szCs w:val="24"/>
              </w:rPr>
            </w:pPr>
            <w:r>
              <w:rPr>
                <w:sz w:val="24"/>
                <w:szCs w:val="24"/>
              </w:rPr>
              <w:t>4</w:t>
            </w:r>
          </w:p>
        </w:tc>
        <w:tc>
          <w:tcPr>
            <w:tcW w:w="1701" w:type="dxa"/>
          </w:tcPr>
          <w:p w14:paraId="7BF12AA3" w14:textId="77777777" w:rsidR="00F84960" w:rsidRDefault="005E5CED" w:rsidP="00621E6E">
            <w:pPr>
              <w:ind w:left="18" w:right="15"/>
              <w:jc w:val="center"/>
              <w:rPr>
                <w:color w:val="000000"/>
                <w:sz w:val="24"/>
                <w:szCs w:val="24"/>
              </w:rPr>
            </w:pPr>
            <w:proofErr w:type="spellStart"/>
            <w:r>
              <w:rPr>
                <w:sz w:val="24"/>
                <w:szCs w:val="24"/>
              </w:rPr>
              <w:t>диф</w:t>
            </w:r>
            <w:proofErr w:type="spellEnd"/>
            <w:r>
              <w:rPr>
                <w:sz w:val="24"/>
                <w:szCs w:val="24"/>
              </w:rPr>
              <w:t>. залік</w:t>
            </w:r>
          </w:p>
        </w:tc>
      </w:tr>
      <w:tr w:rsidR="00F84960" w14:paraId="45B3DC95" w14:textId="77777777" w:rsidTr="00621E6E">
        <w:trPr>
          <w:trHeight w:val="278"/>
        </w:trPr>
        <w:tc>
          <w:tcPr>
            <w:tcW w:w="922" w:type="dxa"/>
          </w:tcPr>
          <w:p w14:paraId="3805F035" w14:textId="77777777" w:rsidR="00F84960" w:rsidRDefault="005E5CED" w:rsidP="00621E6E">
            <w:pPr>
              <w:ind w:left="14" w:right="1"/>
              <w:jc w:val="center"/>
              <w:rPr>
                <w:sz w:val="24"/>
                <w:szCs w:val="24"/>
              </w:rPr>
            </w:pPr>
            <w:r>
              <w:rPr>
                <w:sz w:val="24"/>
                <w:szCs w:val="24"/>
              </w:rPr>
              <w:t>ОК 5</w:t>
            </w:r>
          </w:p>
        </w:tc>
        <w:tc>
          <w:tcPr>
            <w:tcW w:w="6034" w:type="dxa"/>
          </w:tcPr>
          <w:p w14:paraId="56DCE104" w14:textId="77777777" w:rsidR="00F84960" w:rsidRDefault="005E5CED" w:rsidP="00621E6E">
            <w:pPr>
              <w:ind w:left="110"/>
              <w:jc w:val="both"/>
              <w:rPr>
                <w:sz w:val="24"/>
                <w:szCs w:val="24"/>
              </w:rPr>
            </w:pPr>
            <w:r>
              <w:rPr>
                <w:sz w:val="24"/>
                <w:szCs w:val="24"/>
              </w:rPr>
              <w:t>Педагогіка вищої школи</w:t>
            </w:r>
          </w:p>
        </w:tc>
        <w:tc>
          <w:tcPr>
            <w:tcW w:w="1559" w:type="dxa"/>
          </w:tcPr>
          <w:p w14:paraId="72B14665" w14:textId="77777777" w:rsidR="00F84960" w:rsidRDefault="005E5CED" w:rsidP="00621E6E">
            <w:pPr>
              <w:pBdr>
                <w:top w:val="nil"/>
                <w:left w:val="nil"/>
                <w:bottom w:val="nil"/>
                <w:right w:val="nil"/>
                <w:between w:val="nil"/>
              </w:pBdr>
              <w:ind w:left="13"/>
              <w:jc w:val="center"/>
              <w:rPr>
                <w:color w:val="000000"/>
                <w:sz w:val="24"/>
                <w:szCs w:val="24"/>
              </w:rPr>
            </w:pPr>
            <w:r>
              <w:rPr>
                <w:sz w:val="24"/>
                <w:szCs w:val="24"/>
              </w:rPr>
              <w:t>3</w:t>
            </w:r>
          </w:p>
        </w:tc>
        <w:tc>
          <w:tcPr>
            <w:tcW w:w="1701" w:type="dxa"/>
          </w:tcPr>
          <w:p w14:paraId="15E678C5" w14:textId="77777777" w:rsidR="00F84960" w:rsidRDefault="005E5CED" w:rsidP="00621E6E">
            <w:pPr>
              <w:ind w:left="18" w:right="15"/>
              <w:jc w:val="center"/>
              <w:rPr>
                <w:color w:val="000000"/>
                <w:sz w:val="24"/>
                <w:szCs w:val="24"/>
              </w:rPr>
            </w:pPr>
            <w:proofErr w:type="spellStart"/>
            <w:r>
              <w:rPr>
                <w:sz w:val="24"/>
                <w:szCs w:val="24"/>
              </w:rPr>
              <w:t>диф</w:t>
            </w:r>
            <w:proofErr w:type="spellEnd"/>
            <w:r>
              <w:rPr>
                <w:sz w:val="24"/>
                <w:szCs w:val="24"/>
              </w:rPr>
              <w:t>. залік</w:t>
            </w:r>
          </w:p>
        </w:tc>
      </w:tr>
      <w:tr w:rsidR="00F84960" w14:paraId="7D70D9F9" w14:textId="77777777" w:rsidTr="00621E6E">
        <w:trPr>
          <w:trHeight w:val="278"/>
        </w:trPr>
        <w:tc>
          <w:tcPr>
            <w:tcW w:w="922" w:type="dxa"/>
          </w:tcPr>
          <w:p w14:paraId="202210C1" w14:textId="77777777" w:rsidR="00F84960" w:rsidRDefault="005E5CED" w:rsidP="00621E6E">
            <w:pPr>
              <w:ind w:left="14" w:right="1"/>
              <w:jc w:val="center"/>
              <w:rPr>
                <w:sz w:val="24"/>
                <w:szCs w:val="24"/>
              </w:rPr>
            </w:pPr>
            <w:r>
              <w:rPr>
                <w:sz w:val="24"/>
                <w:szCs w:val="24"/>
              </w:rPr>
              <w:t>ОК 6</w:t>
            </w:r>
          </w:p>
        </w:tc>
        <w:tc>
          <w:tcPr>
            <w:tcW w:w="6034" w:type="dxa"/>
          </w:tcPr>
          <w:p w14:paraId="79FA280A" w14:textId="71254756" w:rsidR="00F84960" w:rsidRDefault="005E5CED" w:rsidP="00621E6E">
            <w:pPr>
              <w:widowControl/>
              <w:ind w:left="110"/>
              <w:jc w:val="both"/>
              <w:rPr>
                <w:color w:val="FF0000"/>
                <w:sz w:val="24"/>
                <w:szCs w:val="24"/>
              </w:rPr>
            </w:pPr>
            <w:r>
              <w:rPr>
                <w:sz w:val="24"/>
                <w:szCs w:val="24"/>
              </w:rPr>
              <w:t xml:space="preserve">Фізична терапія в акушерстві та гінекології </w:t>
            </w:r>
          </w:p>
        </w:tc>
        <w:tc>
          <w:tcPr>
            <w:tcW w:w="1559" w:type="dxa"/>
          </w:tcPr>
          <w:p w14:paraId="0CDEF482" w14:textId="77777777" w:rsidR="00F84960" w:rsidRDefault="005E5CED" w:rsidP="00621E6E">
            <w:pPr>
              <w:ind w:left="13"/>
              <w:jc w:val="center"/>
              <w:rPr>
                <w:sz w:val="24"/>
                <w:szCs w:val="24"/>
              </w:rPr>
            </w:pPr>
            <w:r>
              <w:rPr>
                <w:sz w:val="24"/>
                <w:szCs w:val="24"/>
              </w:rPr>
              <w:t>5</w:t>
            </w:r>
          </w:p>
        </w:tc>
        <w:tc>
          <w:tcPr>
            <w:tcW w:w="1701" w:type="dxa"/>
          </w:tcPr>
          <w:p w14:paraId="6056CFDA" w14:textId="28B33737" w:rsidR="00F84960" w:rsidRDefault="00653772" w:rsidP="00621E6E">
            <w:pPr>
              <w:ind w:left="18" w:right="12"/>
              <w:jc w:val="center"/>
              <w:rPr>
                <w:sz w:val="24"/>
                <w:szCs w:val="24"/>
              </w:rPr>
            </w:pPr>
            <w:r>
              <w:rPr>
                <w:sz w:val="24"/>
                <w:szCs w:val="24"/>
                <w:lang w:val="uk-UA"/>
              </w:rPr>
              <w:t>е</w:t>
            </w:r>
            <w:proofErr w:type="spellStart"/>
            <w:r>
              <w:rPr>
                <w:sz w:val="24"/>
                <w:szCs w:val="24"/>
              </w:rPr>
              <w:t>кзамен</w:t>
            </w:r>
            <w:proofErr w:type="spellEnd"/>
          </w:p>
        </w:tc>
      </w:tr>
      <w:tr w:rsidR="00F84960" w14:paraId="043E2597" w14:textId="77777777" w:rsidTr="00621E6E">
        <w:trPr>
          <w:trHeight w:val="278"/>
        </w:trPr>
        <w:tc>
          <w:tcPr>
            <w:tcW w:w="922" w:type="dxa"/>
          </w:tcPr>
          <w:p w14:paraId="6D67285B" w14:textId="77777777" w:rsidR="00F84960" w:rsidRDefault="005E5CED" w:rsidP="00621E6E">
            <w:pPr>
              <w:ind w:left="14" w:right="1"/>
              <w:jc w:val="center"/>
              <w:rPr>
                <w:sz w:val="24"/>
                <w:szCs w:val="24"/>
              </w:rPr>
            </w:pPr>
            <w:r>
              <w:rPr>
                <w:sz w:val="24"/>
                <w:szCs w:val="24"/>
              </w:rPr>
              <w:t>ОК 7</w:t>
            </w:r>
          </w:p>
        </w:tc>
        <w:tc>
          <w:tcPr>
            <w:tcW w:w="6034" w:type="dxa"/>
          </w:tcPr>
          <w:p w14:paraId="69EC90F6" w14:textId="1D85B895" w:rsidR="00F84960" w:rsidRDefault="005E5CED" w:rsidP="00621E6E">
            <w:pPr>
              <w:widowControl/>
              <w:ind w:left="110"/>
              <w:jc w:val="both"/>
              <w:rPr>
                <w:sz w:val="24"/>
                <w:szCs w:val="24"/>
              </w:rPr>
            </w:pPr>
            <w:r>
              <w:rPr>
                <w:sz w:val="24"/>
                <w:szCs w:val="24"/>
              </w:rPr>
              <w:t>Фізична терапія в педіатричній практиці</w:t>
            </w:r>
            <w:r>
              <w:rPr>
                <w:color w:val="FF0000"/>
                <w:sz w:val="24"/>
                <w:szCs w:val="24"/>
              </w:rPr>
              <w:t xml:space="preserve"> </w:t>
            </w:r>
          </w:p>
        </w:tc>
        <w:tc>
          <w:tcPr>
            <w:tcW w:w="1559" w:type="dxa"/>
          </w:tcPr>
          <w:p w14:paraId="3382100D" w14:textId="77777777" w:rsidR="00F84960" w:rsidRDefault="005E5CED" w:rsidP="00621E6E">
            <w:pPr>
              <w:pBdr>
                <w:top w:val="nil"/>
                <w:left w:val="nil"/>
                <w:bottom w:val="nil"/>
                <w:right w:val="nil"/>
                <w:between w:val="nil"/>
              </w:pBdr>
              <w:ind w:left="13"/>
              <w:jc w:val="center"/>
              <w:rPr>
                <w:color w:val="000000"/>
                <w:sz w:val="24"/>
                <w:szCs w:val="24"/>
              </w:rPr>
            </w:pPr>
            <w:r>
              <w:rPr>
                <w:sz w:val="24"/>
                <w:szCs w:val="24"/>
              </w:rPr>
              <w:t>4</w:t>
            </w:r>
          </w:p>
        </w:tc>
        <w:tc>
          <w:tcPr>
            <w:tcW w:w="1701" w:type="dxa"/>
          </w:tcPr>
          <w:p w14:paraId="1FAE7EAB" w14:textId="5F3ACEDA" w:rsidR="00F84960" w:rsidRDefault="00653772" w:rsidP="00621E6E">
            <w:pPr>
              <w:pBdr>
                <w:top w:val="nil"/>
                <w:left w:val="nil"/>
                <w:bottom w:val="nil"/>
                <w:right w:val="nil"/>
                <w:between w:val="nil"/>
              </w:pBdr>
              <w:ind w:left="18" w:right="12"/>
              <w:jc w:val="center"/>
              <w:rPr>
                <w:color w:val="000000"/>
                <w:sz w:val="24"/>
                <w:szCs w:val="24"/>
              </w:rPr>
            </w:pPr>
            <w:r>
              <w:rPr>
                <w:sz w:val="24"/>
                <w:szCs w:val="24"/>
                <w:lang w:val="uk-UA"/>
              </w:rPr>
              <w:t>е</w:t>
            </w:r>
            <w:proofErr w:type="spellStart"/>
            <w:r>
              <w:rPr>
                <w:sz w:val="24"/>
                <w:szCs w:val="24"/>
              </w:rPr>
              <w:t>кзамен</w:t>
            </w:r>
            <w:proofErr w:type="spellEnd"/>
          </w:p>
        </w:tc>
      </w:tr>
      <w:tr w:rsidR="00F84960" w14:paraId="3024F0E7" w14:textId="77777777" w:rsidTr="00621E6E">
        <w:trPr>
          <w:trHeight w:val="278"/>
        </w:trPr>
        <w:tc>
          <w:tcPr>
            <w:tcW w:w="922" w:type="dxa"/>
          </w:tcPr>
          <w:p w14:paraId="5F34BF8F" w14:textId="77777777" w:rsidR="00F84960" w:rsidRDefault="005E5CED" w:rsidP="00621E6E">
            <w:pPr>
              <w:ind w:left="14" w:right="1"/>
              <w:jc w:val="center"/>
              <w:rPr>
                <w:sz w:val="24"/>
                <w:szCs w:val="24"/>
              </w:rPr>
            </w:pPr>
            <w:r>
              <w:rPr>
                <w:sz w:val="24"/>
                <w:szCs w:val="24"/>
              </w:rPr>
              <w:t>ОК 8</w:t>
            </w:r>
          </w:p>
        </w:tc>
        <w:tc>
          <w:tcPr>
            <w:tcW w:w="6034" w:type="dxa"/>
          </w:tcPr>
          <w:p w14:paraId="44306408" w14:textId="5869B2BB" w:rsidR="00F84960" w:rsidRDefault="005E5CED" w:rsidP="00621E6E">
            <w:pPr>
              <w:widowControl/>
              <w:ind w:left="110"/>
              <w:jc w:val="both"/>
              <w:rPr>
                <w:color w:val="FF0000"/>
                <w:sz w:val="24"/>
                <w:szCs w:val="24"/>
              </w:rPr>
            </w:pPr>
            <w:r>
              <w:rPr>
                <w:sz w:val="24"/>
                <w:szCs w:val="24"/>
              </w:rPr>
              <w:t xml:space="preserve">Фізична терапія в геронтології та геріатрії </w:t>
            </w:r>
          </w:p>
        </w:tc>
        <w:tc>
          <w:tcPr>
            <w:tcW w:w="1559" w:type="dxa"/>
          </w:tcPr>
          <w:p w14:paraId="0F7A5EA7" w14:textId="77777777" w:rsidR="00F84960" w:rsidRDefault="005E5CED" w:rsidP="00621E6E">
            <w:pPr>
              <w:pBdr>
                <w:top w:val="nil"/>
                <w:left w:val="nil"/>
                <w:bottom w:val="nil"/>
                <w:right w:val="nil"/>
                <w:between w:val="nil"/>
              </w:pBdr>
              <w:ind w:left="13"/>
              <w:jc w:val="center"/>
              <w:rPr>
                <w:color w:val="000000"/>
                <w:sz w:val="24"/>
                <w:szCs w:val="24"/>
              </w:rPr>
            </w:pPr>
            <w:r>
              <w:rPr>
                <w:sz w:val="24"/>
                <w:szCs w:val="24"/>
              </w:rPr>
              <w:t>5</w:t>
            </w:r>
          </w:p>
        </w:tc>
        <w:tc>
          <w:tcPr>
            <w:tcW w:w="1701" w:type="dxa"/>
          </w:tcPr>
          <w:p w14:paraId="648DD4AE" w14:textId="1E7D2F99" w:rsidR="00F84960" w:rsidRDefault="00653772" w:rsidP="00621E6E">
            <w:pPr>
              <w:pBdr>
                <w:top w:val="nil"/>
                <w:left w:val="nil"/>
                <w:bottom w:val="nil"/>
                <w:right w:val="nil"/>
                <w:between w:val="nil"/>
              </w:pBdr>
              <w:ind w:left="18" w:right="12"/>
              <w:jc w:val="center"/>
              <w:rPr>
                <w:color w:val="000000"/>
                <w:sz w:val="24"/>
                <w:szCs w:val="24"/>
              </w:rPr>
            </w:pPr>
            <w:r>
              <w:rPr>
                <w:sz w:val="24"/>
                <w:szCs w:val="24"/>
                <w:lang w:val="uk-UA"/>
              </w:rPr>
              <w:t>е</w:t>
            </w:r>
            <w:proofErr w:type="spellStart"/>
            <w:r>
              <w:rPr>
                <w:sz w:val="24"/>
                <w:szCs w:val="24"/>
              </w:rPr>
              <w:t>кзамен</w:t>
            </w:r>
            <w:proofErr w:type="spellEnd"/>
          </w:p>
        </w:tc>
      </w:tr>
      <w:tr w:rsidR="00F84960" w14:paraId="04E0A236" w14:textId="77777777" w:rsidTr="00621E6E">
        <w:trPr>
          <w:trHeight w:val="292"/>
        </w:trPr>
        <w:tc>
          <w:tcPr>
            <w:tcW w:w="922" w:type="dxa"/>
          </w:tcPr>
          <w:p w14:paraId="143A91A8" w14:textId="77777777" w:rsidR="00F84960" w:rsidRDefault="005E5CED" w:rsidP="00621E6E">
            <w:pPr>
              <w:ind w:left="14" w:right="1"/>
              <w:jc w:val="center"/>
              <w:rPr>
                <w:sz w:val="24"/>
                <w:szCs w:val="24"/>
              </w:rPr>
            </w:pPr>
            <w:r>
              <w:rPr>
                <w:sz w:val="24"/>
                <w:szCs w:val="24"/>
              </w:rPr>
              <w:t>ОК 9</w:t>
            </w:r>
          </w:p>
        </w:tc>
        <w:tc>
          <w:tcPr>
            <w:tcW w:w="6034" w:type="dxa"/>
          </w:tcPr>
          <w:p w14:paraId="66567872" w14:textId="4C1C9BBF" w:rsidR="00F84960" w:rsidRDefault="005E5CED" w:rsidP="00621E6E">
            <w:pPr>
              <w:widowControl/>
              <w:ind w:left="110"/>
              <w:jc w:val="both"/>
              <w:rPr>
                <w:sz w:val="24"/>
                <w:szCs w:val="24"/>
              </w:rPr>
            </w:pPr>
            <w:r>
              <w:rPr>
                <w:sz w:val="24"/>
                <w:szCs w:val="24"/>
              </w:rPr>
              <w:t xml:space="preserve">Фізична терапія в травматології та ортопедії  </w:t>
            </w:r>
          </w:p>
        </w:tc>
        <w:tc>
          <w:tcPr>
            <w:tcW w:w="1559" w:type="dxa"/>
          </w:tcPr>
          <w:p w14:paraId="1E57A693" w14:textId="77777777" w:rsidR="00F84960" w:rsidRDefault="005E5CED" w:rsidP="00621E6E">
            <w:pPr>
              <w:pBdr>
                <w:top w:val="nil"/>
                <w:left w:val="nil"/>
                <w:bottom w:val="nil"/>
                <w:right w:val="nil"/>
                <w:between w:val="nil"/>
              </w:pBdr>
              <w:ind w:left="13"/>
              <w:jc w:val="center"/>
              <w:rPr>
                <w:color w:val="000000"/>
                <w:sz w:val="24"/>
                <w:szCs w:val="24"/>
              </w:rPr>
            </w:pPr>
            <w:r>
              <w:rPr>
                <w:sz w:val="24"/>
                <w:szCs w:val="24"/>
              </w:rPr>
              <w:t>6</w:t>
            </w:r>
          </w:p>
        </w:tc>
        <w:tc>
          <w:tcPr>
            <w:tcW w:w="1701" w:type="dxa"/>
          </w:tcPr>
          <w:p w14:paraId="239E243B" w14:textId="21B05852" w:rsidR="00F84960" w:rsidRDefault="005E5CED" w:rsidP="00621E6E">
            <w:pPr>
              <w:pBdr>
                <w:top w:val="nil"/>
                <w:left w:val="nil"/>
                <w:bottom w:val="nil"/>
                <w:right w:val="nil"/>
                <w:between w:val="nil"/>
              </w:pBdr>
              <w:ind w:left="18" w:right="12"/>
              <w:jc w:val="center"/>
              <w:rPr>
                <w:color w:val="000000"/>
                <w:sz w:val="24"/>
                <w:szCs w:val="24"/>
              </w:rPr>
            </w:pPr>
            <w:r>
              <w:rPr>
                <w:sz w:val="24"/>
                <w:szCs w:val="24"/>
              </w:rPr>
              <w:t>екзамен</w:t>
            </w:r>
          </w:p>
        </w:tc>
      </w:tr>
      <w:tr w:rsidR="00F84960" w14:paraId="097DE3CD" w14:textId="77777777" w:rsidTr="00621E6E">
        <w:trPr>
          <w:trHeight w:val="300"/>
        </w:trPr>
        <w:tc>
          <w:tcPr>
            <w:tcW w:w="922" w:type="dxa"/>
          </w:tcPr>
          <w:p w14:paraId="38BB9CA0" w14:textId="77777777" w:rsidR="00F84960" w:rsidRDefault="005E5CED" w:rsidP="00621E6E">
            <w:pPr>
              <w:ind w:left="14" w:right="1"/>
              <w:jc w:val="center"/>
              <w:rPr>
                <w:sz w:val="24"/>
                <w:szCs w:val="24"/>
              </w:rPr>
            </w:pPr>
            <w:r>
              <w:rPr>
                <w:sz w:val="24"/>
                <w:szCs w:val="24"/>
              </w:rPr>
              <w:t>ОК 10</w:t>
            </w:r>
          </w:p>
        </w:tc>
        <w:tc>
          <w:tcPr>
            <w:tcW w:w="6034" w:type="dxa"/>
          </w:tcPr>
          <w:p w14:paraId="61DF2712" w14:textId="3BB7FBCE" w:rsidR="00F84960" w:rsidRDefault="005E5CED" w:rsidP="00621E6E">
            <w:pPr>
              <w:widowControl/>
              <w:ind w:left="110"/>
              <w:jc w:val="both"/>
              <w:rPr>
                <w:sz w:val="24"/>
                <w:szCs w:val="24"/>
                <w:highlight w:val="yellow"/>
              </w:rPr>
            </w:pPr>
            <w:r>
              <w:rPr>
                <w:sz w:val="24"/>
                <w:szCs w:val="24"/>
              </w:rPr>
              <w:t xml:space="preserve">Фізична терапія в </w:t>
            </w:r>
            <w:proofErr w:type="spellStart"/>
            <w:r>
              <w:rPr>
                <w:sz w:val="24"/>
                <w:szCs w:val="24"/>
              </w:rPr>
              <w:t>нейрореабілітації</w:t>
            </w:r>
            <w:proofErr w:type="spellEnd"/>
            <w:r>
              <w:rPr>
                <w:sz w:val="24"/>
                <w:szCs w:val="24"/>
              </w:rPr>
              <w:t xml:space="preserve"> </w:t>
            </w:r>
          </w:p>
        </w:tc>
        <w:tc>
          <w:tcPr>
            <w:tcW w:w="1559" w:type="dxa"/>
          </w:tcPr>
          <w:p w14:paraId="48EACE28" w14:textId="77777777" w:rsidR="00F84960" w:rsidRDefault="005E5CED" w:rsidP="00621E6E">
            <w:pPr>
              <w:pBdr>
                <w:top w:val="nil"/>
                <w:left w:val="nil"/>
                <w:bottom w:val="nil"/>
                <w:right w:val="nil"/>
                <w:between w:val="nil"/>
              </w:pBdr>
              <w:ind w:left="13"/>
              <w:jc w:val="center"/>
              <w:rPr>
                <w:color w:val="000000"/>
                <w:sz w:val="24"/>
                <w:szCs w:val="24"/>
              </w:rPr>
            </w:pPr>
            <w:r>
              <w:rPr>
                <w:sz w:val="24"/>
                <w:szCs w:val="24"/>
              </w:rPr>
              <w:t>6</w:t>
            </w:r>
          </w:p>
        </w:tc>
        <w:tc>
          <w:tcPr>
            <w:tcW w:w="1701" w:type="dxa"/>
          </w:tcPr>
          <w:p w14:paraId="72F3AE98" w14:textId="77777777" w:rsidR="00F84960" w:rsidRDefault="005E5CED" w:rsidP="00621E6E">
            <w:pPr>
              <w:pBdr>
                <w:top w:val="nil"/>
                <w:left w:val="nil"/>
                <w:bottom w:val="nil"/>
                <w:right w:val="nil"/>
                <w:between w:val="nil"/>
              </w:pBdr>
              <w:ind w:left="18" w:right="15"/>
              <w:jc w:val="center"/>
              <w:rPr>
                <w:color w:val="000000"/>
                <w:sz w:val="24"/>
                <w:szCs w:val="24"/>
              </w:rPr>
            </w:pPr>
            <w:r>
              <w:rPr>
                <w:sz w:val="24"/>
                <w:szCs w:val="24"/>
              </w:rPr>
              <w:t>екзамен</w:t>
            </w:r>
          </w:p>
        </w:tc>
      </w:tr>
      <w:tr w:rsidR="00F84960" w14:paraId="0AD215E1" w14:textId="77777777" w:rsidTr="00621E6E">
        <w:trPr>
          <w:trHeight w:val="318"/>
        </w:trPr>
        <w:tc>
          <w:tcPr>
            <w:tcW w:w="922" w:type="dxa"/>
          </w:tcPr>
          <w:p w14:paraId="3D98D636" w14:textId="77777777" w:rsidR="00F84960" w:rsidRDefault="005E5CED" w:rsidP="00621E6E">
            <w:pPr>
              <w:ind w:left="14" w:right="1"/>
              <w:jc w:val="center"/>
              <w:rPr>
                <w:sz w:val="24"/>
                <w:szCs w:val="24"/>
              </w:rPr>
            </w:pPr>
            <w:r>
              <w:rPr>
                <w:sz w:val="24"/>
                <w:szCs w:val="24"/>
              </w:rPr>
              <w:t>ОК 11</w:t>
            </w:r>
          </w:p>
        </w:tc>
        <w:tc>
          <w:tcPr>
            <w:tcW w:w="6034" w:type="dxa"/>
          </w:tcPr>
          <w:p w14:paraId="69F6D340" w14:textId="69FC6141" w:rsidR="00F84960" w:rsidRDefault="005E5CED" w:rsidP="00621E6E">
            <w:pPr>
              <w:widowControl/>
              <w:ind w:left="110"/>
              <w:jc w:val="both"/>
              <w:rPr>
                <w:sz w:val="24"/>
                <w:szCs w:val="24"/>
                <w:highlight w:val="yellow"/>
              </w:rPr>
            </w:pPr>
            <w:r>
              <w:rPr>
                <w:sz w:val="24"/>
                <w:szCs w:val="24"/>
              </w:rPr>
              <w:t>Фізична терапія при внутрішніх та хірургічні хворобах</w:t>
            </w:r>
          </w:p>
        </w:tc>
        <w:tc>
          <w:tcPr>
            <w:tcW w:w="1559" w:type="dxa"/>
          </w:tcPr>
          <w:p w14:paraId="3D133FE0" w14:textId="77777777" w:rsidR="00F84960" w:rsidRDefault="005E5CED" w:rsidP="00621E6E">
            <w:pPr>
              <w:pBdr>
                <w:top w:val="nil"/>
                <w:left w:val="nil"/>
                <w:bottom w:val="nil"/>
                <w:right w:val="nil"/>
                <w:between w:val="nil"/>
              </w:pBdr>
              <w:ind w:left="13"/>
              <w:jc w:val="center"/>
              <w:rPr>
                <w:color w:val="000000"/>
                <w:sz w:val="24"/>
                <w:szCs w:val="24"/>
              </w:rPr>
            </w:pPr>
            <w:r>
              <w:rPr>
                <w:sz w:val="24"/>
                <w:szCs w:val="24"/>
              </w:rPr>
              <w:t>6</w:t>
            </w:r>
          </w:p>
        </w:tc>
        <w:tc>
          <w:tcPr>
            <w:tcW w:w="1701" w:type="dxa"/>
          </w:tcPr>
          <w:p w14:paraId="2686575B" w14:textId="77777777" w:rsidR="00F84960" w:rsidRDefault="005E5CED" w:rsidP="00621E6E">
            <w:pPr>
              <w:pBdr>
                <w:top w:val="nil"/>
                <w:left w:val="nil"/>
                <w:bottom w:val="nil"/>
                <w:right w:val="nil"/>
                <w:between w:val="nil"/>
              </w:pBdr>
              <w:ind w:left="18" w:right="12"/>
              <w:jc w:val="center"/>
              <w:rPr>
                <w:color w:val="000000"/>
                <w:sz w:val="24"/>
                <w:szCs w:val="24"/>
              </w:rPr>
            </w:pPr>
            <w:r>
              <w:rPr>
                <w:color w:val="000000"/>
                <w:sz w:val="24"/>
                <w:szCs w:val="24"/>
              </w:rPr>
              <w:t>екзамен</w:t>
            </w:r>
          </w:p>
        </w:tc>
      </w:tr>
      <w:tr w:rsidR="00F84960" w14:paraId="250FF98A" w14:textId="77777777" w:rsidTr="00621E6E">
        <w:trPr>
          <w:trHeight w:val="408"/>
        </w:trPr>
        <w:tc>
          <w:tcPr>
            <w:tcW w:w="922" w:type="dxa"/>
          </w:tcPr>
          <w:p w14:paraId="389E07B8" w14:textId="77777777" w:rsidR="00F84960" w:rsidRDefault="005E5CED" w:rsidP="00621E6E">
            <w:pPr>
              <w:ind w:left="14" w:right="1"/>
              <w:jc w:val="center"/>
              <w:rPr>
                <w:sz w:val="24"/>
                <w:szCs w:val="24"/>
              </w:rPr>
            </w:pPr>
            <w:r>
              <w:rPr>
                <w:sz w:val="24"/>
                <w:szCs w:val="24"/>
              </w:rPr>
              <w:t>ОК 12</w:t>
            </w:r>
          </w:p>
        </w:tc>
        <w:tc>
          <w:tcPr>
            <w:tcW w:w="6034" w:type="dxa"/>
          </w:tcPr>
          <w:p w14:paraId="5078ED9E" w14:textId="302DDABD" w:rsidR="00F84960" w:rsidRDefault="005E5CED" w:rsidP="00621E6E">
            <w:pPr>
              <w:widowControl/>
              <w:ind w:left="110"/>
              <w:jc w:val="both"/>
              <w:rPr>
                <w:color w:val="FF0000"/>
                <w:sz w:val="24"/>
                <w:szCs w:val="24"/>
              </w:rPr>
            </w:pPr>
            <w:r>
              <w:rPr>
                <w:sz w:val="24"/>
                <w:szCs w:val="24"/>
              </w:rPr>
              <w:t xml:space="preserve">Реабілітація пацієнтів після ампутації кінцівок </w:t>
            </w:r>
          </w:p>
        </w:tc>
        <w:tc>
          <w:tcPr>
            <w:tcW w:w="1559" w:type="dxa"/>
          </w:tcPr>
          <w:p w14:paraId="4A40A482" w14:textId="77777777" w:rsidR="00F84960" w:rsidRDefault="005E5CED" w:rsidP="00621E6E">
            <w:pPr>
              <w:pBdr>
                <w:top w:val="nil"/>
                <w:left w:val="nil"/>
                <w:bottom w:val="nil"/>
                <w:right w:val="nil"/>
                <w:between w:val="nil"/>
              </w:pBdr>
              <w:ind w:left="13"/>
              <w:jc w:val="center"/>
              <w:rPr>
                <w:color w:val="000000"/>
                <w:sz w:val="24"/>
                <w:szCs w:val="24"/>
              </w:rPr>
            </w:pPr>
            <w:r>
              <w:rPr>
                <w:sz w:val="24"/>
                <w:szCs w:val="24"/>
              </w:rPr>
              <w:t>4</w:t>
            </w:r>
          </w:p>
        </w:tc>
        <w:tc>
          <w:tcPr>
            <w:tcW w:w="1701" w:type="dxa"/>
          </w:tcPr>
          <w:p w14:paraId="2CF3EE76" w14:textId="77777777" w:rsidR="00F84960" w:rsidRDefault="005E5CED" w:rsidP="00621E6E">
            <w:pPr>
              <w:pBdr>
                <w:top w:val="nil"/>
                <w:left w:val="nil"/>
                <w:bottom w:val="nil"/>
                <w:right w:val="nil"/>
                <w:between w:val="nil"/>
              </w:pBdr>
              <w:ind w:left="18" w:right="12"/>
              <w:jc w:val="center"/>
              <w:rPr>
                <w:color w:val="000000"/>
                <w:sz w:val="24"/>
                <w:szCs w:val="24"/>
              </w:rPr>
            </w:pPr>
            <w:r>
              <w:rPr>
                <w:sz w:val="24"/>
                <w:szCs w:val="24"/>
              </w:rPr>
              <w:t>залік</w:t>
            </w:r>
          </w:p>
        </w:tc>
      </w:tr>
      <w:tr w:rsidR="00F84960" w14:paraId="2CC72D44" w14:textId="77777777" w:rsidTr="00621E6E">
        <w:trPr>
          <w:trHeight w:val="415"/>
        </w:trPr>
        <w:tc>
          <w:tcPr>
            <w:tcW w:w="922" w:type="dxa"/>
          </w:tcPr>
          <w:p w14:paraId="70E4E059" w14:textId="77777777" w:rsidR="00F84960" w:rsidRDefault="005E5CED" w:rsidP="00621E6E">
            <w:pPr>
              <w:ind w:left="14" w:right="1"/>
              <w:jc w:val="center"/>
              <w:rPr>
                <w:sz w:val="24"/>
                <w:szCs w:val="24"/>
              </w:rPr>
            </w:pPr>
            <w:r>
              <w:rPr>
                <w:sz w:val="24"/>
                <w:szCs w:val="24"/>
              </w:rPr>
              <w:t>ОК 13</w:t>
            </w:r>
          </w:p>
        </w:tc>
        <w:tc>
          <w:tcPr>
            <w:tcW w:w="6034" w:type="dxa"/>
          </w:tcPr>
          <w:p w14:paraId="1617FF26" w14:textId="189D08E3" w:rsidR="00F84960" w:rsidRDefault="005E5CED" w:rsidP="00621E6E">
            <w:pPr>
              <w:widowControl/>
              <w:ind w:left="110"/>
              <w:jc w:val="both"/>
              <w:rPr>
                <w:sz w:val="24"/>
                <w:szCs w:val="24"/>
                <w:highlight w:val="yellow"/>
              </w:rPr>
            </w:pPr>
            <w:r>
              <w:rPr>
                <w:sz w:val="24"/>
                <w:szCs w:val="24"/>
              </w:rPr>
              <w:t xml:space="preserve">Фізична терапія при </w:t>
            </w:r>
            <w:proofErr w:type="spellStart"/>
            <w:r>
              <w:rPr>
                <w:sz w:val="24"/>
                <w:szCs w:val="24"/>
              </w:rPr>
              <w:t>політравматичних</w:t>
            </w:r>
            <w:proofErr w:type="spellEnd"/>
            <w:r>
              <w:rPr>
                <w:sz w:val="24"/>
                <w:szCs w:val="24"/>
              </w:rPr>
              <w:t xml:space="preserve"> ушкодженнях</w:t>
            </w:r>
          </w:p>
        </w:tc>
        <w:tc>
          <w:tcPr>
            <w:tcW w:w="1559" w:type="dxa"/>
          </w:tcPr>
          <w:p w14:paraId="31A40702" w14:textId="77777777" w:rsidR="00F84960" w:rsidRDefault="005E5CED" w:rsidP="00621E6E">
            <w:pPr>
              <w:pBdr>
                <w:top w:val="nil"/>
                <w:left w:val="nil"/>
                <w:bottom w:val="nil"/>
                <w:right w:val="nil"/>
                <w:between w:val="nil"/>
              </w:pBdr>
              <w:ind w:left="13"/>
              <w:jc w:val="center"/>
              <w:rPr>
                <w:color w:val="000000"/>
                <w:sz w:val="24"/>
                <w:szCs w:val="24"/>
              </w:rPr>
            </w:pPr>
            <w:r>
              <w:rPr>
                <w:sz w:val="24"/>
                <w:szCs w:val="24"/>
              </w:rPr>
              <w:t>6</w:t>
            </w:r>
          </w:p>
        </w:tc>
        <w:tc>
          <w:tcPr>
            <w:tcW w:w="1701" w:type="dxa"/>
          </w:tcPr>
          <w:p w14:paraId="7CADA606" w14:textId="77777777" w:rsidR="00F84960" w:rsidRDefault="005E5CED" w:rsidP="00621E6E">
            <w:pPr>
              <w:pBdr>
                <w:top w:val="nil"/>
                <w:left w:val="nil"/>
                <w:bottom w:val="nil"/>
                <w:right w:val="nil"/>
                <w:between w:val="nil"/>
              </w:pBdr>
              <w:ind w:left="18" w:right="12"/>
              <w:jc w:val="center"/>
              <w:rPr>
                <w:color w:val="000000"/>
                <w:sz w:val="24"/>
                <w:szCs w:val="24"/>
              </w:rPr>
            </w:pPr>
            <w:r>
              <w:rPr>
                <w:color w:val="000000"/>
                <w:sz w:val="24"/>
                <w:szCs w:val="24"/>
              </w:rPr>
              <w:t>екзамен</w:t>
            </w:r>
          </w:p>
        </w:tc>
      </w:tr>
      <w:tr w:rsidR="00F84960" w14:paraId="0EA6178D" w14:textId="77777777" w:rsidTr="00621E6E">
        <w:trPr>
          <w:trHeight w:val="278"/>
        </w:trPr>
        <w:tc>
          <w:tcPr>
            <w:tcW w:w="922" w:type="dxa"/>
          </w:tcPr>
          <w:p w14:paraId="7020518F" w14:textId="77777777" w:rsidR="00F84960" w:rsidRDefault="005E5CED" w:rsidP="00621E6E">
            <w:pPr>
              <w:ind w:left="14" w:right="1"/>
              <w:jc w:val="center"/>
              <w:rPr>
                <w:sz w:val="24"/>
                <w:szCs w:val="24"/>
              </w:rPr>
            </w:pPr>
            <w:r>
              <w:rPr>
                <w:sz w:val="24"/>
                <w:szCs w:val="24"/>
              </w:rPr>
              <w:t>ОК 14</w:t>
            </w:r>
          </w:p>
        </w:tc>
        <w:tc>
          <w:tcPr>
            <w:tcW w:w="6034" w:type="dxa"/>
          </w:tcPr>
          <w:p w14:paraId="62720E66" w14:textId="6AED9594" w:rsidR="00F84960" w:rsidRPr="00653772" w:rsidRDefault="005E5CED" w:rsidP="00621E6E">
            <w:pPr>
              <w:widowControl/>
              <w:ind w:left="110"/>
              <w:jc w:val="both"/>
              <w:rPr>
                <w:sz w:val="24"/>
                <w:szCs w:val="24"/>
                <w:lang w:val="uk-UA"/>
              </w:rPr>
            </w:pPr>
            <w:r>
              <w:rPr>
                <w:sz w:val="24"/>
                <w:szCs w:val="24"/>
              </w:rPr>
              <w:t xml:space="preserve">Клінічна онкологія та фізична терапія при </w:t>
            </w:r>
            <w:proofErr w:type="spellStart"/>
            <w:r>
              <w:rPr>
                <w:sz w:val="24"/>
                <w:szCs w:val="24"/>
              </w:rPr>
              <w:t>онкозахворюваннях</w:t>
            </w:r>
            <w:proofErr w:type="spellEnd"/>
          </w:p>
        </w:tc>
        <w:tc>
          <w:tcPr>
            <w:tcW w:w="1559" w:type="dxa"/>
          </w:tcPr>
          <w:p w14:paraId="4C9F5464" w14:textId="77777777" w:rsidR="00F84960" w:rsidRDefault="005E5CED" w:rsidP="00621E6E">
            <w:pPr>
              <w:pBdr>
                <w:top w:val="nil"/>
                <w:left w:val="nil"/>
                <w:bottom w:val="nil"/>
                <w:right w:val="nil"/>
                <w:between w:val="nil"/>
              </w:pBdr>
              <w:ind w:left="13"/>
              <w:jc w:val="center"/>
              <w:rPr>
                <w:color w:val="000000"/>
                <w:sz w:val="24"/>
                <w:szCs w:val="24"/>
              </w:rPr>
            </w:pPr>
            <w:r>
              <w:rPr>
                <w:sz w:val="24"/>
                <w:szCs w:val="24"/>
              </w:rPr>
              <w:t>4</w:t>
            </w:r>
          </w:p>
        </w:tc>
        <w:tc>
          <w:tcPr>
            <w:tcW w:w="1701" w:type="dxa"/>
          </w:tcPr>
          <w:p w14:paraId="17756B67" w14:textId="77777777" w:rsidR="00F84960" w:rsidRDefault="005E5CED" w:rsidP="00621E6E">
            <w:pPr>
              <w:pBdr>
                <w:top w:val="nil"/>
                <w:left w:val="nil"/>
                <w:bottom w:val="nil"/>
                <w:right w:val="nil"/>
                <w:between w:val="nil"/>
              </w:pBdr>
              <w:ind w:left="18" w:right="12"/>
              <w:jc w:val="center"/>
              <w:rPr>
                <w:color w:val="000000"/>
                <w:sz w:val="24"/>
                <w:szCs w:val="24"/>
              </w:rPr>
            </w:pPr>
            <w:r>
              <w:rPr>
                <w:color w:val="000000"/>
                <w:sz w:val="24"/>
                <w:szCs w:val="24"/>
              </w:rPr>
              <w:t>екзамен</w:t>
            </w:r>
          </w:p>
        </w:tc>
      </w:tr>
      <w:tr w:rsidR="00F84960" w14:paraId="65F9343F" w14:textId="77777777" w:rsidTr="00621E6E">
        <w:trPr>
          <w:trHeight w:val="282"/>
        </w:trPr>
        <w:tc>
          <w:tcPr>
            <w:tcW w:w="922" w:type="dxa"/>
          </w:tcPr>
          <w:p w14:paraId="14E23A7E" w14:textId="77777777" w:rsidR="00F84960" w:rsidRDefault="005E5CED" w:rsidP="00621E6E">
            <w:pPr>
              <w:ind w:left="14" w:right="1"/>
              <w:jc w:val="center"/>
              <w:rPr>
                <w:sz w:val="24"/>
                <w:szCs w:val="24"/>
              </w:rPr>
            </w:pPr>
            <w:r>
              <w:rPr>
                <w:sz w:val="24"/>
                <w:szCs w:val="24"/>
              </w:rPr>
              <w:t>ОК 15</w:t>
            </w:r>
          </w:p>
        </w:tc>
        <w:tc>
          <w:tcPr>
            <w:tcW w:w="6034" w:type="dxa"/>
          </w:tcPr>
          <w:p w14:paraId="55CBB7AC" w14:textId="312A8BC8" w:rsidR="00F84960" w:rsidRDefault="005E5CED" w:rsidP="00621E6E">
            <w:pPr>
              <w:widowControl/>
              <w:ind w:left="110"/>
              <w:jc w:val="both"/>
              <w:rPr>
                <w:sz w:val="24"/>
                <w:szCs w:val="24"/>
              </w:rPr>
            </w:pPr>
            <w:r>
              <w:rPr>
                <w:sz w:val="24"/>
                <w:szCs w:val="24"/>
              </w:rPr>
              <w:t xml:space="preserve"> Мануальні техніки у фізичній терапії </w:t>
            </w:r>
          </w:p>
        </w:tc>
        <w:tc>
          <w:tcPr>
            <w:tcW w:w="1559" w:type="dxa"/>
          </w:tcPr>
          <w:p w14:paraId="03521F4C" w14:textId="77777777" w:rsidR="00F84960" w:rsidRDefault="005E5CED" w:rsidP="00621E6E">
            <w:pPr>
              <w:ind w:left="13"/>
              <w:jc w:val="center"/>
              <w:rPr>
                <w:color w:val="000000"/>
                <w:sz w:val="24"/>
                <w:szCs w:val="24"/>
              </w:rPr>
            </w:pPr>
            <w:r>
              <w:rPr>
                <w:sz w:val="24"/>
                <w:szCs w:val="24"/>
              </w:rPr>
              <w:t>4</w:t>
            </w:r>
          </w:p>
        </w:tc>
        <w:tc>
          <w:tcPr>
            <w:tcW w:w="1701" w:type="dxa"/>
          </w:tcPr>
          <w:p w14:paraId="008769F9" w14:textId="77777777" w:rsidR="00F84960" w:rsidRDefault="005E5CED" w:rsidP="00621E6E">
            <w:pPr>
              <w:ind w:left="18" w:right="15"/>
              <w:jc w:val="center"/>
              <w:rPr>
                <w:color w:val="000000"/>
                <w:sz w:val="24"/>
                <w:szCs w:val="24"/>
              </w:rPr>
            </w:pPr>
            <w:proofErr w:type="spellStart"/>
            <w:r>
              <w:rPr>
                <w:sz w:val="24"/>
                <w:szCs w:val="24"/>
              </w:rPr>
              <w:t>диф</w:t>
            </w:r>
            <w:proofErr w:type="spellEnd"/>
            <w:r>
              <w:rPr>
                <w:sz w:val="24"/>
                <w:szCs w:val="24"/>
              </w:rPr>
              <w:t>. залік</w:t>
            </w:r>
          </w:p>
        </w:tc>
      </w:tr>
      <w:tr w:rsidR="00F84960" w14:paraId="0617CFE7" w14:textId="77777777" w:rsidTr="00621E6E">
        <w:trPr>
          <w:trHeight w:val="551"/>
        </w:trPr>
        <w:tc>
          <w:tcPr>
            <w:tcW w:w="922" w:type="dxa"/>
          </w:tcPr>
          <w:p w14:paraId="24564DF8" w14:textId="77777777" w:rsidR="00F84960" w:rsidRDefault="005E5CED" w:rsidP="00621E6E">
            <w:pPr>
              <w:ind w:left="14" w:right="1"/>
              <w:jc w:val="center"/>
              <w:rPr>
                <w:sz w:val="24"/>
                <w:szCs w:val="24"/>
              </w:rPr>
            </w:pPr>
            <w:r>
              <w:rPr>
                <w:sz w:val="24"/>
                <w:szCs w:val="24"/>
              </w:rPr>
              <w:t>ОК 16</w:t>
            </w:r>
          </w:p>
        </w:tc>
        <w:tc>
          <w:tcPr>
            <w:tcW w:w="6034" w:type="dxa"/>
          </w:tcPr>
          <w:p w14:paraId="1DF9D7D8" w14:textId="77777777" w:rsidR="00F84960" w:rsidRDefault="005E5CED" w:rsidP="00621E6E">
            <w:pPr>
              <w:widowControl/>
              <w:ind w:left="110"/>
              <w:jc w:val="both"/>
              <w:rPr>
                <w:sz w:val="24"/>
                <w:szCs w:val="24"/>
              </w:rPr>
            </w:pPr>
            <w:r>
              <w:rPr>
                <w:sz w:val="24"/>
                <w:szCs w:val="24"/>
              </w:rPr>
              <w:t>Клінічна практика при внутрішніх та хірургічних захворюваннях (за професійним спрямуванням)</w:t>
            </w:r>
          </w:p>
        </w:tc>
        <w:tc>
          <w:tcPr>
            <w:tcW w:w="1559" w:type="dxa"/>
          </w:tcPr>
          <w:p w14:paraId="14DA4E84" w14:textId="77777777" w:rsidR="00F84960" w:rsidRDefault="005E5CED" w:rsidP="00621E6E">
            <w:pPr>
              <w:pBdr>
                <w:top w:val="nil"/>
                <w:left w:val="nil"/>
                <w:bottom w:val="nil"/>
                <w:right w:val="nil"/>
                <w:between w:val="nil"/>
              </w:pBdr>
              <w:ind w:left="13"/>
              <w:jc w:val="center"/>
              <w:rPr>
                <w:color w:val="000000"/>
                <w:sz w:val="24"/>
                <w:szCs w:val="24"/>
              </w:rPr>
            </w:pPr>
            <w:r>
              <w:rPr>
                <w:sz w:val="24"/>
                <w:szCs w:val="24"/>
              </w:rPr>
              <w:t>12</w:t>
            </w:r>
          </w:p>
        </w:tc>
        <w:tc>
          <w:tcPr>
            <w:tcW w:w="1701" w:type="dxa"/>
          </w:tcPr>
          <w:p w14:paraId="1602D7A7" w14:textId="77777777" w:rsidR="00F84960" w:rsidRDefault="005E5CED" w:rsidP="00621E6E">
            <w:pPr>
              <w:pBdr>
                <w:top w:val="nil"/>
                <w:left w:val="nil"/>
                <w:bottom w:val="nil"/>
                <w:right w:val="nil"/>
                <w:between w:val="nil"/>
              </w:pBdr>
              <w:ind w:left="18" w:right="15"/>
              <w:jc w:val="center"/>
              <w:rPr>
                <w:color w:val="000000"/>
                <w:sz w:val="24"/>
                <w:szCs w:val="24"/>
              </w:rPr>
            </w:pPr>
            <w:proofErr w:type="spellStart"/>
            <w:r>
              <w:rPr>
                <w:color w:val="000000"/>
                <w:sz w:val="24"/>
                <w:szCs w:val="24"/>
              </w:rPr>
              <w:t>диф</w:t>
            </w:r>
            <w:proofErr w:type="spellEnd"/>
            <w:r>
              <w:rPr>
                <w:color w:val="000000"/>
                <w:sz w:val="24"/>
                <w:szCs w:val="24"/>
              </w:rPr>
              <w:t>. залік</w:t>
            </w:r>
          </w:p>
        </w:tc>
      </w:tr>
      <w:tr w:rsidR="00F84960" w14:paraId="7A2328CE" w14:textId="77777777" w:rsidTr="00621E6E">
        <w:trPr>
          <w:trHeight w:val="551"/>
        </w:trPr>
        <w:tc>
          <w:tcPr>
            <w:tcW w:w="922" w:type="dxa"/>
          </w:tcPr>
          <w:p w14:paraId="5A8F872A" w14:textId="77777777" w:rsidR="00F84960" w:rsidRDefault="005E5CED" w:rsidP="00621E6E">
            <w:pPr>
              <w:ind w:left="14" w:right="1"/>
              <w:jc w:val="center"/>
              <w:rPr>
                <w:sz w:val="24"/>
                <w:szCs w:val="24"/>
              </w:rPr>
            </w:pPr>
            <w:r>
              <w:rPr>
                <w:sz w:val="24"/>
                <w:szCs w:val="24"/>
              </w:rPr>
              <w:t>ОК 17</w:t>
            </w:r>
          </w:p>
        </w:tc>
        <w:tc>
          <w:tcPr>
            <w:tcW w:w="6034" w:type="dxa"/>
          </w:tcPr>
          <w:p w14:paraId="4F414394" w14:textId="77777777" w:rsidR="00F84960" w:rsidRDefault="005E5CED" w:rsidP="00621E6E">
            <w:pPr>
              <w:widowControl/>
              <w:ind w:left="110"/>
              <w:jc w:val="both"/>
              <w:rPr>
                <w:sz w:val="24"/>
                <w:szCs w:val="24"/>
              </w:rPr>
            </w:pPr>
            <w:r>
              <w:rPr>
                <w:sz w:val="24"/>
                <w:szCs w:val="24"/>
              </w:rPr>
              <w:t xml:space="preserve">Клінічна практика при порушеннях діяльності нервової системи (за </w:t>
            </w:r>
            <w:r>
              <w:rPr>
                <w:sz w:val="24"/>
                <w:szCs w:val="24"/>
              </w:rPr>
              <w:t>професійним спрямуванням)</w:t>
            </w:r>
          </w:p>
        </w:tc>
        <w:tc>
          <w:tcPr>
            <w:tcW w:w="1559" w:type="dxa"/>
          </w:tcPr>
          <w:p w14:paraId="15CA5F22" w14:textId="77777777" w:rsidR="00F84960" w:rsidRDefault="005E5CED" w:rsidP="00621E6E">
            <w:pPr>
              <w:pBdr>
                <w:top w:val="nil"/>
                <w:left w:val="nil"/>
                <w:bottom w:val="nil"/>
                <w:right w:val="nil"/>
                <w:between w:val="nil"/>
              </w:pBdr>
              <w:ind w:left="13"/>
              <w:jc w:val="center"/>
              <w:rPr>
                <w:color w:val="000000"/>
                <w:sz w:val="24"/>
                <w:szCs w:val="24"/>
              </w:rPr>
            </w:pPr>
            <w:r>
              <w:rPr>
                <w:sz w:val="24"/>
                <w:szCs w:val="24"/>
              </w:rPr>
              <w:t>8</w:t>
            </w:r>
          </w:p>
        </w:tc>
        <w:tc>
          <w:tcPr>
            <w:tcW w:w="1701" w:type="dxa"/>
          </w:tcPr>
          <w:p w14:paraId="0FB05114" w14:textId="77777777" w:rsidR="00F84960" w:rsidRDefault="005E5CED" w:rsidP="00621E6E">
            <w:pPr>
              <w:pBdr>
                <w:top w:val="nil"/>
                <w:left w:val="nil"/>
                <w:bottom w:val="nil"/>
                <w:right w:val="nil"/>
                <w:between w:val="nil"/>
              </w:pBdr>
              <w:ind w:left="18" w:right="15"/>
              <w:jc w:val="center"/>
              <w:rPr>
                <w:color w:val="000000"/>
                <w:sz w:val="24"/>
                <w:szCs w:val="24"/>
              </w:rPr>
            </w:pPr>
            <w:proofErr w:type="spellStart"/>
            <w:r>
              <w:rPr>
                <w:color w:val="000000"/>
                <w:sz w:val="24"/>
                <w:szCs w:val="24"/>
              </w:rPr>
              <w:t>диф</w:t>
            </w:r>
            <w:proofErr w:type="spellEnd"/>
            <w:r>
              <w:rPr>
                <w:color w:val="000000"/>
                <w:sz w:val="24"/>
                <w:szCs w:val="24"/>
              </w:rPr>
              <w:t>. залік</w:t>
            </w:r>
          </w:p>
        </w:tc>
      </w:tr>
      <w:tr w:rsidR="00F84960" w14:paraId="47F5CFC9" w14:textId="77777777" w:rsidTr="00621E6E">
        <w:trPr>
          <w:trHeight w:val="278"/>
        </w:trPr>
        <w:tc>
          <w:tcPr>
            <w:tcW w:w="922" w:type="dxa"/>
          </w:tcPr>
          <w:p w14:paraId="31E15E0C" w14:textId="77777777" w:rsidR="00F84960" w:rsidRDefault="005E5CED" w:rsidP="00621E6E">
            <w:pPr>
              <w:ind w:left="14" w:right="1"/>
              <w:jc w:val="center"/>
              <w:rPr>
                <w:color w:val="000000"/>
                <w:sz w:val="24"/>
                <w:szCs w:val="24"/>
              </w:rPr>
            </w:pPr>
            <w:r>
              <w:rPr>
                <w:sz w:val="24"/>
                <w:szCs w:val="24"/>
              </w:rPr>
              <w:t>ОК 18</w:t>
            </w:r>
          </w:p>
        </w:tc>
        <w:tc>
          <w:tcPr>
            <w:tcW w:w="6034" w:type="dxa"/>
          </w:tcPr>
          <w:p w14:paraId="2DE1CBE6" w14:textId="77777777" w:rsidR="00F84960" w:rsidRDefault="005E5CED" w:rsidP="00621E6E">
            <w:pPr>
              <w:widowControl/>
              <w:ind w:left="110"/>
              <w:jc w:val="both"/>
              <w:rPr>
                <w:sz w:val="24"/>
                <w:szCs w:val="24"/>
              </w:rPr>
            </w:pPr>
            <w:r>
              <w:rPr>
                <w:sz w:val="24"/>
                <w:szCs w:val="24"/>
              </w:rPr>
              <w:t>Клінічна практика при порушеннях діяльності опорно-рухового апарату (за професійним спрямуванням)</w:t>
            </w:r>
          </w:p>
        </w:tc>
        <w:tc>
          <w:tcPr>
            <w:tcW w:w="1559" w:type="dxa"/>
          </w:tcPr>
          <w:p w14:paraId="4A5812B7" w14:textId="77777777" w:rsidR="00F84960" w:rsidRDefault="005E5CED" w:rsidP="00621E6E">
            <w:pPr>
              <w:pBdr>
                <w:top w:val="nil"/>
                <w:left w:val="nil"/>
                <w:bottom w:val="nil"/>
                <w:right w:val="nil"/>
                <w:between w:val="nil"/>
              </w:pBdr>
              <w:ind w:left="13"/>
              <w:jc w:val="center"/>
              <w:rPr>
                <w:color w:val="000000"/>
                <w:sz w:val="24"/>
                <w:szCs w:val="24"/>
              </w:rPr>
            </w:pPr>
            <w:r>
              <w:rPr>
                <w:sz w:val="24"/>
                <w:szCs w:val="24"/>
              </w:rPr>
              <w:t>8</w:t>
            </w:r>
          </w:p>
        </w:tc>
        <w:tc>
          <w:tcPr>
            <w:tcW w:w="1701" w:type="dxa"/>
          </w:tcPr>
          <w:p w14:paraId="2FD2E05B" w14:textId="77777777" w:rsidR="00F84960" w:rsidRDefault="005E5CED" w:rsidP="00621E6E">
            <w:pPr>
              <w:pBdr>
                <w:top w:val="nil"/>
                <w:left w:val="nil"/>
                <w:bottom w:val="nil"/>
                <w:right w:val="nil"/>
                <w:between w:val="nil"/>
              </w:pBdr>
              <w:ind w:left="18" w:right="15"/>
              <w:jc w:val="center"/>
              <w:rPr>
                <w:color w:val="000000"/>
                <w:sz w:val="24"/>
                <w:szCs w:val="24"/>
              </w:rPr>
            </w:pPr>
            <w:proofErr w:type="spellStart"/>
            <w:r>
              <w:rPr>
                <w:color w:val="000000"/>
                <w:sz w:val="24"/>
                <w:szCs w:val="24"/>
              </w:rPr>
              <w:t>диф</w:t>
            </w:r>
            <w:proofErr w:type="spellEnd"/>
            <w:r>
              <w:rPr>
                <w:color w:val="000000"/>
                <w:sz w:val="24"/>
                <w:szCs w:val="24"/>
              </w:rPr>
              <w:t>. залік</w:t>
            </w:r>
          </w:p>
        </w:tc>
      </w:tr>
      <w:tr w:rsidR="00F84960" w14:paraId="169EA14F" w14:textId="77777777" w:rsidTr="00621E6E">
        <w:trPr>
          <w:trHeight w:val="278"/>
        </w:trPr>
        <w:tc>
          <w:tcPr>
            <w:tcW w:w="922" w:type="dxa"/>
          </w:tcPr>
          <w:p w14:paraId="3C312BDC" w14:textId="77777777" w:rsidR="00F84960" w:rsidRDefault="005E5CED" w:rsidP="00621E6E">
            <w:pPr>
              <w:pBdr>
                <w:top w:val="nil"/>
                <w:left w:val="nil"/>
                <w:bottom w:val="nil"/>
                <w:right w:val="nil"/>
                <w:between w:val="nil"/>
              </w:pBdr>
              <w:ind w:left="14" w:right="6"/>
              <w:jc w:val="center"/>
              <w:rPr>
                <w:color w:val="000000"/>
                <w:sz w:val="24"/>
                <w:szCs w:val="24"/>
              </w:rPr>
            </w:pPr>
            <w:r>
              <w:rPr>
                <w:sz w:val="24"/>
                <w:szCs w:val="24"/>
              </w:rPr>
              <w:t>ОК 19</w:t>
            </w:r>
          </w:p>
        </w:tc>
        <w:tc>
          <w:tcPr>
            <w:tcW w:w="6034" w:type="dxa"/>
          </w:tcPr>
          <w:p w14:paraId="456C6898" w14:textId="77777777" w:rsidR="00F84960" w:rsidRDefault="005E5CED" w:rsidP="00621E6E">
            <w:pPr>
              <w:widowControl/>
              <w:ind w:left="110"/>
              <w:jc w:val="both"/>
              <w:rPr>
                <w:sz w:val="24"/>
                <w:szCs w:val="24"/>
              </w:rPr>
            </w:pPr>
            <w:r>
              <w:rPr>
                <w:sz w:val="24"/>
                <w:szCs w:val="24"/>
              </w:rPr>
              <w:t>Клінічна практика в педіатрії (за професійним спрямуванням)</w:t>
            </w:r>
          </w:p>
        </w:tc>
        <w:tc>
          <w:tcPr>
            <w:tcW w:w="1559" w:type="dxa"/>
          </w:tcPr>
          <w:p w14:paraId="6AF5689B" w14:textId="77777777" w:rsidR="00F84960" w:rsidRDefault="005E5CED" w:rsidP="00621E6E">
            <w:pPr>
              <w:pBdr>
                <w:top w:val="nil"/>
                <w:left w:val="nil"/>
                <w:bottom w:val="nil"/>
                <w:right w:val="nil"/>
                <w:between w:val="nil"/>
              </w:pBdr>
              <w:ind w:left="13"/>
              <w:jc w:val="center"/>
              <w:rPr>
                <w:color w:val="000000"/>
                <w:sz w:val="24"/>
                <w:szCs w:val="24"/>
              </w:rPr>
            </w:pPr>
            <w:r>
              <w:rPr>
                <w:sz w:val="24"/>
                <w:szCs w:val="24"/>
              </w:rPr>
              <w:t>6</w:t>
            </w:r>
          </w:p>
        </w:tc>
        <w:tc>
          <w:tcPr>
            <w:tcW w:w="1701" w:type="dxa"/>
          </w:tcPr>
          <w:p w14:paraId="63BAF6E5" w14:textId="77777777" w:rsidR="00F84960" w:rsidRDefault="005E5CED" w:rsidP="00621E6E">
            <w:pPr>
              <w:ind w:left="18" w:right="15"/>
              <w:jc w:val="center"/>
              <w:rPr>
                <w:sz w:val="24"/>
                <w:szCs w:val="24"/>
              </w:rPr>
            </w:pPr>
            <w:proofErr w:type="spellStart"/>
            <w:r>
              <w:rPr>
                <w:sz w:val="24"/>
                <w:szCs w:val="24"/>
              </w:rPr>
              <w:t>диф</w:t>
            </w:r>
            <w:proofErr w:type="spellEnd"/>
            <w:r>
              <w:rPr>
                <w:sz w:val="24"/>
                <w:szCs w:val="24"/>
              </w:rPr>
              <w:t>. залік</w:t>
            </w:r>
          </w:p>
        </w:tc>
      </w:tr>
      <w:tr w:rsidR="00F84960" w14:paraId="079F5F1A" w14:textId="77777777" w:rsidTr="00621E6E">
        <w:trPr>
          <w:trHeight w:val="278"/>
        </w:trPr>
        <w:tc>
          <w:tcPr>
            <w:tcW w:w="922" w:type="dxa"/>
          </w:tcPr>
          <w:p w14:paraId="5E9F1FAD" w14:textId="77777777" w:rsidR="00F84960" w:rsidRDefault="005E5CED" w:rsidP="00621E6E">
            <w:pPr>
              <w:ind w:left="14" w:right="6"/>
              <w:jc w:val="center"/>
              <w:rPr>
                <w:sz w:val="24"/>
                <w:szCs w:val="24"/>
              </w:rPr>
            </w:pPr>
            <w:r>
              <w:rPr>
                <w:sz w:val="24"/>
                <w:szCs w:val="24"/>
              </w:rPr>
              <w:t>ОК 20</w:t>
            </w:r>
          </w:p>
        </w:tc>
        <w:tc>
          <w:tcPr>
            <w:tcW w:w="6034" w:type="dxa"/>
          </w:tcPr>
          <w:p w14:paraId="198F10BC" w14:textId="77777777" w:rsidR="00F84960" w:rsidRDefault="005E5CED" w:rsidP="00621E6E">
            <w:pPr>
              <w:widowControl/>
              <w:ind w:left="110"/>
              <w:jc w:val="both"/>
              <w:rPr>
                <w:sz w:val="24"/>
                <w:szCs w:val="24"/>
                <w:highlight w:val="yellow"/>
              </w:rPr>
            </w:pPr>
            <w:r>
              <w:rPr>
                <w:sz w:val="24"/>
                <w:szCs w:val="24"/>
              </w:rPr>
              <w:t>Проєктно-педагогічна практика</w:t>
            </w:r>
          </w:p>
        </w:tc>
        <w:tc>
          <w:tcPr>
            <w:tcW w:w="1559" w:type="dxa"/>
          </w:tcPr>
          <w:p w14:paraId="2081AA74" w14:textId="77777777" w:rsidR="00F84960" w:rsidRDefault="005E5CED" w:rsidP="00621E6E">
            <w:pPr>
              <w:pBdr>
                <w:top w:val="nil"/>
                <w:left w:val="nil"/>
                <w:bottom w:val="nil"/>
                <w:right w:val="nil"/>
                <w:between w:val="nil"/>
              </w:pBdr>
              <w:ind w:left="13"/>
              <w:jc w:val="center"/>
              <w:rPr>
                <w:sz w:val="24"/>
                <w:szCs w:val="24"/>
              </w:rPr>
            </w:pPr>
            <w:r>
              <w:rPr>
                <w:sz w:val="24"/>
                <w:szCs w:val="24"/>
              </w:rPr>
              <w:t>4</w:t>
            </w:r>
          </w:p>
        </w:tc>
        <w:tc>
          <w:tcPr>
            <w:tcW w:w="1701" w:type="dxa"/>
          </w:tcPr>
          <w:p w14:paraId="2974F9C9" w14:textId="77777777" w:rsidR="00F84960" w:rsidRDefault="005E5CED" w:rsidP="00621E6E">
            <w:pPr>
              <w:ind w:left="18" w:right="15"/>
              <w:jc w:val="center"/>
              <w:rPr>
                <w:sz w:val="24"/>
                <w:szCs w:val="24"/>
              </w:rPr>
            </w:pPr>
            <w:proofErr w:type="spellStart"/>
            <w:r>
              <w:rPr>
                <w:sz w:val="24"/>
                <w:szCs w:val="24"/>
              </w:rPr>
              <w:t>диф</w:t>
            </w:r>
            <w:proofErr w:type="spellEnd"/>
            <w:r>
              <w:rPr>
                <w:sz w:val="24"/>
                <w:szCs w:val="24"/>
              </w:rPr>
              <w:t>. залік</w:t>
            </w:r>
          </w:p>
        </w:tc>
      </w:tr>
      <w:tr w:rsidR="00F84960" w14:paraId="517B9CFA" w14:textId="77777777" w:rsidTr="00621E6E">
        <w:trPr>
          <w:trHeight w:val="278"/>
        </w:trPr>
        <w:tc>
          <w:tcPr>
            <w:tcW w:w="922" w:type="dxa"/>
          </w:tcPr>
          <w:p w14:paraId="08101C13" w14:textId="77777777" w:rsidR="00F84960" w:rsidRDefault="005E5CED" w:rsidP="00621E6E">
            <w:pPr>
              <w:ind w:left="14" w:right="1"/>
              <w:jc w:val="center"/>
              <w:rPr>
                <w:sz w:val="24"/>
                <w:szCs w:val="24"/>
              </w:rPr>
            </w:pPr>
            <w:r>
              <w:rPr>
                <w:sz w:val="24"/>
                <w:szCs w:val="24"/>
              </w:rPr>
              <w:t>ОК 21</w:t>
            </w:r>
          </w:p>
        </w:tc>
        <w:tc>
          <w:tcPr>
            <w:tcW w:w="6034" w:type="dxa"/>
          </w:tcPr>
          <w:p w14:paraId="6D11BE25" w14:textId="77777777" w:rsidR="00F84960" w:rsidRDefault="005E5CED" w:rsidP="00621E6E">
            <w:pPr>
              <w:widowControl/>
              <w:ind w:left="110"/>
              <w:jc w:val="both"/>
              <w:rPr>
                <w:sz w:val="24"/>
                <w:szCs w:val="24"/>
              </w:rPr>
            </w:pPr>
            <w:r>
              <w:rPr>
                <w:sz w:val="24"/>
                <w:szCs w:val="24"/>
              </w:rPr>
              <w:t>Підготовка кваліфікаційної роботи</w:t>
            </w:r>
          </w:p>
        </w:tc>
        <w:tc>
          <w:tcPr>
            <w:tcW w:w="1559" w:type="dxa"/>
          </w:tcPr>
          <w:p w14:paraId="5CB888F3" w14:textId="77777777" w:rsidR="00F84960" w:rsidRDefault="005E5CED" w:rsidP="00621E6E">
            <w:pPr>
              <w:pBdr>
                <w:top w:val="nil"/>
                <w:left w:val="nil"/>
                <w:bottom w:val="nil"/>
                <w:right w:val="nil"/>
                <w:between w:val="nil"/>
              </w:pBdr>
              <w:ind w:left="13"/>
              <w:jc w:val="center"/>
              <w:rPr>
                <w:sz w:val="24"/>
                <w:szCs w:val="24"/>
              </w:rPr>
            </w:pPr>
            <w:r>
              <w:rPr>
                <w:sz w:val="24"/>
                <w:szCs w:val="24"/>
              </w:rPr>
              <w:t>4</w:t>
            </w:r>
          </w:p>
        </w:tc>
        <w:tc>
          <w:tcPr>
            <w:tcW w:w="1701" w:type="dxa"/>
          </w:tcPr>
          <w:p w14:paraId="2E6AC7B1" w14:textId="77777777" w:rsidR="00F84960" w:rsidRDefault="005E5CED" w:rsidP="00621E6E">
            <w:pPr>
              <w:ind w:left="18" w:right="15"/>
              <w:jc w:val="center"/>
              <w:rPr>
                <w:sz w:val="24"/>
                <w:szCs w:val="24"/>
              </w:rPr>
            </w:pPr>
            <w:proofErr w:type="spellStart"/>
            <w:r>
              <w:rPr>
                <w:sz w:val="24"/>
                <w:szCs w:val="24"/>
              </w:rPr>
              <w:t>диф</w:t>
            </w:r>
            <w:proofErr w:type="spellEnd"/>
            <w:r>
              <w:rPr>
                <w:sz w:val="24"/>
                <w:szCs w:val="24"/>
              </w:rPr>
              <w:t>. залік</w:t>
            </w:r>
          </w:p>
        </w:tc>
      </w:tr>
      <w:tr w:rsidR="00F84960" w14:paraId="21807005" w14:textId="77777777" w:rsidTr="00621E6E">
        <w:trPr>
          <w:trHeight w:val="288"/>
        </w:trPr>
        <w:tc>
          <w:tcPr>
            <w:tcW w:w="922" w:type="dxa"/>
          </w:tcPr>
          <w:p w14:paraId="0E420E32" w14:textId="77777777" w:rsidR="00F84960" w:rsidRDefault="005E5CED" w:rsidP="00621E6E">
            <w:pPr>
              <w:ind w:left="14" w:right="1"/>
              <w:jc w:val="center"/>
              <w:rPr>
                <w:color w:val="000000"/>
                <w:sz w:val="24"/>
                <w:szCs w:val="24"/>
              </w:rPr>
            </w:pPr>
            <w:r>
              <w:rPr>
                <w:sz w:val="24"/>
                <w:szCs w:val="24"/>
              </w:rPr>
              <w:t>ОК 22</w:t>
            </w:r>
          </w:p>
        </w:tc>
        <w:tc>
          <w:tcPr>
            <w:tcW w:w="6034" w:type="dxa"/>
          </w:tcPr>
          <w:p w14:paraId="172752CF" w14:textId="77777777" w:rsidR="00F84960" w:rsidRDefault="005E5CED" w:rsidP="00621E6E">
            <w:pPr>
              <w:pBdr>
                <w:top w:val="nil"/>
                <w:left w:val="nil"/>
                <w:bottom w:val="nil"/>
                <w:right w:val="nil"/>
                <w:between w:val="nil"/>
              </w:pBdr>
              <w:ind w:left="110"/>
              <w:jc w:val="both"/>
              <w:rPr>
                <w:color w:val="000000"/>
                <w:sz w:val="24"/>
                <w:szCs w:val="24"/>
              </w:rPr>
            </w:pPr>
            <w:r>
              <w:rPr>
                <w:sz w:val="24"/>
                <w:szCs w:val="24"/>
              </w:rPr>
              <w:t>Єдиний державний кваліфікаційний іспит</w:t>
            </w:r>
          </w:p>
        </w:tc>
        <w:tc>
          <w:tcPr>
            <w:tcW w:w="1559" w:type="dxa"/>
          </w:tcPr>
          <w:p w14:paraId="5AA07CFB" w14:textId="77777777" w:rsidR="00F84960" w:rsidRDefault="005E5CED" w:rsidP="00621E6E">
            <w:pPr>
              <w:pBdr>
                <w:top w:val="nil"/>
                <w:left w:val="nil"/>
                <w:bottom w:val="nil"/>
                <w:right w:val="nil"/>
                <w:between w:val="nil"/>
              </w:pBdr>
              <w:ind w:left="13"/>
              <w:jc w:val="center"/>
              <w:rPr>
                <w:color w:val="000000"/>
                <w:sz w:val="24"/>
                <w:szCs w:val="24"/>
              </w:rPr>
            </w:pPr>
            <w:r>
              <w:rPr>
                <w:sz w:val="24"/>
                <w:szCs w:val="24"/>
              </w:rPr>
              <w:t>0</w:t>
            </w:r>
          </w:p>
        </w:tc>
        <w:tc>
          <w:tcPr>
            <w:tcW w:w="1701" w:type="dxa"/>
          </w:tcPr>
          <w:p w14:paraId="59E78259" w14:textId="77777777" w:rsidR="00F84960" w:rsidRDefault="005E5CED" w:rsidP="00621E6E">
            <w:pPr>
              <w:pBdr>
                <w:top w:val="nil"/>
                <w:left w:val="nil"/>
                <w:bottom w:val="nil"/>
                <w:right w:val="nil"/>
                <w:between w:val="nil"/>
              </w:pBdr>
              <w:ind w:left="18"/>
              <w:jc w:val="center"/>
              <w:rPr>
                <w:color w:val="000000"/>
                <w:sz w:val="24"/>
                <w:szCs w:val="24"/>
              </w:rPr>
            </w:pPr>
            <w:r>
              <w:rPr>
                <w:color w:val="000000"/>
                <w:sz w:val="24"/>
                <w:szCs w:val="24"/>
              </w:rPr>
              <w:t>атестація</w:t>
            </w:r>
          </w:p>
        </w:tc>
      </w:tr>
      <w:tr w:rsidR="00F84960" w14:paraId="64261E46" w14:textId="77777777" w:rsidTr="0049159C">
        <w:trPr>
          <w:trHeight w:val="273"/>
        </w:trPr>
        <w:tc>
          <w:tcPr>
            <w:tcW w:w="6956" w:type="dxa"/>
            <w:gridSpan w:val="2"/>
          </w:tcPr>
          <w:p w14:paraId="57562191" w14:textId="77777777" w:rsidR="00F84960" w:rsidRDefault="005E5CED" w:rsidP="0049159C">
            <w:pPr>
              <w:pBdr>
                <w:top w:val="nil"/>
                <w:left w:val="nil"/>
                <w:bottom w:val="nil"/>
                <w:right w:val="nil"/>
                <w:between w:val="nil"/>
              </w:pBdr>
              <w:spacing w:line="253" w:lineRule="auto"/>
              <w:ind w:left="110"/>
              <w:rPr>
                <w:b/>
                <w:bCs/>
                <w:color w:val="000000"/>
                <w:sz w:val="24"/>
                <w:szCs w:val="24"/>
              </w:rPr>
            </w:pPr>
            <w:r>
              <w:rPr>
                <w:b/>
                <w:bCs/>
                <w:color w:val="000000"/>
                <w:sz w:val="24"/>
                <w:szCs w:val="24"/>
              </w:rPr>
              <w:t xml:space="preserve">Загальний обсяг </w:t>
            </w:r>
            <w:r>
              <w:rPr>
                <w:b/>
                <w:bCs/>
                <w:sz w:val="24"/>
                <w:szCs w:val="24"/>
              </w:rPr>
              <w:t>обов'язкових</w:t>
            </w:r>
            <w:r>
              <w:rPr>
                <w:b/>
                <w:bCs/>
                <w:color w:val="000000"/>
                <w:sz w:val="24"/>
                <w:szCs w:val="24"/>
              </w:rPr>
              <w:t xml:space="preserve"> компонент:</w:t>
            </w:r>
          </w:p>
        </w:tc>
        <w:tc>
          <w:tcPr>
            <w:tcW w:w="3260" w:type="dxa"/>
            <w:gridSpan w:val="2"/>
          </w:tcPr>
          <w:p w14:paraId="1E52A8E5" w14:textId="77777777" w:rsidR="00F84960" w:rsidRDefault="005E5CED" w:rsidP="0049159C">
            <w:pPr>
              <w:pBdr>
                <w:top w:val="nil"/>
                <w:left w:val="nil"/>
                <w:bottom w:val="nil"/>
                <w:right w:val="nil"/>
                <w:between w:val="nil"/>
              </w:pBdr>
              <w:spacing w:line="253" w:lineRule="auto"/>
              <w:ind w:left="13"/>
              <w:jc w:val="center"/>
              <w:rPr>
                <w:b/>
                <w:bCs/>
                <w:color w:val="000000"/>
                <w:sz w:val="24"/>
                <w:szCs w:val="24"/>
              </w:rPr>
            </w:pPr>
            <w:r>
              <w:rPr>
                <w:b/>
                <w:bCs/>
                <w:sz w:val="24"/>
                <w:szCs w:val="24"/>
              </w:rPr>
              <w:t>108</w:t>
            </w:r>
          </w:p>
        </w:tc>
      </w:tr>
      <w:tr w:rsidR="00F84960" w14:paraId="1446F272" w14:textId="77777777" w:rsidTr="0049159C">
        <w:trPr>
          <w:trHeight w:val="278"/>
        </w:trPr>
        <w:tc>
          <w:tcPr>
            <w:tcW w:w="10216" w:type="dxa"/>
            <w:gridSpan w:val="4"/>
            <w:shd w:val="clear" w:color="auto" w:fill="D9D9D9"/>
          </w:tcPr>
          <w:p w14:paraId="25644F67" w14:textId="0D3ADE39" w:rsidR="00F84960" w:rsidRDefault="005E5CED" w:rsidP="0049159C">
            <w:pPr>
              <w:pBdr>
                <w:top w:val="nil"/>
                <w:left w:val="nil"/>
                <w:bottom w:val="nil"/>
                <w:right w:val="nil"/>
                <w:between w:val="nil"/>
              </w:pBdr>
              <w:spacing w:line="258" w:lineRule="auto"/>
              <w:ind w:left="3447"/>
              <w:rPr>
                <w:b/>
                <w:bCs/>
                <w:color w:val="000000"/>
                <w:sz w:val="24"/>
                <w:szCs w:val="24"/>
              </w:rPr>
            </w:pPr>
            <w:r>
              <w:rPr>
                <w:b/>
                <w:bCs/>
                <w:color w:val="000000"/>
                <w:sz w:val="24"/>
                <w:szCs w:val="24"/>
              </w:rPr>
              <w:t>Вибіркові компоненти ОП*</w:t>
            </w:r>
          </w:p>
        </w:tc>
      </w:tr>
      <w:tr w:rsidR="00F84960" w14:paraId="70938593" w14:textId="77777777" w:rsidTr="0049159C">
        <w:trPr>
          <w:trHeight w:val="273"/>
        </w:trPr>
        <w:tc>
          <w:tcPr>
            <w:tcW w:w="922" w:type="dxa"/>
          </w:tcPr>
          <w:p w14:paraId="00CFB298" w14:textId="77777777" w:rsidR="00F84960" w:rsidRDefault="005E5CED" w:rsidP="0049159C">
            <w:pPr>
              <w:pBdr>
                <w:top w:val="nil"/>
                <w:left w:val="nil"/>
                <w:bottom w:val="nil"/>
                <w:right w:val="nil"/>
                <w:between w:val="nil"/>
              </w:pBdr>
              <w:spacing w:line="253" w:lineRule="auto"/>
              <w:ind w:left="14" w:right="6"/>
              <w:jc w:val="center"/>
              <w:rPr>
                <w:color w:val="000000"/>
                <w:sz w:val="24"/>
                <w:szCs w:val="24"/>
              </w:rPr>
            </w:pPr>
            <w:r>
              <w:rPr>
                <w:color w:val="000000"/>
                <w:sz w:val="24"/>
                <w:szCs w:val="24"/>
              </w:rPr>
              <w:t>ВК 1</w:t>
            </w:r>
          </w:p>
        </w:tc>
        <w:tc>
          <w:tcPr>
            <w:tcW w:w="6034" w:type="dxa"/>
            <w:tcBorders>
              <w:top w:val="nil"/>
              <w:left w:val="nil"/>
              <w:bottom w:val="single" w:sz="5" w:space="0" w:color="000000"/>
              <w:right w:val="single" w:sz="5" w:space="0" w:color="000000"/>
            </w:tcBorders>
            <w:tcMar>
              <w:top w:w="0" w:type="dxa"/>
              <w:left w:w="100" w:type="dxa"/>
              <w:bottom w:w="0" w:type="dxa"/>
              <w:right w:w="100" w:type="dxa"/>
            </w:tcMar>
          </w:tcPr>
          <w:p w14:paraId="3B032705" w14:textId="77777777" w:rsidR="00F84960" w:rsidRDefault="005E5CED" w:rsidP="00621E6E">
            <w:pPr>
              <w:jc w:val="both"/>
              <w:rPr>
                <w:sz w:val="24"/>
                <w:szCs w:val="24"/>
              </w:rPr>
            </w:pPr>
            <w:r>
              <w:rPr>
                <w:sz w:val="24"/>
                <w:szCs w:val="24"/>
              </w:rPr>
              <w:t xml:space="preserve">Інтелектуальна власність </w:t>
            </w:r>
          </w:p>
        </w:tc>
        <w:tc>
          <w:tcPr>
            <w:tcW w:w="1559" w:type="dxa"/>
          </w:tcPr>
          <w:p w14:paraId="02FCAE55" w14:textId="77777777" w:rsidR="00F84960" w:rsidRDefault="005E5CED" w:rsidP="00621E6E">
            <w:pPr>
              <w:pBdr>
                <w:top w:val="nil"/>
                <w:left w:val="nil"/>
                <w:bottom w:val="nil"/>
                <w:right w:val="nil"/>
                <w:between w:val="nil"/>
              </w:pBdr>
              <w:ind w:left="13"/>
              <w:jc w:val="center"/>
              <w:rPr>
                <w:color w:val="000000"/>
                <w:sz w:val="24"/>
                <w:szCs w:val="24"/>
              </w:rPr>
            </w:pPr>
            <w:r>
              <w:rPr>
                <w:color w:val="000000"/>
                <w:sz w:val="24"/>
                <w:szCs w:val="24"/>
              </w:rPr>
              <w:t>3</w:t>
            </w:r>
          </w:p>
        </w:tc>
        <w:tc>
          <w:tcPr>
            <w:tcW w:w="1701" w:type="dxa"/>
          </w:tcPr>
          <w:p w14:paraId="32B8A4B5" w14:textId="77777777" w:rsidR="00F84960" w:rsidRDefault="005E5CED" w:rsidP="00621E6E">
            <w:pPr>
              <w:pBdr>
                <w:top w:val="nil"/>
                <w:left w:val="nil"/>
                <w:bottom w:val="nil"/>
                <w:right w:val="nil"/>
                <w:between w:val="nil"/>
              </w:pBdr>
              <w:ind w:left="18" w:right="14"/>
              <w:jc w:val="center"/>
              <w:rPr>
                <w:color w:val="000000"/>
                <w:sz w:val="24"/>
                <w:szCs w:val="24"/>
              </w:rPr>
            </w:pPr>
            <w:r>
              <w:rPr>
                <w:color w:val="000000"/>
                <w:sz w:val="24"/>
                <w:szCs w:val="24"/>
              </w:rPr>
              <w:t>залік</w:t>
            </w:r>
          </w:p>
        </w:tc>
      </w:tr>
      <w:tr w:rsidR="00F84960" w14:paraId="7DFE9A6B" w14:textId="77777777" w:rsidTr="0049159C">
        <w:trPr>
          <w:trHeight w:val="278"/>
        </w:trPr>
        <w:tc>
          <w:tcPr>
            <w:tcW w:w="922" w:type="dxa"/>
          </w:tcPr>
          <w:p w14:paraId="667856BB" w14:textId="77777777" w:rsidR="00F84960" w:rsidRDefault="005E5CED" w:rsidP="0049159C">
            <w:pPr>
              <w:pBdr>
                <w:top w:val="nil"/>
                <w:left w:val="nil"/>
                <w:bottom w:val="nil"/>
                <w:right w:val="nil"/>
                <w:between w:val="nil"/>
              </w:pBdr>
              <w:spacing w:line="258" w:lineRule="auto"/>
              <w:ind w:left="14" w:right="5"/>
              <w:jc w:val="center"/>
              <w:rPr>
                <w:color w:val="000000"/>
                <w:sz w:val="24"/>
                <w:szCs w:val="24"/>
              </w:rPr>
            </w:pPr>
            <w:r>
              <w:rPr>
                <w:color w:val="000000"/>
                <w:sz w:val="24"/>
                <w:szCs w:val="24"/>
              </w:rPr>
              <w:t>ВК 2</w:t>
            </w:r>
          </w:p>
        </w:tc>
        <w:tc>
          <w:tcPr>
            <w:tcW w:w="6034" w:type="dxa"/>
            <w:tcBorders>
              <w:top w:val="nil"/>
              <w:left w:val="nil"/>
              <w:bottom w:val="single" w:sz="5" w:space="0" w:color="000000"/>
              <w:right w:val="single" w:sz="5" w:space="0" w:color="000000"/>
            </w:tcBorders>
            <w:tcMar>
              <w:top w:w="0" w:type="dxa"/>
              <w:left w:w="100" w:type="dxa"/>
              <w:bottom w:w="0" w:type="dxa"/>
              <w:right w:w="100" w:type="dxa"/>
            </w:tcMar>
          </w:tcPr>
          <w:p w14:paraId="31A4275D" w14:textId="4F2BDAF1" w:rsidR="00F84960" w:rsidRPr="00653772" w:rsidRDefault="005E5CED" w:rsidP="00621E6E">
            <w:pPr>
              <w:tabs>
                <w:tab w:val="left" w:pos="1821"/>
                <w:tab w:val="left" w:pos="2650"/>
                <w:tab w:val="left" w:pos="4438"/>
              </w:tabs>
              <w:jc w:val="both"/>
              <w:rPr>
                <w:sz w:val="24"/>
                <w:szCs w:val="24"/>
                <w:highlight w:val="green"/>
                <w:lang w:val="uk-UA"/>
              </w:rPr>
            </w:pPr>
            <w:r>
              <w:rPr>
                <w:sz w:val="24"/>
                <w:szCs w:val="24"/>
              </w:rPr>
              <w:t>Біомеханічний аналіз нормальної та патологічної ходьби</w:t>
            </w:r>
          </w:p>
        </w:tc>
        <w:tc>
          <w:tcPr>
            <w:tcW w:w="1559" w:type="dxa"/>
          </w:tcPr>
          <w:p w14:paraId="0186F60D" w14:textId="77777777" w:rsidR="00F84960" w:rsidRDefault="005E5CED" w:rsidP="00621E6E">
            <w:pPr>
              <w:pBdr>
                <w:top w:val="nil"/>
                <w:left w:val="nil"/>
                <w:bottom w:val="nil"/>
                <w:right w:val="nil"/>
                <w:between w:val="nil"/>
              </w:pBdr>
              <w:ind w:left="13"/>
              <w:jc w:val="center"/>
              <w:rPr>
                <w:color w:val="000000"/>
                <w:sz w:val="24"/>
                <w:szCs w:val="24"/>
              </w:rPr>
            </w:pPr>
            <w:r>
              <w:rPr>
                <w:color w:val="000000"/>
                <w:sz w:val="24"/>
                <w:szCs w:val="24"/>
              </w:rPr>
              <w:t>3</w:t>
            </w:r>
          </w:p>
        </w:tc>
        <w:tc>
          <w:tcPr>
            <w:tcW w:w="1701" w:type="dxa"/>
          </w:tcPr>
          <w:p w14:paraId="319A0D57" w14:textId="77777777" w:rsidR="00F84960" w:rsidRDefault="005E5CED" w:rsidP="00621E6E">
            <w:pPr>
              <w:pBdr>
                <w:top w:val="nil"/>
                <w:left w:val="nil"/>
                <w:bottom w:val="nil"/>
                <w:right w:val="nil"/>
                <w:between w:val="nil"/>
              </w:pBdr>
              <w:ind w:left="18" w:right="14"/>
              <w:jc w:val="center"/>
              <w:rPr>
                <w:color w:val="000000"/>
                <w:sz w:val="24"/>
                <w:szCs w:val="24"/>
              </w:rPr>
            </w:pPr>
            <w:r>
              <w:rPr>
                <w:color w:val="000000"/>
                <w:sz w:val="24"/>
                <w:szCs w:val="24"/>
              </w:rPr>
              <w:t>залік</w:t>
            </w:r>
          </w:p>
        </w:tc>
      </w:tr>
      <w:tr w:rsidR="00F84960" w14:paraId="600D0F83" w14:textId="77777777" w:rsidTr="0049159C">
        <w:trPr>
          <w:trHeight w:val="262"/>
        </w:trPr>
        <w:tc>
          <w:tcPr>
            <w:tcW w:w="922" w:type="dxa"/>
          </w:tcPr>
          <w:p w14:paraId="2B770215" w14:textId="77777777" w:rsidR="00F84960" w:rsidRDefault="005E5CED" w:rsidP="0049159C">
            <w:pPr>
              <w:pBdr>
                <w:top w:val="nil"/>
                <w:left w:val="nil"/>
                <w:bottom w:val="nil"/>
                <w:right w:val="nil"/>
                <w:between w:val="nil"/>
              </w:pBdr>
              <w:spacing w:line="268" w:lineRule="auto"/>
              <w:ind w:left="14" w:right="5"/>
              <w:jc w:val="center"/>
              <w:rPr>
                <w:color w:val="000000"/>
                <w:sz w:val="24"/>
                <w:szCs w:val="24"/>
              </w:rPr>
            </w:pPr>
            <w:r>
              <w:rPr>
                <w:color w:val="000000"/>
                <w:sz w:val="24"/>
                <w:szCs w:val="24"/>
              </w:rPr>
              <w:t>ВК 3</w:t>
            </w:r>
          </w:p>
        </w:tc>
        <w:tc>
          <w:tcPr>
            <w:tcW w:w="6034" w:type="dxa"/>
            <w:tcBorders>
              <w:top w:val="nil"/>
              <w:left w:val="nil"/>
              <w:bottom w:val="single" w:sz="5" w:space="0" w:color="000000"/>
              <w:right w:val="single" w:sz="5" w:space="0" w:color="000000"/>
            </w:tcBorders>
            <w:tcMar>
              <w:top w:w="0" w:type="dxa"/>
              <w:left w:w="100" w:type="dxa"/>
              <w:bottom w:w="0" w:type="dxa"/>
              <w:right w:w="100" w:type="dxa"/>
            </w:tcMar>
          </w:tcPr>
          <w:p w14:paraId="0F979D99" w14:textId="77777777" w:rsidR="00F84960" w:rsidRDefault="005E5CED" w:rsidP="00621E6E">
            <w:pPr>
              <w:jc w:val="both"/>
              <w:rPr>
                <w:sz w:val="24"/>
                <w:szCs w:val="24"/>
                <w:highlight w:val="green"/>
              </w:rPr>
            </w:pPr>
            <w:r>
              <w:rPr>
                <w:sz w:val="24"/>
                <w:szCs w:val="24"/>
              </w:rPr>
              <w:t>Менеджмент, маркетинг і лідерство в фізичній терапії</w:t>
            </w:r>
          </w:p>
        </w:tc>
        <w:tc>
          <w:tcPr>
            <w:tcW w:w="1559" w:type="dxa"/>
          </w:tcPr>
          <w:p w14:paraId="4685B260" w14:textId="77777777" w:rsidR="00F84960" w:rsidRDefault="005E5CED" w:rsidP="00621E6E">
            <w:pPr>
              <w:pBdr>
                <w:top w:val="nil"/>
                <w:left w:val="nil"/>
                <w:bottom w:val="nil"/>
                <w:right w:val="nil"/>
                <w:between w:val="nil"/>
              </w:pBdr>
              <w:ind w:left="13"/>
              <w:jc w:val="center"/>
              <w:rPr>
                <w:color w:val="000000"/>
                <w:sz w:val="24"/>
                <w:szCs w:val="24"/>
              </w:rPr>
            </w:pPr>
            <w:r>
              <w:rPr>
                <w:color w:val="000000"/>
                <w:sz w:val="24"/>
                <w:szCs w:val="24"/>
              </w:rPr>
              <w:t>3</w:t>
            </w:r>
          </w:p>
        </w:tc>
        <w:tc>
          <w:tcPr>
            <w:tcW w:w="1701" w:type="dxa"/>
          </w:tcPr>
          <w:p w14:paraId="1218E4C5" w14:textId="77777777" w:rsidR="00F84960" w:rsidRDefault="005E5CED" w:rsidP="00621E6E">
            <w:pPr>
              <w:pBdr>
                <w:top w:val="nil"/>
                <w:left w:val="nil"/>
                <w:bottom w:val="nil"/>
                <w:right w:val="nil"/>
                <w:between w:val="nil"/>
              </w:pBdr>
              <w:ind w:left="18" w:right="14"/>
              <w:jc w:val="center"/>
              <w:rPr>
                <w:color w:val="000000"/>
                <w:sz w:val="24"/>
                <w:szCs w:val="24"/>
              </w:rPr>
            </w:pPr>
            <w:r>
              <w:rPr>
                <w:color w:val="000000"/>
                <w:sz w:val="24"/>
                <w:szCs w:val="24"/>
              </w:rPr>
              <w:t>залік</w:t>
            </w:r>
          </w:p>
        </w:tc>
      </w:tr>
      <w:tr w:rsidR="00F84960" w14:paraId="393A8FE2" w14:textId="77777777" w:rsidTr="0049159C">
        <w:trPr>
          <w:trHeight w:val="423"/>
        </w:trPr>
        <w:tc>
          <w:tcPr>
            <w:tcW w:w="922" w:type="dxa"/>
          </w:tcPr>
          <w:p w14:paraId="70190C66" w14:textId="77777777" w:rsidR="00F84960" w:rsidRDefault="005E5CED" w:rsidP="0049159C">
            <w:pPr>
              <w:pBdr>
                <w:top w:val="nil"/>
                <w:left w:val="nil"/>
                <w:bottom w:val="nil"/>
                <w:right w:val="nil"/>
                <w:between w:val="nil"/>
              </w:pBdr>
              <w:spacing w:line="268" w:lineRule="auto"/>
              <w:ind w:left="14" w:right="5"/>
              <w:jc w:val="center"/>
              <w:rPr>
                <w:color w:val="000000"/>
                <w:sz w:val="24"/>
                <w:szCs w:val="24"/>
              </w:rPr>
            </w:pPr>
            <w:r>
              <w:rPr>
                <w:color w:val="000000"/>
                <w:sz w:val="24"/>
                <w:szCs w:val="24"/>
              </w:rPr>
              <w:t>ВК 4</w:t>
            </w:r>
          </w:p>
        </w:tc>
        <w:tc>
          <w:tcPr>
            <w:tcW w:w="6034" w:type="dxa"/>
            <w:tcBorders>
              <w:top w:val="nil"/>
              <w:left w:val="nil"/>
              <w:bottom w:val="single" w:sz="5" w:space="0" w:color="000000"/>
              <w:right w:val="single" w:sz="5" w:space="0" w:color="000000"/>
            </w:tcBorders>
            <w:tcMar>
              <w:top w:w="0" w:type="dxa"/>
              <w:left w:w="100" w:type="dxa"/>
              <w:bottom w:w="0" w:type="dxa"/>
              <w:right w:w="100" w:type="dxa"/>
            </w:tcMar>
          </w:tcPr>
          <w:p w14:paraId="0BFD8FE8" w14:textId="77777777" w:rsidR="00F84960" w:rsidRPr="00653772" w:rsidRDefault="005E5CED" w:rsidP="00621E6E">
            <w:pPr>
              <w:jc w:val="both"/>
              <w:rPr>
                <w:sz w:val="24"/>
                <w:szCs w:val="24"/>
              </w:rPr>
            </w:pPr>
            <w:r w:rsidRPr="00653772">
              <w:rPr>
                <w:sz w:val="24"/>
                <w:szCs w:val="24"/>
              </w:rPr>
              <w:t>Функціональне тренування рухових навичок за різними методиками</w:t>
            </w:r>
          </w:p>
        </w:tc>
        <w:tc>
          <w:tcPr>
            <w:tcW w:w="1559" w:type="dxa"/>
          </w:tcPr>
          <w:p w14:paraId="19866BA9" w14:textId="77777777" w:rsidR="00F84960" w:rsidRDefault="005E5CED" w:rsidP="00621E6E">
            <w:pPr>
              <w:pBdr>
                <w:top w:val="nil"/>
                <w:left w:val="nil"/>
                <w:bottom w:val="nil"/>
                <w:right w:val="nil"/>
                <w:between w:val="nil"/>
              </w:pBdr>
              <w:ind w:left="13"/>
              <w:jc w:val="center"/>
              <w:rPr>
                <w:color w:val="000000"/>
                <w:sz w:val="24"/>
                <w:szCs w:val="24"/>
              </w:rPr>
            </w:pPr>
            <w:r>
              <w:rPr>
                <w:color w:val="000000"/>
                <w:sz w:val="24"/>
                <w:szCs w:val="24"/>
              </w:rPr>
              <w:t>3</w:t>
            </w:r>
          </w:p>
        </w:tc>
        <w:tc>
          <w:tcPr>
            <w:tcW w:w="1701" w:type="dxa"/>
          </w:tcPr>
          <w:p w14:paraId="54DCE498" w14:textId="77777777" w:rsidR="00F84960" w:rsidRDefault="005E5CED" w:rsidP="00621E6E">
            <w:pPr>
              <w:pBdr>
                <w:top w:val="nil"/>
                <w:left w:val="nil"/>
                <w:bottom w:val="nil"/>
                <w:right w:val="nil"/>
                <w:between w:val="nil"/>
              </w:pBdr>
              <w:ind w:left="18" w:right="14"/>
              <w:jc w:val="center"/>
              <w:rPr>
                <w:color w:val="000000"/>
                <w:sz w:val="24"/>
                <w:szCs w:val="24"/>
              </w:rPr>
            </w:pPr>
            <w:r>
              <w:rPr>
                <w:color w:val="000000"/>
                <w:sz w:val="24"/>
                <w:szCs w:val="24"/>
              </w:rPr>
              <w:t>залік</w:t>
            </w:r>
          </w:p>
        </w:tc>
      </w:tr>
      <w:tr w:rsidR="00F84960" w14:paraId="64A4E878" w14:textId="77777777" w:rsidTr="00653772">
        <w:trPr>
          <w:trHeight w:val="360"/>
        </w:trPr>
        <w:tc>
          <w:tcPr>
            <w:tcW w:w="922" w:type="dxa"/>
          </w:tcPr>
          <w:p w14:paraId="16AEA3D3" w14:textId="77777777" w:rsidR="00F84960" w:rsidRDefault="005E5CED" w:rsidP="0049159C">
            <w:pPr>
              <w:pBdr>
                <w:top w:val="nil"/>
                <w:left w:val="nil"/>
                <w:bottom w:val="nil"/>
                <w:right w:val="nil"/>
                <w:between w:val="nil"/>
              </w:pBdr>
              <w:spacing w:line="268" w:lineRule="auto"/>
              <w:ind w:left="14" w:right="5"/>
              <w:jc w:val="center"/>
              <w:rPr>
                <w:color w:val="000000"/>
                <w:sz w:val="24"/>
                <w:szCs w:val="24"/>
              </w:rPr>
            </w:pPr>
            <w:r>
              <w:rPr>
                <w:color w:val="000000"/>
                <w:sz w:val="24"/>
                <w:szCs w:val="24"/>
              </w:rPr>
              <w:t>ВК 5</w:t>
            </w:r>
          </w:p>
        </w:tc>
        <w:tc>
          <w:tcPr>
            <w:tcW w:w="6034" w:type="dxa"/>
            <w:tcBorders>
              <w:top w:val="single" w:sz="4" w:space="0" w:color="auto"/>
              <w:left w:val="nil"/>
              <w:bottom w:val="single" w:sz="5" w:space="0" w:color="000000"/>
              <w:right w:val="single" w:sz="5" w:space="0" w:color="000000"/>
            </w:tcBorders>
            <w:tcMar>
              <w:top w:w="0" w:type="dxa"/>
              <w:left w:w="100" w:type="dxa"/>
              <w:bottom w:w="0" w:type="dxa"/>
              <w:right w:w="100" w:type="dxa"/>
            </w:tcMar>
          </w:tcPr>
          <w:p w14:paraId="44CF9D82" w14:textId="77777777" w:rsidR="00F84960" w:rsidRPr="00653772" w:rsidRDefault="005E5CED" w:rsidP="00621E6E">
            <w:pPr>
              <w:ind w:left="-39"/>
              <w:jc w:val="both"/>
              <w:rPr>
                <w:sz w:val="24"/>
                <w:szCs w:val="24"/>
              </w:rPr>
            </w:pPr>
            <w:r w:rsidRPr="00653772">
              <w:rPr>
                <w:sz w:val="24"/>
                <w:szCs w:val="24"/>
              </w:rPr>
              <w:t>Психологічна реабілітація осіб різних вікових та нозологічних груп</w:t>
            </w:r>
          </w:p>
        </w:tc>
        <w:tc>
          <w:tcPr>
            <w:tcW w:w="1559" w:type="dxa"/>
          </w:tcPr>
          <w:p w14:paraId="6BDA657B" w14:textId="77777777" w:rsidR="00F84960" w:rsidRDefault="005E5CED" w:rsidP="00621E6E">
            <w:pPr>
              <w:pBdr>
                <w:top w:val="nil"/>
                <w:left w:val="nil"/>
                <w:bottom w:val="nil"/>
                <w:right w:val="nil"/>
                <w:between w:val="nil"/>
              </w:pBdr>
              <w:ind w:left="13"/>
              <w:jc w:val="center"/>
              <w:rPr>
                <w:color w:val="000000"/>
                <w:sz w:val="24"/>
                <w:szCs w:val="24"/>
              </w:rPr>
            </w:pPr>
            <w:r>
              <w:rPr>
                <w:color w:val="000000"/>
                <w:sz w:val="24"/>
                <w:szCs w:val="24"/>
              </w:rPr>
              <w:t>3</w:t>
            </w:r>
          </w:p>
        </w:tc>
        <w:tc>
          <w:tcPr>
            <w:tcW w:w="1701" w:type="dxa"/>
          </w:tcPr>
          <w:p w14:paraId="3474170C" w14:textId="77777777" w:rsidR="00F84960" w:rsidRDefault="005E5CED" w:rsidP="00621E6E">
            <w:pPr>
              <w:pBdr>
                <w:top w:val="nil"/>
                <w:left w:val="nil"/>
                <w:bottom w:val="nil"/>
                <w:right w:val="nil"/>
                <w:between w:val="nil"/>
              </w:pBdr>
              <w:ind w:left="18" w:right="14"/>
              <w:jc w:val="center"/>
              <w:rPr>
                <w:color w:val="000000"/>
                <w:sz w:val="24"/>
                <w:szCs w:val="24"/>
              </w:rPr>
            </w:pPr>
            <w:r>
              <w:rPr>
                <w:color w:val="000000"/>
                <w:sz w:val="24"/>
                <w:szCs w:val="24"/>
              </w:rPr>
              <w:t>залік</w:t>
            </w:r>
          </w:p>
        </w:tc>
      </w:tr>
      <w:tr w:rsidR="00F84960" w14:paraId="26D74619" w14:textId="77777777" w:rsidTr="0049159C">
        <w:trPr>
          <w:trHeight w:val="278"/>
        </w:trPr>
        <w:tc>
          <w:tcPr>
            <w:tcW w:w="922" w:type="dxa"/>
          </w:tcPr>
          <w:p w14:paraId="25773DE1" w14:textId="77777777" w:rsidR="00F84960" w:rsidRDefault="005E5CED" w:rsidP="0049159C">
            <w:pPr>
              <w:pBdr>
                <w:top w:val="nil"/>
                <w:left w:val="nil"/>
                <w:bottom w:val="nil"/>
                <w:right w:val="nil"/>
                <w:between w:val="nil"/>
              </w:pBdr>
              <w:spacing w:line="258" w:lineRule="auto"/>
              <w:ind w:left="14" w:right="5"/>
              <w:jc w:val="center"/>
              <w:rPr>
                <w:color w:val="000000"/>
                <w:sz w:val="24"/>
                <w:szCs w:val="24"/>
              </w:rPr>
            </w:pPr>
            <w:r>
              <w:rPr>
                <w:color w:val="000000"/>
                <w:sz w:val="24"/>
                <w:szCs w:val="24"/>
              </w:rPr>
              <w:t>ВК 6</w:t>
            </w:r>
          </w:p>
        </w:tc>
        <w:tc>
          <w:tcPr>
            <w:tcW w:w="6034" w:type="dxa"/>
            <w:tcBorders>
              <w:top w:val="nil"/>
              <w:left w:val="nil"/>
              <w:bottom w:val="single" w:sz="5" w:space="0" w:color="000000"/>
              <w:right w:val="single" w:sz="5" w:space="0" w:color="000000"/>
            </w:tcBorders>
            <w:tcMar>
              <w:top w:w="0" w:type="dxa"/>
              <w:left w:w="100" w:type="dxa"/>
              <w:bottom w:w="0" w:type="dxa"/>
              <w:right w:w="100" w:type="dxa"/>
            </w:tcMar>
          </w:tcPr>
          <w:p w14:paraId="6A8DA4FF" w14:textId="77777777" w:rsidR="00F84960" w:rsidRPr="00653772" w:rsidRDefault="005E5CED" w:rsidP="00621E6E">
            <w:pPr>
              <w:pStyle w:val="3"/>
              <w:keepNext w:val="0"/>
              <w:keepLines w:val="0"/>
              <w:spacing w:before="0" w:after="0"/>
              <w:ind w:left="-39"/>
              <w:jc w:val="both"/>
              <w:rPr>
                <w:sz w:val="24"/>
                <w:szCs w:val="24"/>
              </w:rPr>
            </w:pPr>
            <w:bookmarkStart w:id="1" w:name="_heading=h.cqes2bn7fxfx" w:colFirst="0" w:colLast="0"/>
            <w:bookmarkEnd w:id="1"/>
            <w:r w:rsidRPr="00653772">
              <w:rPr>
                <w:b w:val="0"/>
                <w:bCs w:val="0"/>
                <w:sz w:val="26"/>
                <w:szCs w:val="26"/>
              </w:rPr>
              <w:t>С</w:t>
            </w:r>
            <w:r w:rsidRPr="00653772">
              <w:rPr>
                <w:b w:val="0"/>
                <w:bCs w:val="0"/>
                <w:sz w:val="24"/>
                <w:szCs w:val="24"/>
              </w:rPr>
              <w:t xml:space="preserve">портивна медицина та реабілітація при спортивних травмах </w:t>
            </w:r>
          </w:p>
        </w:tc>
        <w:tc>
          <w:tcPr>
            <w:tcW w:w="1559" w:type="dxa"/>
          </w:tcPr>
          <w:p w14:paraId="56FFB6AF" w14:textId="77777777" w:rsidR="00F84960" w:rsidRDefault="005E5CED" w:rsidP="00621E6E">
            <w:pPr>
              <w:pBdr>
                <w:top w:val="nil"/>
                <w:left w:val="nil"/>
                <w:bottom w:val="nil"/>
                <w:right w:val="nil"/>
                <w:between w:val="nil"/>
              </w:pBdr>
              <w:ind w:left="13"/>
              <w:jc w:val="center"/>
              <w:rPr>
                <w:color w:val="000000"/>
                <w:sz w:val="24"/>
                <w:szCs w:val="24"/>
              </w:rPr>
            </w:pPr>
            <w:r>
              <w:rPr>
                <w:color w:val="000000"/>
                <w:sz w:val="24"/>
                <w:szCs w:val="24"/>
              </w:rPr>
              <w:t>3</w:t>
            </w:r>
          </w:p>
        </w:tc>
        <w:tc>
          <w:tcPr>
            <w:tcW w:w="1701" w:type="dxa"/>
          </w:tcPr>
          <w:p w14:paraId="2B102E91" w14:textId="77777777" w:rsidR="00F84960" w:rsidRDefault="005E5CED" w:rsidP="00621E6E">
            <w:pPr>
              <w:pBdr>
                <w:top w:val="nil"/>
                <w:left w:val="nil"/>
                <w:bottom w:val="nil"/>
                <w:right w:val="nil"/>
                <w:between w:val="nil"/>
              </w:pBdr>
              <w:ind w:left="18" w:right="14"/>
              <w:jc w:val="center"/>
              <w:rPr>
                <w:color w:val="000000"/>
                <w:sz w:val="24"/>
                <w:szCs w:val="24"/>
              </w:rPr>
            </w:pPr>
            <w:r>
              <w:rPr>
                <w:color w:val="000000"/>
                <w:sz w:val="24"/>
                <w:szCs w:val="24"/>
              </w:rPr>
              <w:t>залік</w:t>
            </w:r>
          </w:p>
        </w:tc>
      </w:tr>
      <w:tr w:rsidR="00F84960" w14:paraId="678B75BA" w14:textId="77777777" w:rsidTr="00621E6E">
        <w:trPr>
          <w:trHeight w:val="273"/>
        </w:trPr>
        <w:tc>
          <w:tcPr>
            <w:tcW w:w="922" w:type="dxa"/>
          </w:tcPr>
          <w:p w14:paraId="2BA8E342" w14:textId="77777777" w:rsidR="00F84960" w:rsidRDefault="005E5CED" w:rsidP="0049159C">
            <w:pPr>
              <w:pBdr>
                <w:top w:val="nil"/>
                <w:left w:val="nil"/>
                <w:bottom w:val="nil"/>
                <w:right w:val="nil"/>
                <w:between w:val="nil"/>
              </w:pBdr>
              <w:spacing w:line="253" w:lineRule="auto"/>
              <w:ind w:left="14" w:right="5"/>
              <w:jc w:val="center"/>
              <w:rPr>
                <w:color w:val="000000"/>
                <w:sz w:val="24"/>
                <w:szCs w:val="24"/>
              </w:rPr>
            </w:pPr>
            <w:r>
              <w:rPr>
                <w:color w:val="000000"/>
                <w:sz w:val="24"/>
                <w:szCs w:val="24"/>
              </w:rPr>
              <w:lastRenderedPageBreak/>
              <w:t>ВК 7</w:t>
            </w:r>
          </w:p>
        </w:tc>
        <w:tc>
          <w:tcPr>
            <w:tcW w:w="6034" w:type="dxa"/>
            <w:tcBorders>
              <w:top w:val="single" w:sz="4" w:space="0" w:color="auto"/>
              <w:left w:val="nil"/>
              <w:bottom w:val="single" w:sz="5" w:space="0" w:color="000000"/>
              <w:right w:val="single" w:sz="5" w:space="0" w:color="000000"/>
            </w:tcBorders>
            <w:tcMar>
              <w:top w:w="0" w:type="dxa"/>
              <w:left w:w="100" w:type="dxa"/>
              <w:bottom w:w="0" w:type="dxa"/>
              <w:right w:w="100" w:type="dxa"/>
            </w:tcMar>
          </w:tcPr>
          <w:p w14:paraId="09231AF8" w14:textId="77777777" w:rsidR="00F84960" w:rsidRPr="00653772" w:rsidRDefault="005E5CED" w:rsidP="00621E6E">
            <w:pPr>
              <w:ind w:left="-39"/>
              <w:jc w:val="both"/>
              <w:rPr>
                <w:sz w:val="24"/>
                <w:szCs w:val="24"/>
              </w:rPr>
            </w:pPr>
            <w:r w:rsidRPr="00653772">
              <w:rPr>
                <w:sz w:val="24"/>
                <w:szCs w:val="24"/>
              </w:rPr>
              <w:t>Больові синдроми в практиці фізичного терапевта</w:t>
            </w:r>
          </w:p>
        </w:tc>
        <w:tc>
          <w:tcPr>
            <w:tcW w:w="1559" w:type="dxa"/>
          </w:tcPr>
          <w:p w14:paraId="22CE5438" w14:textId="77777777" w:rsidR="00F84960" w:rsidRDefault="005E5CED" w:rsidP="00621E6E">
            <w:pPr>
              <w:pBdr>
                <w:top w:val="nil"/>
                <w:left w:val="nil"/>
                <w:bottom w:val="nil"/>
                <w:right w:val="nil"/>
                <w:between w:val="nil"/>
              </w:pBdr>
              <w:ind w:left="13"/>
              <w:jc w:val="center"/>
              <w:rPr>
                <w:color w:val="000000"/>
                <w:sz w:val="24"/>
                <w:szCs w:val="24"/>
              </w:rPr>
            </w:pPr>
            <w:r>
              <w:rPr>
                <w:color w:val="000000"/>
                <w:sz w:val="24"/>
                <w:szCs w:val="24"/>
              </w:rPr>
              <w:t>3</w:t>
            </w:r>
          </w:p>
        </w:tc>
        <w:tc>
          <w:tcPr>
            <w:tcW w:w="1701" w:type="dxa"/>
          </w:tcPr>
          <w:p w14:paraId="60819DB1" w14:textId="77777777" w:rsidR="00F84960" w:rsidRDefault="005E5CED" w:rsidP="00621E6E">
            <w:pPr>
              <w:pBdr>
                <w:top w:val="nil"/>
                <w:left w:val="nil"/>
                <w:bottom w:val="nil"/>
                <w:right w:val="nil"/>
                <w:between w:val="nil"/>
              </w:pBdr>
              <w:ind w:left="18" w:right="14"/>
              <w:jc w:val="center"/>
              <w:rPr>
                <w:color w:val="000000"/>
                <w:sz w:val="24"/>
                <w:szCs w:val="24"/>
              </w:rPr>
            </w:pPr>
            <w:r>
              <w:rPr>
                <w:color w:val="000000"/>
                <w:sz w:val="24"/>
                <w:szCs w:val="24"/>
              </w:rPr>
              <w:t>залік</w:t>
            </w:r>
          </w:p>
        </w:tc>
      </w:tr>
      <w:tr w:rsidR="00F84960" w14:paraId="267D0D82" w14:textId="77777777" w:rsidTr="0049159C">
        <w:trPr>
          <w:trHeight w:val="278"/>
        </w:trPr>
        <w:tc>
          <w:tcPr>
            <w:tcW w:w="922" w:type="dxa"/>
          </w:tcPr>
          <w:p w14:paraId="6C304605" w14:textId="77777777" w:rsidR="00F84960" w:rsidRDefault="005E5CED" w:rsidP="0049159C">
            <w:pPr>
              <w:pBdr>
                <w:top w:val="nil"/>
                <w:left w:val="nil"/>
                <w:bottom w:val="nil"/>
                <w:right w:val="nil"/>
                <w:between w:val="nil"/>
              </w:pBdr>
              <w:spacing w:line="258" w:lineRule="auto"/>
              <w:ind w:left="14" w:right="5"/>
              <w:jc w:val="center"/>
              <w:rPr>
                <w:color w:val="000000"/>
                <w:sz w:val="24"/>
                <w:szCs w:val="24"/>
              </w:rPr>
            </w:pPr>
            <w:r>
              <w:rPr>
                <w:color w:val="000000"/>
                <w:sz w:val="24"/>
                <w:szCs w:val="24"/>
              </w:rPr>
              <w:t>ВК 8</w:t>
            </w:r>
          </w:p>
        </w:tc>
        <w:tc>
          <w:tcPr>
            <w:tcW w:w="6034" w:type="dxa"/>
            <w:tcBorders>
              <w:top w:val="nil"/>
              <w:left w:val="nil"/>
              <w:bottom w:val="single" w:sz="5" w:space="0" w:color="000000"/>
              <w:right w:val="single" w:sz="5" w:space="0" w:color="000000"/>
            </w:tcBorders>
            <w:tcMar>
              <w:top w:w="0" w:type="dxa"/>
              <w:left w:w="100" w:type="dxa"/>
              <w:bottom w:w="0" w:type="dxa"/>
              <w:right w:w="100" w:type="dxa"/>
            </w:tcMar>
          </w:tcPr>
          <w:p w14:paraId="12FB2BC6" w14:textId="77777777" w:rsidR="00F84960" w:rsidRPr="00653772" w:rsidRDefault="005E5CED" w:rsidP="00621E6E">
            <w:pPr>
              <w:ind w:left="-39"/>
              <w:jc w:val="both"/>
              <w:rPr>
                <w:sz w:val="24"/>
                <w:szCs w:val="24"/>
              </w:rPr>
            </w:pPr>
            <w:proofErr w:type="spellStart"/>
            <w:r w:rsidRPr="00653772">
              <w:rPr>
                <w:sz w:val="24"/>
                <w:szCs w:val="24"/>
              </w:rPr>
              <w:t>Ерготерапія</w:t>
            </w:r>
            <w:proofErr w:type="spellEnd"/>
            <w:r w:rsidRPr="00653772">
              <w:rPr>
                <w:sz w:val="24"/>
                <w:szCs w:val="24"/>
              </w:rPr>
              <w:t xml:space="preserve"> осіб з травмами війни</w:t>
            </w:r>
          </w:p>
        </w:tc>
        <w:tc>
          <w:tcPr>
            <w:tcW w:w="1559" w:type="dxa"/>
          </w:tcPr>
          <w:p w14:paraId="48CB0B71" w14:textId="77777777" w:rsidR="00F84960" w:rsidRDefault="005E5CED" w:rsidP="00621E6E">
            <w:pPr>
              <w:pBdr>
                <w:top w:val="nil"/>
                <w:left w:val="nil"/>
                <w:bottom w:val="nil"/>
                <w:right w:val="nil"/>
                <w:between w:val="nil"/>
              </w:pBdr>
              <w:ind w:left="13"/>
              <w:jc w:val="center"/>
              <w:rPr>
                <w:color w:val="000000"/>
                <w:sz w:val="24"/>
                <w:szCs w:val="24"/>
              </w:rPr>
            </w:pPr>
            <w:r>
              <w:rPr>
                <w:color w:val="000000"/>
                <w:sz w:val="24"/>
                <w:szCs w:val="24"/>
              </w:rPr>
              <w:t>3</w:t>
            </w:r>
          </w:p>
        </w:tc>
        <w:tc>
          <w:tcPr>
            <w:tcW w:w="1701" w:type="dxa"/>
          </w:tcPr>
          <w:p w14:paraId="3082D6F4" w14:textId="77777777" w:rsidR="00F84960" w:rsidRDefault="005E5CED" w:rsidP="00621E6E">
            <w:pPr>
              <w:pBdr>
                <w:top w:val="nil"/>
                <w:left w:val="nil"/>
                <w:bottom w:val="nil"/>
                <w:right w:val="nil"/>
                <w:between w:val="nil"/>
              </w:pBdr>
              <w:ind w:left="18" w:right="14"/>
              <w:jc w:val="center"/>
              <w:rPr>
                <w:color w:val="000000"/>
                <w:sz w:val="24"/>
                <w:szCs w:val="24"/>
              </w:rPr>
            </w:pPr>
            <w:r>
              <w:rPr>
                <w:color w:val="000000"/>
                <w:sz w:val="24"/>
                <w:szCs w:val="24"/>
              </w:rPr>
              <w:t>залік</w:t>
            </w:r>
          </w:p>
        </w:tc>
      </w:tr>
      <w:tr w:rsidR="00F84960" w14:paraId="57C0AC8E" w14:textId="77777777" w:rsidTr="0049159C">
        <w:trPr>
          <w:trHeight w:val="278"/>
        </w:trPr>
        <w:tc>
          <w:tcPr>
            <w:tcW w:w="922" w:type="dxa"/>
          </w:tcPr>
          <w:p w14:paraId="267BF6EA" w14:textId="77777777" w:rsidR="00F84960" w:rsidRDefault="005E5CED" w:rsidP="0049159C">
            <w:pPr>
              <w:pBdr>
                <w:top w:val="nil"/>
                <w:left w:val="nil"/>
                <w:bottom w:val="nil"/>
                <w:right w:val="nil"/>
                <w:between w:val="nil"/>
              </w:pBdr>
              <w:spacing w:line="258" w:lineRule="auto"/>
              <w:ind w:left="14" w:right="5"/>
              <w:jc w:val="center"/>
              <w:rPr>
                <w:color w:val="000000"/>
                <w:sz w:val="24"/>
                <w:szCs w:val="24"/>
              </w:rPr>
            </w:pPr>
            <w:r>
              <w:rPr>
                <w:color w:val="000000"/>
                <w:sz w:val="24"/>
                <w:szCs w:val="24"/>
              </w:rPr>
              <w:t>ВК 9</w:t>
            </w:r>
          </w:p>
        </w:tc>
        <w:tc>
          <w:tcPr>
            <w:tcW w:w="6034" w:type="dxa"/>
            <w:tcBorders>
              <w:top w:val="nil"/>
              <w:left w:val="nil"/>
              <w:bottom w:val="single" w:sz="5" w:space="0" w:color="000000"/>
              <w:right w:val="single" w:sz="5" w:space="0" w:color="000000"/>
            </w:tcBorders>
            <w:tcMar>
              <w:top w:w="0" w:type="dxa"/>
              <w:left w:w="100" w:type="dxa"/>
              <w:bottom w:w="0" w:type="dxa"/>
              <w:right w:w="100" w:type="dxa"/>
            </w:tcMar>
          </w:tcPr>
          <w:p w14:paraId="7CBC3BCE" w14:textId="77777777" w:rsidR="00F84960" w:rsidRPr="00653772" w:rsidRDefault="005E5CED" w:rsidP="00621E6E">
            <w:pPr>
              <w:ind w:left="-39"/>
              <w:jc w:val="both"/>
              <w:rPr>
                <w:sz w:val="24"/>
                <w:szCs w:val="24"/>
              </w:rPr>
            </w:pPr>
            <w:r w:rsidRPr="00653772">
              <w:rPr>
                <w:sz w:val="24"/>
                <w:szCs w:val="24"/>
              </w:rPr>
              <w:t>Академічна доброчесність</w:t>
            </w:r>
          </w:p>
        </w:tc>
        <w:tc>
          <w:tcPr>
            <w:tcW w:w="1559" w:type="dxa"/>
          </w:tcPr>
          <w:p w14:paraId="5C4F5501" w14:textId="77777777" w:rsidR="00F84960" w:rsidRDefault="005E5CED" w:rsidP="00621E6E">
            <w:pPr>
              <w:pBdr>
                <w:top w:val="nil"/>
                <w:left w:val="nil"/>
                <w:bottom w:val="nil"/>
                <w:right w:val="nil"/>
                <w:between w:val="nil"/>
              </w:pBdr>
              <w:ind w:left="13"/>
              <w:jc w:val="center"/>
              <w:rPr>
                <w:color w:val="000000"/>
                <w:sz w:val="24"/>
                <w:szCs w:val="24"/>
              </w:rPr>
            </w:pPr>
            <w:r>
              <w:rPr>
                <w:color w:val="000000"/>
                <w:sz w:val="24"/>
                <w:szCs w:val="24"/>
              </w:rPr>
              <w:t>3</w:t>
            </w:r>
          </w:p>
        </w:tc>
        <w:tc>
          <w:tcPr>
            <w:tcW w:w="1701" w:type="dxa"/>
          </w:tcPr>
          <w:p w14:paraId="6A7CFB46" w14:textId="77777777" w:rsidR="00F84960" w:rsidRDefault="005E5CED" w:rsidP="00621E6E">
            <w:pPr>
              <w:pBdr>
                <w:top w:val="nil"/>
                <w:left w:val="nil"/>
                <w:bottom w:val="nil"/>
                <w:right w:val="nil"/>
                <w:between w:val="nil"/>
              </w:pBdr>
              <w:ind w:left="18" w:right="14"/>
              <w:jc w:val="center"/>
              <w:rPr>
                <w:color w:val="000000"/>
                <w:sz w:val="24"/>
                <w:szCs w:val="24"/>
              </w:rPr>
            </w:pPr>
            <w:r>
              <w:rPr>
                <w:color w:val="000000"/>
                <w:sz w:val="24"/>
                <w:szCs w:val="24"/>
              </w:rPr>
              <w:t>залік</w:t>
            </w:r>
          </w:p>
        </w:tc>
      </w:tr>
      <w:tr w:rsidR="00F84960" w14:paraId="49387C39" w14:textId="77777777" w:rsidTr="0049159C">
        <w:trPr>
          <w:trHeight w:val="278"/>
        </w:trPr>
        <w:tc>
          <w:tcPr>
            <w:tcW w:w="922" w:type="dxa"/>
          </w:tcPr>
          <w:p w14:paraId="15A8B4A8" w14:textId="77777777" w:rsidR="00F84960" w:rsidRDefault="005E5CED" w:rsidP="0049159C">
            <w:pPr>
              <w:pBdr>
                <w:top w:val="nil"/>
                <w:left w:val="nil"/>
                <w:bottom w:val="nil"/>
                <w:right w:val="nil"/>
                <w:between w:val="nil"/>
              </w:pBdr>
              <w:spacing w:line="258" w:lineRule="auto"/>
              <w:ind w:left="14"/>
              <w:jc w:val="center"/>
              <w:rPr>
                <w:color w:val="000000"/>
                <w:sz w:val="24"/>
                <w:szCs w:val="24"/>
              </w:rPr>
            </w:pPr>
            <w:r>
              <w:rPr>
                <w:color w:val="000000"/>
                <w:sz w:val="24"/>
                <w:szCs w:val="24"/>
              </w:rPr>
              <w:t>ВК 10</w:t>
            </w:r>
          </w:p>
        </w:tc>
        <w:tc>
          <w:tcPr>
            <w:tcW w:w="6034" w:type="dxa"/>
            <w:tcBorders>
              <w:top w:val="nil"/>
              <w:left w:val="nil"/>
              <w:bottom w:val="single" w:sz="5" w:space="0" w:color="000000"/>
              <w:right w:val="single" w:sz="5" w:space="0" w:color="000000"/>
            </w:tcBorders>
            <w:tcMar>
              <w:top w:w="0" w:type="dxa"/>
              <w:left w:w="100" w:type="dxa"/>
              <w:bottom w:w="0" w:type="dxa"/>
              <w:right w:w="100" w:type="dxa"/>
            </w:tcMar>
          </w:tcPr>
          <w:p w14:paraId="0427482F" w14:textId="77777777" w:rsidR="00F84960" w:rsidRPr="00653772" w:rsidRDefault="005E5CED" w:rsidP="00621E6E">
            <w:pPr>
              <w:ind w:left="-39"/>
              <w:jc w:val="both"/>
              <w:rPr>
                <w:sz w:val="24"/>
                <w:szCs w:val="24"/>
              </w:rPr>
            </w:pPr>
            <w:r w:rsidRPr="00653772">
              <w:rPr>
                <w:sz w:val="24"/>
                <w:szCs w:val="24"/>
              </w:rPr>
              <w:t>Рекреаційні технології у реабілітації</w:t>
            </w:r>
          </w:p>
        </w:tc>
        <w:tc>
          <w:tcPr>
            <w:tcW w:w="1559" w:type="dxa"/>
          </w:tcPr>
          <w:p w14:paraId="7208DA8F" w14:textId="77777777" w:rsidR="00F84960" w:rsidRDefault="005E5CED" w:rsidP="00621E6E">
            <w:pPr>
              <w:pBdr>
                <w:top w:val="nil"/>
                <w:left w:val="nil"/>
                <w:bottom w:val="nil"/>
                <w:right w:val="nil"/>
                <w:between w:val="nil"/>
              </w:pBdr>
              <w:ind w:left="13"/>
              <w:jc w:val="center"/>
              <w:rPr>
                <w:color w:val="000000"/>
                <w:sz w:val="24"/>
                <w:szCs w:val="24"/>
              </w:rPr>
            </w:pPr>
            <w:r>
              <w:rPr>
                <w:color w:val="000000"/>
                <w:sz w:val="24"/>
                <w:szCs w:val="24"/>
              </w:rPr>
              <w:t>3</w:t>
            </w:r>
          </w:p>
        </w:tc>
        <w:tc>
          <w:tcPr>
            <w:tcW w:w="1701" w:type="dxa"/>
          </w:tcPr>
          <w:p w14:paraId="58B59596" w14:textId="77777777" w:rsidR="00F84960" w:rsidRDefault="005E5CED" w:rsidP="00621E6E">
            <w:pPr>
              <w:pBdr>
                <w:top w:val="nil"/>
                <w:left w:val="nil"/>
                <w:bottom w:val="nil"/>
                <w:right w:val="nil"/>
                <w:between w:val="nil"/>
              </w:pBdr>
              <w:ind w:left="18" w:right="14"/>
              <w:jc w:val="center"/>
              <w:rPr>
                <w:color w:val="000000"/>
                <w:sz w:val="24"/>
                <w:szCs w:val="24"/>
              </w:rPr>
            </w:pPr>
            <w:r>
              <w:rPr>
                <w:color w:val="000000"/>
                <w:sz w:val="24"/>
                <w:szCs w:val="24"/>
              </w:rPr>
              <w:t>залік</w:t>
            </w:r>
          </w:p>
        </w:tc>
      </w:tr>
      <w:tr w:rsidR="00F84960" w14:paraId="76510C16" w14:textId="77777777" w:rsidTr="0049159C">
        <w:trPr>
          <w:trHeight w:val="278"/>
        </w:trPr>
        <w:tc>
          <w:tcPr>
            <w:tcW w:w="922" w:type="dxa"/>
          </w:tcPr>
          <w:p w14:paraId="170283A8" w14:textId="77777777" w:rsidR="00F84960" w:rsidRDefault="005E5CED" w:rsidP="0049159C">
            <w:pPr>
              <w:pBdr>
                <w:top w:val="nil"/>
                <w:left w:val="nil"/>
                <w:bottom w:val="nil"/>
                <w:right w:val="nil"/>
                <w:between w:val="nil"/>
              </w:pBdr>
              <w:spacing w:line="253" w:lineRule="auto"/>
              <w:ind w:left="14"/>
              <w:jc w:val="center"/>
              <w:rPr>
                <w:color w:val="000000"/>
                <w:sz w:val="24"/>
                <w:szCs w:val="24"/>
              </w:rPr>
            </w:pPr>
            <w:r>
              <w:rPr>
                <w:color w:val="000000"/>
                <w:sz w:val="24"/>
                <w:szCs w:val="24"/>
              </w:rPr>
              <w:t>ВК 11</w:t>
            </w:r>
          </w:p>
        </w:tc>
        <w:tc>
          <w:tcPr>
            <w:tcW w:w="6034" w:type="dxa"/>
            <w:tcBorders>
              <w:top w:val="nil"/>
              <w:left w:val="nil"/>
              <w:bottom w:val="single" w:sz="5" w:space="0" w:color="000000"/>
              <w:right w:val="single" w:sz="5" w:space="0" w:color="000000"/>
            </w:tcBorders>
            <w:tcMar>
              <w:top w:w="0" w:type="dxa"/>
              <w:left w:w="100" w:type="dxa"/>
              <w:bottom w:w="0" w:type="dxa"/>
              <w:right w:w="100" w:type="dxa"/>
            </w:tcMar>
          </w:tcPr>
          <w:p w14:paraId="56817B8D" w14:textId="77777777" w:rsidR="00F84960" w:rsidRPr="00653772" w:rsidRDefault="005E5CED" w:rsidP="00621E6E">
            <w:pPr>
              <w:ind w:left="-39"/>
              <w:jc w:val="both"/>
              <w:rPr>
                <w:sz w:val="24"/>
                <w:szCs w:val="24"/>
              </w:rPr>
            </w:pPr>
            <w:r w:rsidRPr="00653772">
              <w:rPr>
                <w:sz w:val="24"/>
                <w:szCs w:val="24"/>
              </w:rPr>
              <w:t>Фітотерапія</w:t>
            </w:r>
          </w:p>
        </w:tc>
        <w:tc>
          <w:tcPr>
            <w:tcW w:w="1559" w:type="dxa"/>
          </w:tcPr>
          <w:p w14:paraId="406DC0EA" w14:textId="77777777" w:rsidR="00F84960" w:rsidRDefault="005E5CED" w:rsidP="00621E6E">
            <w:pPr>
              <w:pBdr>
                <w:top w:val="nil"/>
                <w:left w:val="nil"/>
                <w:bottom w:val="nil"/>
                <w:right w:val="nil"/>
                <w:between w:val="nil"/>
              </w:pBdr>
              <w:ind w:left="13"/>
              <w:jc w:val="center"/>
              <w:rPr>
                <w:color w:val="000000"/>
                <w:sz w:val="24"/>
                <w:szCs w:val="24"/>
              </w:rPr>
            </w:pPr>
            <w:r>
              <w:rPr>
                <w:color w:val="000000"/>
                <w:sz w:val="24"/>
                <w:szCs w:val="24"/>
              </w:rPr>
              <w:t>3</w:t>
            </w:r>
          </w:p>
        </w:tc>
        <w:tc>
          <w:tcPr>
            <w:tcW w:w="1701" w:type="dxa"/>
          </w:tcPr>
          <w:p w14:paraId="4D8EB20A" w14:textId="77777777" w:rsidR="00F84960" w:rsidRDefault="005E5CED" w:rsidP="00621E6E">
            <w:pPr>
              <w:pBdr>
                <w:top w:val="nil"/>
                <w:left w:val="nil"/>
                <w:bottom w:val="nil"/>
                <w:right w:val="nil"/>
                <w:between w:val="nil"/>
              </w:pBdr>
              <w:ind w:left="18" w:right="14"/>
              <w:jc w:val="center"/>
              <w:rPr>
                <w:color w:val="000000"/>
                <w:sz w:val="24"/>
                <w:szCs w:val="24"/>
              </w:rPr>
            </w:pPr>
            <w:r>
              <w:rPr>
                <w:color w:val="000000"/>
                <w:sz w:val="24"/>
                <w:szCs w:val="24"/>
              </w:rPr>
              <w:t>залік</w:t>
            </w:r>
          </w:p>
        </w:tc>
      </w:tr>
      <w:tr w:rsidR="00F84960" w14:paraId="0363668C" w14:textId="77777777" w:rsidTr="0049159C">
        <w:trPr>
          <w:trHeight w:val="278"/>
        </w:trPr>
        <w:tc>
          <w:tcPr>
            <w:tcW w:w="922" w:type="dxa"/>
          </w:tcPr>
          <w:p w14:paraId="1E499BC2" w14:textId="77777777" w:rsidR="00F84960" w:rsidRDefault="005E5CED" w:rsidP="0049159C">
            <w:pPr>
              <w:pBdr>
                <w:top w:val="nil"/>
                <w:left w:val="nil"/>
                <w:bottom w:val="nil"/>
                <w:right w:val="nil"/>
                <w:between w:val="nil"/>
              </w:pBdr>
              <w:spacing w:line="258" w:lineRule="auto"/>
              <w:ind w:left="14"/>
              <w:jc w:val="center"/>
              <w:rPr>
                <w:color w:val="000000"/>
                <w:sz w:val="24"/>
                <w:szCs w:val="24"/>
              </w:rPr>
            </w:pPr>
            <w:r>
              <w:rPr>
                <w:color w:val="000000"/>
                <w:sz w:val="24"/>
                <w:szCs w:val="24"/>
              </w:rPr>
              <w:t>ВК 12</w:t>
            </w:r>
          </w:p>
        </w:tc>
        <w:tc>
          <w:tcPr>
            <w:tcW w:w="6034" w:type="dxa"/>
            <w:tcBorders>
              <w:top w:val="nil"/>
              <w:left w:val="nil"/>
              <w:bottom w:val="single" w:sz="5" w:space="0" w:color="000000"/>
              <w:right w:val="single" w:sz="5" w:space="0" w:color="000000"/>
            </w:tcBorders>
            <w:tcMar>
              <w:top w:w="0" w:type="dxa"/>
              <w:left w:w="100" w:type="dxa"/>
              <w:bottom w:w="0" w:type="dxa"/>
              <w:right w:w="100" w:type="dxa"/>
            </w:tcMar>
          </w:tcPr>
          <w:p w14:paraId="08E92D62" w14:textId="77777777" w:rsidR="00F84960" w:rsidRPr="00653772" w:rsidRDefault="005E5CED" w:rsidP="00621E6E">
            <w:pPr>
              <w:ind w:left="-39"/>
              <w:jc w:val="both"/>
              <w:rPr>
                <w:sz w:val="24"/>
                <w:szCs w:val="24"/>
              </w:rPr>
            </w:pPr>
            <w:r w:rsidRPr="00653772">
              <w:rPr>
                <w:sz w:val="24"/>
                <w:szCs w:val="24"/>
              </w:rPr>
              <w:t xml:space="preserve">Фізична терапія у </w:t>
            </w:r>
            <w:proofErr w:type="spellStart"/>
            <w:r w:rsidRPr="00653772">
              <w:rPr>
                <w:sz w:val="24"/>
                <w:szCs w:val="24"/>
              </w:rPr>
              <w:t>неонатології</w:t>
            </w:r>
            <w:proofErr w:type="spellEnd"/>
          </w:p>
        </w:tc>
        <w:tc>
          <w:tcPr>
            <w:tcW w:w="1559" w:type="dxa"/>
          </w:tcPr>
          <w:p w14:paraId="747EBC26" w14:textId="77777777" w:rsidR="00F84960" w:rsidRDefault="005E5CED" w:rsidP="00621E6E">
            <w:pPr>
              <w:pBdr>
                <w:top w:val="nil"/>
                <w:left w:val="nil"/>
                <w:bottom w:val="nil"/>
                <w:right w:val="nil"/>
                <w:between w:val="nil"/>
              </w:pBdr>
              <w:ind w:left="13"/>
              <w:jc w:val="center"/>
              <w:rPr>
                <w:color w:val="000000"/>
                <w:sz w:val="24"/>
                <w:szCs w:val="24"/>
              </w:rPr>
            </w:pPr>
            <w:r>
              <w:rPr>
                <w:color w:val="000000"/>
                <w:sz w:val="24"/>
                <w:szCs w:val="24"/>
              </w:rPr>
              <w:t>3</w:t>
            </w:r>
          </w:p>
        </w:tc>
        <w:tc>
          <w:tcPr>
            <w:tcW w:w="1701" w:type="dxa"/>
          </w:tcPr>
          <w:p w14:paraId="3D04FCCF" w14:textId="77777777" w:rsidR="00F84960" w:rsidRDefault="005E5CED" w:rsidP="00621E6E">
            <w:pPr>
              <w:pBdr>
                <w:top w:val="nil"/>
                <w:left w:val="nil"/>
                <w:bottom w:val="nil"/>
                <w:right w:val="nil"/>
                <w:between w:val="nil"/>
              </w:pBdr>
              <w:ind w:left="18" w:right="14"/>
              <w:jc w:val="center"/>
              <w:rPr>
                <w:color w:val="000000"/>
                <w:sz w:val="24"/>
                <w:szCs w:val="24"/>
              </w:rPr>
            </w:pPr>
            <w:r>
              <w:rPr>
                <w:color w:val="000000"/>
                <w:sz w:val="24"/>
                <w:szCs w:val="24"/>
              </w:rPr>
              <w:t>залік</w:t>
            </w:r>
          </w:p>
        </w:tc>
      </w:tr>
      <w:tr w:rsidR="00F84960" w14:paraId="55D5B6F3" w14:textId="77777777" w:rsidTr="0049159C">
        <w:trPr>
          <w:trHeight w:val="278"/>
        </w:trPr>
        <w:tc>
          <w:tcPr>
            <w:tcW w:w="922" w:type="dxa"/>
          </w:tcPr>
          <w:p w14:paraId="1761B811" w14:textId="77777777" w:rsidR="00F84960" w:rsidRDefault="005E5CED" w:rsidP="0049159C">
            <w:pPr>
              <w:pBdr>
                <w:top w:val="nil"/>
                <w:left w:val="nil"/>
                <w:bottom w:val="nil"/>
                <w:right w:val="nil"/>
                <w:between w:val="nil"/>
              </w:pBdr>
              <w:spacing w:line="258" w:lineRule="auto"/>
              <w:ind w:left="14"/>
              <w:jc w:val="center"/>
              <w:rPr>
                <w:color w:val="000000"/>
                <w:sz w:val="24"/>
                <w:szCs w:val="24"/>
              </w:rPr>
            </w:pPr>
            <w:r>
              <w:rPr>
                <w:color w:val="000000"/>
                <w:sz w:val="24"/>
                <w:szCs w:val="24"/>
              </w:rPr>
              <w:t>ВК 13</w:t>
            </w:r>
          </w:p>
        </w:tc>
        <w:tc>
          <w:tcPr>
            <w:tcW w:w="6034" w:type="dxa"/>
            <w:tcBorders>
              <w:top w:val="nil"/>
              <w:left w:val="nil"/>
              <w:bottom w:val="single" w:sz="5" w:space="0" w:color="000000"/>
              <w:right w:val="single" w:sz="5" w:space="0" w:color="000000"/>
            </w:tcBorders>
            <w:tcMar>
              <w:top w:w="0" w:type="dxa"/>
              <w:left w:w="100" w:type="dxa"/>
              <w:bottom w:w="0" w:type="dxa"/>
              <w:right w:w="100" w:type="dxa"/>
            </w:tcMar>
          </w:tcPr>
          <w:p w14:paraId="1ADF284A" w14:textId="77777777" w:rsidR="00F84960" w:rsidRPr="00653772" w:rsidRDefault="005E5CED" w:rsidP="00621E6E">
            <w:pPr>
              <w:ind w:left="-39"/>
              <w:jc w:val="both"/>
              <w:rPr>
                <w:sz w:val="24"/>
                <w:szCs w:val="24"/>
              </w:rPr>
            </w:pPr>
            <w:r w:rsidRPr="00653772">
              <w:rPr>
                <w:sz w:val="24"/>
                <w:szCs w:val="24"/>
              </w:rPr>
              <w:t>Спеціальна корекційна педагогіка</w:t>
            </w:r>
          </w:p>
        </w:tc>
        <w:tc>
          <w:tcPr>
            <w:tcW w:w="1559" w:type="dxa"/>
          </w:tcPr>
          <w:p w14:paraId="7E1956A0" w14:textId="77777777" w:rsidR="00F84960" w:rsidRDefault="005E5CED" w:rsidP="00621E6E">
            <w:pPr>
              <w:pBdr>
                <w:top w:val="nil"/>
                <w:left w:val="nil"/>
                <w:bottom w:val="nil"/>
                <w:right w:val="nil"/>
                <w:between w:val="nil"/>
              </w:pBdr>
              <w:ind w:left="13"/>
              <w:jc w:val="center"/>
              <w:rPr>
                <w:color w:val="000000"/>
                <w:sz w:val="24"/>
                <w:szCs w:val="24"/>
              </w:rPr>
            </w:pPr>
            <w:r>
              <w:rPr>
                <w:color w:val="000000"/>
                <w:sz w:val="24"/>
                <w:szCs w:val="24"/>
              </w:rPr>
              <w:t>3</w:t>
            </w:r>
          </w:p>
        </w:tc>
        <w:tc>
          <w:tcPr>
            <w:tcW w:w="1701" w:type="dxa"/>
          </w:tcPr>
          <w:p w14:paraId="2D1D3DB9" w14:textId="77777777" w:rsidR="00F84960" w:rsidRDefault="005E5CED" w:rsidP="00621E6E">
            <w:pPr>
              <w:pBdr>
                <w:top w:val="nil"/>
                <w:left w:val="nil"/>
                <w:bottom w:val="nil"/>
                <w:right w:val="nil"/>
                <w:between w:val="nil"/>
              </w:pBdr>
              <w:ind w:left="18" w:right="14"/>
              <w:jc w:val="center"/>
              <w:rPr>
                <w:color w:val="000000"/>
                <w:sz w:val="24"/>
                <w:szCs w:val="24"/>
              </w:rPr>
            </w:pPr>
            <w:r>
              <w:rPr>
                <w:color w:val="000000"/>
                <w:sz w:val="24"/>
                <w:szCs w:val="24"/>
              </w:rPr>
              <w:t>залік</w:t>
            </w:r>
          </w:p>
        </w:tc>
      </w:tr>
      <w:tr w:rsidR="00F84960" w14:paraId="6EC48EC5" w14:textId="77777777" w:rsidTr="0049159C">
        <w:trPr>
          <w:trHeight w:val="278"/>
        </w:trPr>
        <w:tc>
          <w:tcPr>
            <w:tcW w:w="922" w:type="dxa"/>
          </w:tcPr>
          <w:p w14:paraId="02D872D4" w14:textId="77777777" w:rsidR="00F84960" w:rsidRDefault="005E5CED" w:rsidP="0049159C">
            <w:pPr>
              <w:pBdr>
                <w:top w:val="nil"/>
                <w:left w:val="nil"/>
                <w:bottom w:val="nil"/>
                <w:right w:val="nil"/>
                <w:between w:val="nil"/>
              </w:pBdr>
              <w:spacing w:line="253" w:lineRule="auto"/>
              <w:ind w:left="14"/>
              <w:jc w:val="center"/>
              <w:rPr>
                <w:color w:val="000000"/>
                <w:sz w:val="24"/>
                <w:szCs w:val="24"/>
              </w:rPr>
            </w:pPr>
            <w:r>
              <w:rPr>
                <w:color w:val="000000"/>
                <w:sz w:val="24"/>
                <w:szCs w:val="24"/>
              </w:rPr>
              <w:t>ВК 14</w:t>
            </w:r>
          </w:p>
        </w:tc>
        <w:tc>
          <w:tcPr>
            <w:tcW w:w="6034" w:type="dxa"/>
            <w:tcBorders>
              <w:top w:val="nil"/>
              <w:left w:val="nil"/>
              <w:bottom w:val="single" w:sz="5" w:space="0" w:color="000000"/>
              <w:right w:val="single" w:sz="5" w:space="0" w:color="000000"/>
            </w:tcBorders>
            <w:tcMar>
              <w:top w:w="0" w:type="dxa"/>
              <w:left w:w="100" w:type="dxa"/>
              <w:bottom w:w="0" w:type="dxa"/>
              <w:right w:w="100" w:type="dxa"/>
            </w:tcMar>
          </w:tcPr>
          <w:p w14:paraId="44B9EDBB" w14:textId="77777777" w:rsidR="00F84960" w:rsidRPr="00653772" w:rsidRDefault="005E5CED" w:rsidP="00621E6E">
            <w:pPr>
              <w:widowControl/>
              <w:ind w:left="-39"/>
              <w:jc w:val="both"/>
              <w:rPr>
                <w:sz w:val="24"/>
                <w:szCs w:val="24"/>
              </w:rPr>
            </w:pPr>
            <w:proofErr w:type="spellStart"/>
            <w:r w:rsidRPr="00653772">
              <w:rPr>
                <w:sz w:val="24"/>
                <w:szCs w:val="24"/>
              </w:rPr>
              <w:t>Кінезіотейпування</w:t>
            </w:r>
            <w:proofErr w:type="spellEnd"/>
            <w:r w:rsidRPr="00653772">
              <w:rPr>
                <w:sz w:val="24"/>
                <w:szCs w:val="24"/>
              </w:rPr>
              <w:t xml:space="preserve"> у фізичній терапії</w:t>
            </w:r>
          </w:p>
        </w:tc>
        <w:tc>
          <w:tcPr>
            <w:tcW w:w="1559" w:type="dxa"/>
          </w:tcPr>
          <w:p w14:paraId="2BE1FA0D" w14:textId="77777777" w:rsidR="00F84960" w:rsidRDefault="005E5CED" w:rsidP="00621E6E">
            <w:pPr>
              <w:pBdr>
                <w:top w:val="nil"/>
                <w:left w:val="nil"/>
                <w:bottom w:val="nil"/>
                <w:right w:val="nil"/>
                <w:between w:val="nil"/>
              </w:pBdr>
              <w:ind w:left="13"/>
              <w:jc w:val="center"/>
              <w:rPr>
                <w:color w:val="000000"/>
                <w:sz w:val="24"/>
                <w:szCs w:val="24"/>
              </w:rPr>
            </w:pPr>
            <w:r>
              <w:rPr>
                <w:color w:val="000000"/>
                <w:sz w:val="24"/>
                <w:szCs w:val="24"/>
              </w:rPr>
              <w:t>3</w:t>
            </w:r>
          </w:p>
        </w:tc>
        <w:tc>
          <w:tcPr>
            <w:tcW w:w="1701" w:type="dxa"/>
          </w:tcPr>
          <w:p w14:paraId="17428A69" w14:textId="77777777" w:rsidR="00F84960" w:rsidRDefault="005E5CED" w:rsidP="00621E6E">
            <w:pPr>
              <w:pBdr>
                <w:top w:val="nil"/>
                <w:left w:val="nil"/>
                <w:bottom w:val="nil"/>
                <w:right w:val="nil"/>
                <w:between w:val="nil"/>
              </w:pBdr>
              <w:ind w:left="18" w:right="14"/>
              <w:jc w:val="center"/>
              <w:rPr>
                <w:color w:val="000000"/>
                <w:sz w:val="24"/>
                <w:szCs w:val="24"/>
              </w:rPr>
            </w:pPr>
            <w:r>
              <w:rPr>
                <w:color w:val="000000"/>
                <w:sz w:val="24"/>
                <w:szCs w:val="24"/>
              </w:rPr>
              <w:t>залік</w:t>
            </w:r>
          </w:p>
        </w:tc>
      </w:tr>
      <w:tr w:rsidR="00F84960" w14:paraId="5E2B9AC2" w14:textId="77777777" w:rsidTr="0049159C">
        <w:trPr>
          <w:trHeight w:val="278"/>
        </w:trPr>
        <w:tc>
          <w:tcPr>
            <w:tcW w:w="922" w:type="dxa"/>
          </w:tcPr>
          <w:p w14:paraId="05A6175A" w14:textId="77777777" w:rsidR="00F84960" w:rsidRDefault="005E5CED" w:rsidP="0049159C">
            <w:pPr>
              <w:pBdr>
                <w:top w:val="nil"/>
                <w:left w:val="nil"/>
                <w:bottom w:val="nil"/>
                <w:right w:val="nil"/>
                <w:between w:val="nil"/>
              </w:pBdr>
              <w:spacing w:line="259" w:lineRule="auto"/>
              <w:ind w:left="14"/>
              <w:jc w:val="center"/>
              <w:rPr>
                <w:color w:val="000000"/>
                <w:sz w:val="24"/>
                <w:szCs w:val="24"/>
              </w:rPr>
            </w:pPr>
            <w:r>
              <w:rPr>
                <w:color w:val="000000"/>
                <w:sz w:val="24"/>
                <w:szCs w:val="24"/>
              </w:rPr>
              <w:t>ВК 15</w:t>
            </w:r>
          </w:p>
        </w:tc>
        <w:tc>
          <w:tcPr>
            <w:tcW w:w="6034" w:type="dxa"/>
            <w:tcBorders>
              <w:top w:val="nil"/>
              <w:left w:val="nil"/>
              <w:bottom w:val="single" w:sz="5" w:space="0" w:color="000000"/>
              <w:right w:val="single" w:sz="5" w:space="0" w:color="000000"/>
            </w:tcBorders>
            <w:tcMar>
              <w:top w:w="0" w:type="dxa"/>
              <w:left w:w="100" w:type="dxa"/>
              <w:bottom w:w="0" w:type="dxa"/>
              <w:right w:w="100" w:type="dxa"/>
            </w:tcMar>
          </w:tcPr>
          <w:p w14:paraId="4FDA8DDE" w14:textId="77777777" w:rsidR="00F84960" w:rsidRPr="00653772" w:rsidRDefault="005E5CED" w:rsidP="00621E6E">
            <w:pPr>
              <w:ind w:left="-39"/>
              <w:jc w:val="both"/>
              <w:rPr>
                <w:sz w:val="24"/>
                <w:szCs w:val="24"/>
              </w:rPr>
            </w:pPr>
            <w:r w:rsidRPr="00653772">
              <w:rPr>
                <w:sz w:val="24"/>
                <w:szCs w:val="24"/>
              </w:rPr>
              <w:t>Фізична та реабілітаційна медицина в інтенсивній терапії та реанімації</w:t>
            </w:r>
          </w:p>
        </w:tc>
        <w:tc>
          <w:tcPr>
            <w:tcW w:w="1559" w:type="dxa"/>
          </w:tcPr>
          <w:p w14:paraId="0E816401" w14:textId="77777777" w:rsidR="00F84960" w:rsidRDefault="005E5CED" w:rsidP="00621E6E">
            <w:pPr>
              <w:pBdr>
                <w:top w:val="nil"/>
                <w:left w:val="nil"/>
                <w:bottom w:val="nil"/>
                <w:right w:val="nil"/>
                <w:between w:val="nil"/>
              </w:pBdr>
              <w:ind w:left="13"/>
              <w:jc w:val="center"/>
              <w:rPr>
                <w:color w:val="000000"/>
                <w:sz w:val="24"/>
                <w:szCs w:val="24"/>
              </w:rPr>
            </w:pPr>
            <w:r>
              <w:rPr>
                <w:color w:val="000000"/>
                <w:sz w:val="24"/>
                <w:szCs w:val="24"/>
              </w:rPr>
              <w:t>3</w:t>
            </w:r>
          </w:p>
        </w:tc>
        <w:tc>
          <w:tcPr>
            <w:tcW w:w="1701" w:type="dxa"/>
          </w:tcPr>
          <w:p w14:paraId="14E6327D" w14:textId="77777777" w:rsidR="00F84960" w:rsidRDefault="005E5CED" w:rsidP="00621E6E">
            <w:pPr>
              <w:pBdr>
                <w:top w:val="nil"/>
                <w:left w:val="nil"/>
                <w:bottom w:val="nil"/>
                <w:right w:val="nil"/>
                <w:between w:val="nil"/>
              </w:pBdr>
              <w:ind w:left="18" w:right="14"/>
              <w:jc w:val="center"/>
              <w:rPr>
                <w:color w:val="000000"/>
                <w:sz w:val="24"/>
                <w:szCs w:val="24"/>
              </w:rPr>
            </w:pPr>
            <w:r>
              <w:rPr>
                <w:color w:val="000000"/>
                <w:sz w:val="24"/>
                <w:szCs w:val="24"/>
              </w:rPr>
              <w:t>залік</w:t>
            </w:r>
          </w:p>
        </w:tc>
      </w:tr>
      <w:tr w:rsidR="00F84960" w14:paraId="2F45BBD2" w14:textId="77777777" w:rsidTr="0049159C">
        <w:trPr>
          <w:trHeight w:val="278"/>
        </w:trPr>
        <w:tc>
          <w:tcPr>
            <w:tcW w:w="922" w:type="dxa"/>
          </w:tcPr>
          <w:p w14:paraId="49DCEAE7" w14:textId="77777777" w:rsidR="00F84960" w:rsidRDefault="005E5CED" w:rsidP="0049159C">
            <w:pPr>
              <w:pBdr>
                <w:top w:val="nil"/>
                <w:left w:val="nil"/>
                <w:bottom w:val="nil"/>
                <w:right w:val="nil"/>
                <w:between w:val="nil"/>
              </w:pBdr>
              <w:spacing w:line="253" w:lineRule="auto"/>
              <w:ind w:left="14"/>
              <w:jc w:val="center"/>
              <w:rPr>
                <w:color w:val="000000"/>
                <w:sz w:val="24"/>
                <w:szCs w:val="24"/>
              </w:rPr>
            </w:pPr>
            <w:r>
              <w:rPr>
                <w:color w:val="000000"/>
                <w:sz w:val="24"/>
                <w:szCs w:val="24"/>
              </w:rPr>
              <w:t>ВК 16</w:t>
            </w:r>
          </w:p>
        </w:tc>
        <w:tc>
          <w:tcPr>
            <w:tcW w:w="6034" w:type="dxa"/>
            <w:tcBorders>
              <w:top w:val="nil"/>
              <w:left w:val="nil"/>
              <w:bottom w:val="single" w:sz="4" w:space="0" w:color="000000"/>
              <w:right w:val="single" w:sz="5" w:space="0" w:color="000000"/>
            </w:tcBorders>
            <w:tcMar>
              <w:top w:w="0" w:type="dxa"/>
              <w:left w:w="100" w:type="dxa"/>
              <w:bottom w:w="0" w:type="dxa"/>
              <w:right w:w="100" w:type="dxa"/>
            </w:tcMar>
          </w:tcPr>
          <w:p w14:paraId="3B2C855F" w14:textId="77777777" w:rsidR="00F84960" w:rsidRPr="00653772" w:rsidRDefault="005E5CED" w:rsidP="00621E6E">
            <w:pPr>
              <w:widowControl/>
              <w:ind w:left="-39"/>
              <w:jc w:val="both"/>
            </w:pPr>
            <w:proofErr w:type="spellStart"/>
            <w:r w:rsidRPr="00653772">
              <w:rPr>
                <w:sz w:val="24"/>
                <w:szCs w:val="24"/>
              </w:rPr>
              <w:t>Рефлексотерапія</w:t>
            </w:r>
            <w:proofErr w:type="spellEnd"/>
            <w:r w:rsidRPr="00653772">
              <w:rPr>
                <w:sz w:val="24"/>
                <w:szCs w:val="24"/>
              </w:rPr>
              <w:t xml:space="preserve"> у реабілітації</w:t>
            </w:r>
          </w:p>
        </w:tc>
        <w:tc>
          <w:tcPr>
            <w:tcW w:w="1559" w:type="dxa"/>
          </w:tcPr>
          <w:p w14:paraId="3605651B" w14:textId="77777777" w:rsidR="00F84960" w:rsidRDefault="005E5CED" w:rsidP="00621E6E">
            <w:pPr>
              <w:pBdr>
                <w:top w:val="nil"/>
                <w:left w:val="nil"/>
                <w:bottom w:val="nil"/>
                <w:right w:val="nil"/>
                <w:between w:val="nil"/>
              </w:pBdr>
              <w:ind w:left="13"/>
              <w:jc w:val="center"/>
              <w:rPr>
                <w:color w:val="000000"/>
                <w:sz w:val="24"/>
                <w:szCs w:val="24"/>
              </w:rPr>
            </w:pPr>
            <w:r>
              <w:rPr>
                <w:color w:val="000000"/>
                <w:sz w:val="24"/>
                <w:szCs w:val="24"/>
              </w:rPr>
              <w:t>3</w:t>
            </w:r>
          </w:p>
        </w:tc>
        <w:tc>
          <w:tcPr>
            <w:tcW w:w="1701" w:type="dxa"/>
          </w:tcPr>
          <w:p w14:paraId="08047D40" w14:textId="77777777" w:rsidR="00F84960" w:rsidRDefault="005E5CED" w:rsidP="00621E6E">
            <w:pPr>
              <w:pBdr>
                <w:top w:val="nil"/>
                <w:left w:val="nil"/>
                <w:bottom w:val="nil"/>
                <w:right w:val="nil"/>
                <w:between w:val="nil"/>
              </w:pBdr>
              <w:ind w:left="18" w:right="14"/>
              <w:jc w:val="center"/>
              <w:rPr>
                <w:color w:val="000000"/>
                <w:sz w:val="24"/>
                <w:szCs w:val="24"/>
              </w:rPr>
            </w:pPr>
            <w:r>
              <w:rPr>
                <w:color w:val="000000"/>
                <w:sz w:val="24"/>
                <w:szCs w:val="24"/>
              </w:rPr>
              <w:t>залік</w:t>
            </w:r>
          </w:p>
        </w:tc>
      </w:tr>
      <w:tr w:rsidR="00F84960" w14:paraId="7572E421" w14:textId="77777777" w:rsidTr="0049159C">
        <w:trPr>
          <w:trHeight w:val="278"/>
        </w:trPr>
        <w:tc>
          <w:tcPr>
            <w:tcW w:w="6956" w:type="dxa"/>
            <w:gridSpan w:val="2"/>
          </w:tcPr>
          <w:p w14:paraId="21432A47" w14:textId="77777777" w:rsidR="00F84960" w:rsidRDefault="005E5CED" w:rsidP="0049159C">
            <w:pPr>
              <w:pStyle w:val="3"/>
              <w:keepNext w:val="0"/>
              <w:keepLines w:val="0"/>
              <w:spacing w:before="20" w:after="20"/>
              <w:rPr>
                <w:sz w:val="26"/>
                <w:szCs w:val="26"/>
              </w:rPr>
            </w:pPr>
            <w:r>
              <w:rPr>
                <w:color w:val="000000"/>
                <w:sz w:val="24"/>
                <w:szCs w:val="24"/>
              </w:rPr>
              <w:t>Загальний обсяг вибіркових компонент:</w:t>
            </w:r>
          </w:p>
        </w:tc>
        <w:tc>
          <w:tcPr>
            <w:tcW w:w="3260" w:type="dxa"/>
            <w:gridSpan w:val="2"/>
          </w:tcPr>
          <w:p w14:paraId="28B9A81B" w14:textId="77777777" w:rsidR="00F84960" w:rsidRDefault="005E5CED" w:rsidP="0049159C">
            <w:pPr>
              <w:pBdr>
                <w:top w:val="nil"/>
                <w:left w:val="nil"/>
                <w:bottom w:val="nil"/>
                <w:right w:val="nil"/>
                <w:between w:val="nil"/>
              </w:pBdr>
              <w:spacing w:line="253" w:lineRule="auto"/>
              <w:ind w:left="18" w:right="14"/>
              <w:jc w:val="center"/>
              <w:rPr>
                <w:b/>
                <w:bCs/>
                <w:color w:val="000000"/>
                <w:sz w:val="24"/>
                <w:szCs w:val="24"/>
              </w:rPr>
            </w:pPr>
            <w:r>
              <w:rPr>
                <w:b/>
                <w:bCs/>
                <w:color w:val="000000"/>
                <w:sz w:val="24"/>
                <w:szCs w:val="24"/>
              </w:rPr>
              <w:t>12</w:t>
            </w:r>
          </w:p>
        </w:tc>
      </w:tr>
      <w:tr w:rsidR="00F84960" w14:paraId="700EA5F6" w14:textId="77777777" w:rsidTr="0049159C">
        <w:trPr>
          <w:trHeight w:val="278"/>
        </w:trPr>
        <w:tc>
          <w:tcPr>
            <w:tcW w:w="6956" w:type="dxa"/>
            <w:gridSpan w:val="2"/>
          </w:tcPr>
          <w:p w14:paraId="53A6BB66" w14:textId="77777777" w:rsidR="00F84960" w:rsidRDefault="005E5CED" w:rsidP="0049159C">
            <w:pPr>
              <w:pStyle w:val="3"/>
              <w:keepNext w:val="0"/>
              <w:keepLines w:val="0"/>
              <w:spacing w:before="20" w:after="20"/>
              <w:rPr>
                <w:sz w:val="26"/>
                <w:szCs w:val="26"/>
              </w:rPr>
            </w:pPr>
            <w:r>
              <w:rPr>
                <w:color w:val="000000"/>
                <w:sz w:val="24"/>
                <w:szCs w:val="24"/>
              </w:rPr>
              <w:t xml:space="preserve">ЗАГАЛЬНИЙ ОБСЯГ ОСВІТНЬОЇ </w:t>
            </w:r>
            <w:r>
              <w:rPr>
                <w:color w:val="000000"/>
                <w:sz w:val="24"/>
                <w:szCs w:val="24"/>
              </w:rPr>
              <w:t>ПРОГРАМИ</w:t>
            </w:r>
          </w:p>
        </w:tc>
        <w:tc>
          <w:tcPr>
            <w:tcW w:w="3260" w:type="dxa"/>
            <w:gridSpan w:val="2"/>
          </w:tcPr>
          <w:p w14:paraId="3E702A2C" w14:textId="77777777" w:rsidR="00F84960" w:rsidRDefault="005E5CED" w:rsidP="0049159C">
            <w:pPr>
              <w:pBdr>
                <w:top w:val="nil"/>
                <w:left w:val="nil"/>
                <w:bottom w:val="nil"/>
                <w:right w:val="nil"/>
                <w:between w:val="nil"/>
              </w:pBdr>
              <w:spacing w:line="253" w:lineRule="auto"/>
              <w:ind w:left="18" w:right="14"/>
              <w:jc w:val="center"/>
              <w:rPr>
                <w:b/>
                <w:bCs/>
                <w:color w:val="000000"/>
                <w:sz w:val="24"/>
                <w:szCs w:val="24"/>
              </w:rPr>
            </w:pPr>
            <w:r>
              <w:rPr>
                <w:b/>
                <w:bCs/>
                <w:color w:val="000000"/>
                <w:sz w:val="24"/>
                <w:szCs w:val="24"/>
              </w:rPr>
              <w:t>120</w:t>
            </w:r>
          </w:p>
        </w:tc>
      </w:tr>
    </w:tbl>
    <w:p w14:paraId="7D01AF3F" w14:textId="77777777" w:rsidR="00F84960" w:rsidRDefault="00F84960">
      <w:pPr>
        <w:pBdr>
          <w:top w:val="nil"/>
          <w:left w:val="nil"/>
          <w:bottom w:val="nil"/>
          <w:right w:val="nil"/>
          <w:between w:val="nil"/>
        </w:pBdr>
        <w:ind w:left="141" w:right="128"/>
        <w:rPr>
          <w:color w:val="000000"/>
          <w:sz w:val="28"/>
          <w:szCs w:val="28"/>
        </w:rPr>
      </w:pPr>
    </w:p>
    <w:p w14:paraId="44ACFED8" w14:textId="77777777" w:rsidR="00F84960" w:rsidRDefault="005E5CED" w:rsidP="00260597">
      <w:pPr>
        <w:pBdr>
          <w:top w:val="nil"/>
          <w:left w:val="nil"/>
          <w:bottom w:val="nil"/>
          <w:right w:val="nil"/>
          <w:between w:val="nil"/>
        </w:pBdr>
        <w:ind w:left="284" w:right="128"/>
        <w:jc w:val="both"/>
        <w:rPr>
          <w:sz w:val="24"/>
          <w:szCs w:val="24"/>
        </w:rPr>
      </w:pPr>
      <w:r>
        <w:rPr>
          <w:color w:val="000000"/>
          <w:sz w:val="24"/>
          <w:szCs w:val="24"/>
        </w:rPr>
        <w:t xml:space="preserve">* вибір вибіркових навчальних дисциплін здобувачами вищої освіти здійснюється відповідно до </w:t>
      </w:r>
      <w:r w:rsidRPr="00260597">
        <w:rPr>
          <w:color w:val="000000"/>
          <w:sz w:val="24"/>
          <w:szCs w:val="24"/>
        </w:rPr>
        <w:t xml:space="preserve">Положення про вибір навчальних дисциплін здобувачами вищої освіти у Харківському Національному університеті імені В.Н. Каразіна  із каталогу вибіркових навчальних дисциплін в обсязі: для І курсу </w:t>
      </w:r>
      <w:r w:rsidRPr="00260597">
        <w:rPr>
          <w:sz w:val="24"/>
          <w:szCs w:val="24"/>
        </w:rPr>
        <w:t>6</w:t>
      </w:r>
      <w:r w:rsidRPr="00260597">
        <w:rPr>
          <w:color w:val="000000"/>
          <w:sz w:val="24"/>
          <w:szCs w:val="24"/>
        </w:rPr>
        <w:t xml:space="preserve"> кредитів ЄКТС, для ІІ курсу </w:t>
      </w:r>
      <w:r w:rsidRPr="00260597">
        <w:rPr>
          <w:sz w:val="24"/>
          <w:szCs w:val="24"/>
        </w:rPr>
        <w:t>6</w:t>
      </w:r>
      <w:r w:rsidRPr="00260597">
        <w:rPr>
          <w:color w:val="000000"/>
          <w:sz w:val="24"/>
          <w:szCs w:val="24"/>
        </w:rPr>
        <w:t xml:space="preserve"> кредитів ЄКТС.</w:t>
      </w:r>
    </w:p>
    <w:p w14:paraId="3BB98128" w14:textId="77777777" w:rsidR="00F84960" w:rsidRDefault="005E5CED">
      <w:pPr>
        <w:rPr>
          <w:b/>
          <w:bCs/>
          <w:sz w:val="24"/>
          <w:szCs w:val="24"/>
        </w:rPr>
      </w:pPr>
      <w:r>
        <w:br w:type="page"/>
      </w:r>
    </w:p>
    <w:p w14:paraId="569CA975" w14:textId="156E019E" w:rsidR="00F84960" w:rsidRDefault="00A125D4" w:rsidP="00A125D4">
      <w:pPr>
        <w:jc w:val="center"/>
        <w:rPr>
          <w:b/>
          <w:bCs/>
          <w:sz w:val="28"/>
          <w:szCs w:val="28"/>
        </w:rPr>
      </w:pPr>
      <w:r>
        <w:rPr>
          <w:b/>
          <w:bCs/>
          <w:sz w:val="28"/>
          <w:szCs w:val="28"/>
          <w:lang w:val="uk-UA"/>
        </w:rPr>
        <w:lastRenderedPageBreak/>
        <w:t>3</w:t>
      </w:r>
      <w:r>
        <w:rPr>
          <w:b/>
          <w:bCs/>
          <w:sz w:val="28"/>
          <w:szCs w:val="28"/>
        </w:rPr>
        <w:t>.</w:t>
      </w:r>
      <w:r w:rsidR="00021D6E" w:rsidRPr="00021D6E">
        <w:rPr>
          <w:b/>
          <w:bCs/>
          <w:sz w:val="28"/>
          <w:szCs w:val="28"/>
          <w:lang w:val="ru-RU"/>
        </w:rPr>
        <w:t>1</w:t>
      </w:r>
      <w:r>
        <w:rPr>
          <w:b/>
          <w:bCs/>
          <w:sz w:val="28"/>
          <w:szCs w:val="28"/>
        </w:rPr>
        <w:t xml:space="preserve"> Структурно-логічна схема ОП «Фізична терапія»</w:t>
      </w:r>
    </w:p>
    <w:p w14:paraId="531DC3BF" w14:textId="77777777" w:rsidR="00F84960" w:rsidRDefault="00F84960">
      <w:pPr>
        <w:jc w:val="both"/>
        <w:rPr>
          <w:b/>
          <w:bCs/>
          <w:sz w:val="28"/>
          <w:szCs w:val="28"/>
        </w:rPr>
      </w:pPr>
    </w:p>
    <w:tbl>
      <w:tblPr>
        <w:tblStyle w:val="afe"/>
        <w:tblW w:w="10206" w:type="dxa"/>
        <w:tblInd w:w="278" w:type="dxa"/>
        <w:tblBorders>
          <w:top w:val="nil"/>
          <w:left w:val="nil"/>
          <w:bottom w:val="nil"/>
          <w:right w:val="nil"/>
          <w:insideH w:val="nil"/>
          <w:insideV w:val="nil"/>
        </w:tblBorders>
        <w:tblLayout w:type="fixed"/>
        <w:tblLook w:val="0600" w:firstRow="0" w:lastRow="0" w:firstColumn="0" w:lastColumn="0" w:noHBand="1" w:noVBand="1"/>
      </w:tblPr>
      <w:tblGrid>
        <w:gridCol w:w="992"/>
        <w:gridCol w:w="4725"/>
        <w:gridCol w:w="1140"/>
        <w:gridCol w:w="797"/>
        <w:gridCol w:w="851"/>
        <w:gridCol w:w="850"/>
        <w:gridCol w:w="851"/>
      </w:tblGrid>
      <w:tr w:rsidR="00F84960" w14:paraId="38272C58" w14:textId="77777777" w:rsidTr="00653772">
        <w:trPr>
          <w:trHeight w:val="893"/>
        </w:trPr>
        <w:tc>
          <w:tcPr>
            <w:tcW w:w="992" w:type="dxa"/>
            <w:tcBorders>
              <w:top w:val="single" w:sz="5" w:space="0" w:color="000000"/>
              <w:left w:val="single" w:sz="5" w:space="0" w:color="000000"/>
              <w:bottom w:val="single" w:sz="5" w:space="0" w:color="000000"/>
              <w:right w:val="single" w:sz="5" w:space="0" w:color="000000"/>
            </w:tcBorders>
            <w:tcMar>
              <w:top w:w="0" w:type="dxa"/>
              <w:left w:w="100" w:type="dxa"/>
              <w:bottom w:w="0" w:type="dxa"/>
              <w:right w:w="100" w:type="dxa"/>
            </w:tcMar>
          </w:tcPr>
          <w:p w14:paraId="37EB52D9" w14:textId="77777777" w:rsidR="00F84960" w:rsidRDefault="005E5CED">
            <w:pPr>
              <w:ind w:left="-260"/>
              <w:jc w:val="center"/>
              <w:rPr>
                <w:b/>
                <w:bCs/>
                <w:sz w:val="24"/>
                <w:szCs w:val="24"/>
              </w:rPr>
            </w:pPr>
            <w:r>
              <w:rPr>
                <w:b/>
                <w:bCs/>
                <w:sz w:val="24"/>
                <w:szCs w:val="24"/>
              </w:rPr>
              <w:t xml:space="preserve">   Код </w:t>
            </w:r>
          </w:p>
          <w:p w14:paraId="59D62E37" w14:textId="77777777" w:rsidR="00F84960" w:rsidRDefault="005E5CED">
            <w:pPr>
              <w:ind w:left="-260"/>
              <w:jc w:val="center"/>
              <w:rPr>
                <w:b/>
                <w:bCs/>
                <w:sz w:val="24"/>
                <w:szCs w:val="24"/>
              </w:rPr>
            </w:pPr>
            <w:r>
              <w:rPr>
                <w:b/>
                <w:bCs/>
                <w:sz w:val="24"/>
                <w:szCs w:val="24"/>
              </w:rPr>
              <w:t>н/д</w:t>
            </w:r>
          </w:p>
        </w:tc>
        <w:tc>
          <w:tcPr>
            <w:tcW w:w="4725" w:type="dxa"/>
            <w:tcBorders>
              <w:top w:val="single" w:sz="5" w:space="0" w:color="000000"/>
              <w:left w:val="nil"/>
              <w:bottom w:val="single" w:sz="5" w:space="0" w:color="000000"/>
              <w:right w:val="single" w:sz="5" w:space="0" w:color="000000"/>
            </w:tcBorders>
            <w:tcMar>
              <w:top w:w="0" w:type="dxa"/>
              <w:left w:w="100" w:type="dxa"/>
              <w:bottom w:w="0" w:type="dxa"/>
              <w:right w:w="100" w:type="dxa"/>
            </w:tcMar>
          </w:tcPr>
          <w:p w14:paraId="08B7D697" w14:textId="77777777" w:rsidR="00F84960" w:rsidRDefault="005E5CED">
            <w:pPr>
              <w:ind w:left="-260"/>
              <w:jc w:val="center"/>
              <w:rPr>
                <w:b/>
                <w:bCs/>
                <w:sz w:val="24"/>
                <w:szCs w:val="24"/>
              </w:rPr>
            </w:pPr>
            <w:r>
              <w:rPr>
                <w:b/>
                <w:bCs/>
                <w:sz w:val="24"/>
                <w:szCs w:val="24"/>
              </w:rPr>
              <w:t>Компоненти освітньої програми</w:t>
            </w:r>
          </w:p>
          <w:p w14:paraId="0FB013D5" w14:textId="77777777" w:rsidR="00F84960" w:rsidRDefault="005E5CED">
            <w:pPr>
              <w:ind w:left="-260"/>
              <w:jc w:val="center"/>
              <w:rPr>
                <w:b/>
                <w:bCs/>
                <w:sz w:val="24"/>
                <w:szCs w:val="24"/>
              </w:rPr>
            </w:pPr>
            <w:r>
              <w:rPr>
                <w:b/>
                <w:bCs/>
                <w:sz w:val="24"/>
                <w:szCs w:val="24"/>
              </w:rPr>
              <w:t>(навчальні дисципліни, курсові проекти (роботи), практики, кваліфікаційна робота)</w:t>
            </w:r>
          </w:p>
        </w:tc>
        <w:tc>
          <w:tcPr>
            <w:tcW w:w="1140" w:type="dxa"/>
            <w:tcBorders>
              <w:top w:val="single" w:sz="5" w:space="0" w:color="000000"/>
              <w:left w:val="nil"/>
              <w:bottom w:val="single" w:sz="5" w:space="0" w:color="000000"/>
              <w:right w:val="single" w:sz="5" w:space="0" w:color="000000"/>
            </w:tcBorders>
            <w:tcMar>
              <w:top w:w="0" w:type="dxa"/>
              <w:left w:w="100" w:type="dxa"/>
              <w:bottom w:w="0" w:type="dxa"/>
              <w:right w:w="100" w:type="dxa"/>
            </w:tcMar>
          </w:tcPr>
          <w:p w14:paraId="70F595F6" w14:textId="3E80F9EF" w:rsidR="00F84960" w:rsidRPr="00653772" w:rsidRDefault="005E5CED">
            <w:pPr>
              <w:jc w:val="center"/>
              <w:rPr>
                <w:b/>
                <w:bCs/>
                <w:sz w:val="24"/>
                <w:szCs w:val="24"/>
                <w:lang w:val="uk-UA"/>
              </w:rPr>
            </w:pPr>
            <w:r>
              <w:rPr>
                <w:b/>
                <w:bCs/>
                <w:sz w:val="24"/>
                <w:szCs w:val="24"/>
              </w:rPr>
              <w:t>Кіл-</w:t>
            </w:r>
            <w:proofErr w:type="spellStart"/>
            <w:r>
              <w:rPr>
                <w:b/>
                <w:bCs/>
                <w:sz w:val="24"/>
                <w:szCs w:val="24"/>
              </w:rPr>
              <w:t>ть</w:t>
            </w:r>
            <w:proofErr w:type="spellEnd"/>
            <w:r>
              <w:rPr>
                <w:b/>
                <w:bCs/>
                <w:sz w:val="24"/>
                <w:szCs w:val="24"/>
              </w:rPr>
              <w:t xml:space="preserve"> кредиті</w:t>
            </w:r>
          </w:p>
        </w:tc>
        <w:tc>
          <w:tcPr>
            <w:tcW w:w="3349" w:type="dxa"/>
            <w:gridSpan w:val="4"/>
            <w:tcBorders>
              <w:top w:val="single" w:sz="5" w:space="0" w:color="000000"/>
              <w:left w:val="nil"/>
              <w:bottom w:val="single" w:sz="5" w:space="0" w:color="000000"/>
              <w:right w:val="single" w:sz="5" w:space="0" w:color="000000"/>
            </w:tcBorders>
            <w:tcMar>
              <w:top w:w="0" w:type="dxa"/>
              <w:left w:w="100" w:type="dxa"/>
              <w:bottom w:w="0" w:type="dxa"/>
              <w:right w:w="100" w:type="dxa"/>
            </w:tcMar>
          </w:tcPr>
          <w:p w14:paraId="1886F86E" w14:textId="77777777" w:rsidR="00F84960" w:rsidRDefault="005E5CED">
            <w:pPr>
              <w:ind w:left="-260"/>
              <w:jc w:val="center"/>
              <w:rPr>
                <w:b/>
                <w:bCs/>
                <w:sz w:val="24"/>
                <w:szCs w:val="24"/>
              </w:rPr>
            </w:pPr>
            <w:r>
              <w:rPr>
                <w:b/>
                <w:bCs/>
                <w:sz w:val="24"/>
                <w:szCs w:val="24"/>
              </w:rPr>
              <w:t>Розподіл</w:t>
            </w:r>
          </w:p>
          <w:p w14:paraId="0CF54365" w14:textId="77777777" w:rsidR="00F84960" w:rsidRDefault="005E5CED">
            <w:pPr>
              <w:ind w:left="-260"/>
              <w:jc w:val="center"/>
              <w:rPr>
                <w:b/>
                <w:bCs/>
                <w:sz w:val="24"/>
                <w:szCs w:val="24"/>
              </w:rPr>
            </w:pPr>
            <w:r>
              <w:rPr>
                <w:b/>
                <w:bCs/>
                <w:sz w:val="24"/>
                <w:szCs w:val="24"/>
              </w:rPr>
              <w:t>по семестрам</w:t>
            </w:r>
          </w:p>
        </w:tc>
      </w:tr>
      <w:tr w:rsidR="00F84960" w14:paraId="20A179D8" w14:textId="77777777" w:rsidTr="00653772">
        <w:trPr>
          <w:trHeight w:val="245"/>
        </w:trPr>
        <w:tc>
          <w:tcPr>
            <w:tcW w:w="992" w:type="dxa"/>
            <w:tcBorders>
              <w:top w:val="nil"/>
              <w:left w:val="single" w:sz="5" w:space="0" w:color="000000"/>
              <w:bottom w:val="single" w:sz="5" w:space="0" w:color="000000"/>
              <w:right w:val="single" w:sz="5" w:space="0" w:color="000000"/>
            </w:tcBorders>
            <w:tcMar>
              <w:top w:w="0" w:type="dxa"/>
              <w:left w:w="100" w:type="dxa"/>
              <w:bottom w:w="0" w:type="dxa"/>
              <w:right w:w="100" w:type="dxa"/>
            </w:tcMar>
          </w:tcPr>
          <w:p w14:paraId="51DCFDB7" w14:textId="77777777" w:rsidR="00F84960" w:rsidRDefault="005E5CED">
            <w:pPr>
              <w:ind w:left="-260"/>
              <w:jc w:val="center"/>
              <w:rPr>
                <w:sz w:val="24"/>
                <w:szCs w:val="24"/>
              </w:rPr>
            </w:pPr>
            <w:r>
              <w:rPr>
                <w:sz w:val="24"/>
                <w:szCs w:val="24"/>
              </w:rPr>
              <w:t>1</w:t>
            </w:r>
          </w:p>
        </w:tc>
        <w:tc>
          <w:tcPr>
            <w:tcW w:w="4725" w:type="dxa"/>
            <w:tcBorders>
              <w:top w:val="nil"/>
              <w:left w:val="nil"/>
              <w:bottom w:val="single" w:sz="5" w:space="0" w:color="000000"/>
              <w:right w:val="single" w:sz="5" w:space="0" w:color="000000"/>
            </w:tcBorders>
            <w:tcMar>
              <w:top w:w="0" w:type="dxa"/>
              <w:left w:w="100" w:type="dxa"/>
              <w:bottom w:w="0" w:type="dxa"/>
              <w:right w:w="100" w:type="dxa"/>
            </w:tcMar>
          </w:tcPr>
          <w:p w14:paraId="25FE35D7" w14:textId="77777777" w:rsidR="00F84960" w:rsidRDefault="005E5CED">
            <w:pPr>
              <w:ind w:left="-260"/>
              <w:jc w:val="center"/>
              <w:rPr>
                <w:sz w:val="24"/>
                <w:szCs w:val="24"/>
              </w:rPr>
            </w:pPr>
            <w:r>
              <w:rPr>
                <w:sz w:val="24"/>
                <w:szCs w:val="24"/>
              </w:rPr>
              <w:t>2</w:t>
            </w:r>
          </w:p>
        </w:tc>
        <w:tc>
          <w:tcPr>
            <w:tcW w:w="1140" w:type="dxa"/>
            <w:tcBorders>
              <w:top w:val="nil"/>
              <w:left w:val="nil"/>
              <w:bottom w:val="single" w:sz="5" w:space="0" w:color="000000"/>
              <w:right w:val="single" w:sz="5" w:space="0" w:color="000000"/>
            </w:tcBorders>
            <w:tcMar>
              <w:top w:w="0" w:type="dxa"/>
              <w:left w:w="100" w:type="dxa"/>
              <w:bottom w:w="0" w:type="dxa"/>
              <w:right w:w="100" w:type="dxa"/>
            </w:tcMar>
          </w:tcPr>
          <w:p w14:paraId="24644336" w14:textId="77777777" w:rsidR="00F84960" w:rsidRDefault="005E5CED">
            <w:pPr>
              <w:ind w:left="-260"/>
              <w:jc w:val="center"/>
              <w:rPr>
                <w:sz w:val="24"/>
                <w:szCs w:val="24"/>
              </w:rPr>
            </w:pPr>
            <w:r>
              <w:rPr>
                <w:sz w:val="24"/>
                <w:szCs w:val="24"/>
              </w:rPr>
              <w:t>3</w:t>
            </w:r>
          </w:p>
        </w:tc>
        <w:tc>
          <w:tcPr>
            <w:tcW w:w="3349" w:type="dxa"/>
            <w:gridSpan w:val="4"/>
            <w:tcBorders>
              <w:top w:val="nil"/>
              <w:left w:val="nil"/>
              <w:bottom w:val="single" w:sz="5" w:space="0" w:color="000000"/>
              <w:right w:val="single" w:sz="5" w:space="0" w:color="000000"/>
            </w:tcBorders>
            <w:tcMar>
              <w:top w:w="0" w:type="dxa"/>
              <w:left w:w="100" w:type="dxa"/>
              <w:bottom w:w="0" w:type="dxa"/>
              <w:right w:w="100" w:type="dxa"/>
            </w:tcMar>
          </w:tcPr>
          <w:p w14:paraId="35733ABF" w14:textId="77777777" w:rsidR="00F84960" w:rsidRDefault="005E5CED">
            <w:pPr>
              <w:ind w:left="-260"/>
              <w:jc w:val="center"/>
              <w:rPr>
                <w:sz w:val="24"/>
                <w:szCs w:val="24"/>
              </w:rPr>
            </w:pPr>
            <w:r>
              <w:rPr>
                <w:sz w:val="24"/>
                <w:szCs w:val="24"/>
              </w:rPr>
              <w:t>4</w:t>
            </w:r>
          </w:p>
        </w:tc>
      </w:tr>
      <w:tr w:rsidR="00F84960" w14:paraId="2258ED48" w14:textId="77777777" w:rsidTr="0049159C">
        <w:trPr>
          <w:trHeight w:val="307"/>
        </w:trPr>
        <w:tc>
          <w:tcPr>
            <w:tcW w:w="6857" w:type="dxa"/>
            <w:gridSpan w:val="3"/>
            <w:tcBorders>
              <w:top w:val="nil"/>
              <w:left w:val="single" w:sz="5" w:space="0" w:color="000000"/>
              <w:bottom w:val="single" w:sz="5" w:space="0" w:color="000000"/>
              <w:right w:val="single" w:sz="5" w:space="0" w:color="000000"/>
            </w:tcBorders>
            <w:shd w:val="clear" w:color="auto" w:fill="D9D9D9"/>
            <w:tcMar>
              <w:top w:w="0" w:type="dxa"/>
              <w:left w:w="100" w:type="dxa"/>
              <w:bottom w:w="0" w:type="dxa"/>
              <w:right w:w="100" w:type="dxa"/>
            </w:tcMar>
          </w:tcPr>
          <w:p w14:paraId="6DCC1FBE" w14:textId="77777777" w:rsidR="00F84960" w:rsidRDefault="005E5CED">
            <w:pPr>
              <w:ind w:left="-260"/>
              <w:jc w:val="center"/>
              <w:rPr>
                <w:b/>
                <w:bCs/>
                <w:sz w:val="24"/>
                <w:szCs w:val="24"/>
              </w:rPr>
            </w:pPr>
            <w:r>
              <w:rPr>
                <w:b/>
                <w:bCs/>
                <w:sz w:val="24"/>
                <w:szCs w:val="24"/>
              </w:rPr>
              <w:t>Обов’язкові компоненти</w:t>
            </w:r>
          </w:p>
        </w:tc>
        <w:tc>
          <w:tcPr>
            <w:tcW w:w="797" w:type="dxa"/>
            <w:tcBorders>
              <w:top w:val="nil"/>
              <w:left w:val="nil"/>
              <w:bottom w:val="single" w:sz="5" w:space="0" w:color="000000"/>
              <w:right w:val="single" w:sz="5" w:space="0" w:color="000000"/>
            </w:tcBorders>
            <w:shd w:val="clear" w:color="auto" w:fill="D9D9D9"/>
            <w:tcMar>
              <w:top w:w="0" w:type="dxa"/>
              <w:left w:w="100" w:type="dxa"/>
              <w:bottom w:w="0" w:type="dxa"/>
              <w:right w:w="100" w:type="dxa"/>
            </w:tcMar>
          </w:tcPr>
          <w:p w14:paraId="4AEAB8C7" w14:textId="77777777" w:rsidR="00F84960" w:rsidRDefault="005E5CED">
            <w:pPr>
              <w:ind w:left="-260"/>
              <w:jc w:val="center"/>
              <w:rPr>
                <w:b/>
                <w:bCs/>
                <w:sz w:val="24"/>
                <w:szCs w:val="24"/>
              </w:rPr>
            </w:pPr>
            <w:r>
              <w:rPr>
                <w:b/>
                <w:bCs/>
                <w:sz w:val="24"/>
                <w:szCs w:val="24"/>
              </w:rPr>
              <w:t>1</w:t>
            </w:r>
          </w:p>
        </w:tc>
        <w:tc>
          <w:tcPr>
            <w:tcW w:w="851" w:type="dxa"/>
            <w:tcBorders>
              <w:top w:val="nil"/>
              <w:left w:val="nil"/>
              <w:bottom w:val="single" w:sz="5" w:space="0" w:color="000000"/>
              <w:right w:val="single" w:sz="4" w:space="0" w:color="000000"/>
            </w:tcBorders>
            <w:shd w:val="clear" w:color="auto" w:fill="D9D9D9"/>
            <w:tcMar>
              <w:top w:w="0" w:type="dxa"/>
              <w:left w:w="100" w:type="dxa"/>
              <w:bottom w:w="0" w:type="dxa"/>
              <w:right w:w="100" w:type="dxa"/>
            </w:tcMar>
          </w:tcPr>
          <w:p w14:paraId="29BF94C5" w14:textId="77777777" w:rsidR="00F84960" w:rsidRDefault="005E5CED">
            <w:pPr>
              <w:jc w:val="center"/>
              <w:rPr>
                <w:b/>
                <w:bCs/>
                <w:sz w:val="24"/>
                <w:szCs w:val="24"/>
              </w:rPr>
            </w:pPr>
            <w:r>
              <w:rPr>
                <w:b/>
                <w:bCs/>
                <w:sz w:val="24"/>
                <w:szCs w:val="24"/>
              </w:rPr>
              <w:t>2</w:t>
            </w:r>
          </w:p>
        </w:tc>
        <w:tc>
          <w:tcPr>
            <w:tcW w:w="850" w:type="dxa"/>
            <w:tcBorders>
              <w:top w:val="nil"/>
              <w:left w:val="single" w:sz="4" w:space="0" w:color="000000"/>
              <w:bottom w:val="single" w:sz="5" w:space="0" w:color="000000"/>
              <w:right w:val="single" w:sz="4" w:space="0" w:color="000000"/>
            </w:tcBorders>
            <w:shd w:val="clear" w:color="auto" w:fill="D9D9D9"/>
          </w:tcPr>
          <w:p w14:paraId="35BB0150" w14:textId="77777777" w:rsidR="00F84960" w:rsidRDefault="005E5CED">
            <w:pPr>
              <w:ind w:left="-260"/>
              <w:jc w:val="center"/>
              <w:rPr>
                <w:b/>
                <w:bCs/>
                <w:sz w:val="24"/>
                <w:szCs w:val="24"/>
              </w:rPr>
            </w:pPr>
            <w:r>
              <w:rPr>
                <w:b/>
                <w:bCs/>
                <w:sz w:val="24"/>
                <w:szCs w:val="24"/>
              </w:rPr>
              <w:t>3</w:t>
            </w:r>
          </w:p>
        </w:tc>
        <w:tc>
          <w:tcPr>
            <w:tcW w:w="851" w:type="dxa"/>
            <w:tcBorders>
              <w:top w:val="nil"/>
              <w:left w:val="single" w:sz="4" w:space="0" w:color="000000"/>
              <w:bottom w:val="single" w:sz="5" w:space="0" w:color="000000"/>
              <w:right w:val="single" w:sz="5" w:space="0" w:color="000000"/>
            </w:tcBorders>
            <w:shd w:val="clear" w:color="auto" w:fill="D9D9D9"/>
          </w:tcPr>
          <w:p w14:paraId="622E394B" w14:textId="77777777" w:rsidR="00F84960" w:rsidRDefault="005E5CED">
            <w:pPr>
              <w:jc w:val="center"/>
              <w:rPr>
                <w:b/>
                <w:bCs/>
                <w:sz w:val="24"/>
                <w:szCs w:val="24"/>
              </w:rPr>
            </w:pPr>
            <w:r>
              <w:rPr>
                <w:b/>
                <w:bCs/>
                <w:sz w:val="24"/>
                <w:szCs w:val="24"/>
              </w:rPr>
              <w:t>4</w:t>
            </w:r>
          </w:p>
        </w:tc>
      </w:tr>
      <w:tr w:rsidR="00F84960" w14:paraId="28C6A076" w14:textId="77777777" w:rsidTr="00653772">
        <w:trPr>
          <w:trHeight w:val="285"/>
        </w:trPr>
        <w:tc>
          <w:tcPr>
            <w:tcW w:w="992" w:type="dxa"/>
            <w:tcBorders>
              <w:top w:val="nil"/>
              <w:left w:val="single" w:sz="5" w:space="0" w:color="000000"/>
              <w:bottom w:val="single" w:sz="5" w:space="0" w:color="000000"/>
              <w:right w:val="single" w:sz="5" w:space="0" w:color="000000"/>
            </w:tcBorders>
            <w:tcMar>
              <w:top w:w="0" w:type="dxa"/>
              <w:left w:w="100" w:type="dxa"/>
              <w:bottom w:w="0" w:type="dxa"/>
              <w:right w:w="100" w:type="dxa"/>
            </w:tcMar>
          </w:tcPr>
          <w:p w14:paraId="4893A05F" w14:textId="77777777" w:rsidR="00F84960" w:rsidRDefault="005E5CED">
            <w:pPr>
              <w:pBdr>
                <w:top w:val="nil"/>
                <w:left w:val="nil"/>
                <w:bottom w:val="nil"/>
                <w:right w:val="nil"/>
                <w:between w:val="nil"/>
              </w:pBdr>
              <w:spacing w:line="258" w:lineRule="auto"/>
              <w:ind w:left="14" w:right="1"/>
              <w:jc w:val="center"/>
              <w:rPr>
                <w:color w:val="000000"/>
                <w:sz w:val="24"/>
                <w:szCs w:val="24"/>
              </w:rPr>
            </w:pPr>
            <w:r>
              <w:rPr>
                <w:color w:val="000000"/>
                <w:sz w:val="24"/>
                <w:szCs w:val="24"/>
              </w:rPr>
              <w:t>ОК 1</w:t>
            </w:r>
          </w:p>
        </w:tc>
        <w:tc>
          <w:tcPr>
            <w:tcW w:w="4725" w:type="dxa"/>
            <w:tcBorders>
              <w:top w:val="nil"/>
              <w:left w:val="nil"/>
              <w:bottom w:val="single" w:sz="5" w:space="0" w:color="000000"/>
              <w:right w:val="single" w:sz="5" w:space="0" w:color="000000"/>
            </w:tcBorders>
            <w:tcMar>
              <w:top w:w="0" w:type="dxa"/>
              <w:left w:w="100" w:type="dxa"/>
              <w:bottom w:w="0" w:type="dxa"/>
              <w:right w:w="100" w:type="dxa"/>
            </w:tcMar>
          </w:tcPr>
          <w:p w14:paraId="627C45B6" w14:textId="77777777" w:rsidR="00F84960" w:rsidRDefault="005E5CED">
            <w:pPr>
              <w:pBdr>
                <w:top w:val="nil"/>
                <w:left w:val="nil"/>
                <w:bottom w:val="nil"/>
                <w:right w:val="nil"/>
                <w:between w:val="nil"/>
              </w:pBdr>
              <w:spacing w:line="258" w:lineRule="auto"/>
              <w:rPr>
                <w:color w:val="000000"/>
                <w:sz w:val="24"/>
                <w:szCs w:val="24"/>
              </w:rPr>
            </w:pPr>
            <w:proofErr w:type="spellStart"/>
            <w:r>
              <w:rPr>
                <w:sz w:val="24"/>
                <w:szCs w:val="24"/>
              </w:rPr>
              <w:t>Професійно</w:t>
            </w:r>
            <w:proofErr w:type="spellEnd"/>
            <w:r>
              <w:rPr>
                <w:sz w:val="24"/>
                <w:szCs w:val="24"/>
              </w:rPr>
              <w:t>-орієнтована</w:t>
            </w:r>
            <w:r>
              <w:rPr>
                <w:color w:val="000000"/>
                <w:sz w:val="24"/>
                <w:szCs w:val="24"/>
              </w:rPr>
              <w:t xml:space="preserve"> іноземна мов</w:t>
            </w:r>
            <w:r>
              <w:rPr>
                <w:sz w:val="24"/>
                <w:szCs w:val="24"/>
              </w:rPr>
              <w:t>а</w:t>
            </w:r>
          </w:p>
        </w:tc>
        <w:tc>
          <w:tcPr>
            <w:tcW w:w="1140" w:type="dxa"/>
            <w:tcBorders>
              <w:top w:val="nil"/>
              <w:left w:val="nil"/>
              <w:bottom w:val="single" w:sz="5" w:space="0" w:color="000000"/>
              <w:right w:val="single" w:sz="5" w:space="0" w:color="000000"/>
            </w:tcBorders>
            <w:tcMar>
              <w:top w:w="0" w:type="dxa"/>
              <w:left w:w="100" w:type="dxa"/>
              <w:bottom w:w="0" w:type="dxa"/>
              <w:right w:w="100" w:type="dxa"/>
            </w:tcMar>
          </w:tcPr>
          <w:p w14:paraId="548B31DB" w14:textId="77777777" w:rsidR="00F84960" w:rsidRDefault="005E5CED">
            <w:pPr>
              <w:pBdr>
                <w:top w:val="nil"/>
                <w:left w:val="nil"/>
                <w:bottom w:val="nil"/>
                <w:right w:val="nil"/>
                <w:between w:val="nil"/>
              </w:pBdr>
              <w:spacing w:line="258" w:lineRule="auto"/>
              <w:ind w:left="13"/>
              <w:jc w:val="center"/>
              <w:rPr>
                <w:color w:val="000000"/>
                <w:sz w:val="24"/>
                <w:szCs w:val="24"/>
              </w:rPr>
            </w:pPr>
            <w:r>
              <w:rPr>
                <w:sz w:val="24"/>
                <w:szCs w:val="24"/>
              </w:rPr>
              <w:t>3</w:t>
            </w:r>
          </w:p>
        </w:tc>
        <w:tc>
          <w:tcPr>
            <w:tcW w:w="797" w:type="dxa"/>
            <w:tcBorders>
              <w:top w:val="nil"/>
              <w:left w:val="nil"/>
              <w:bottom w:val="single" w:sz="5" w:space="0" w:color="000000"/>
              <w:right w:val="single" w:sz="5" w:space="0" w:color="000000"/>
            </w:tcBorders>
            <w:tcMar>
              <w:top w:w="0" w:type="dxa"/>
              <w:left w:w="100" w:type="dxa"/>
              <w:bottom w:w="0" w:type="dxa"/>
              <w:right w:w="100" w:type="dxa"/>
            </w:tcMar>
          </w:tcPr>
          <w:p w14:paraId="7B04771F" w14:textId="77777777" w:rsidR="00F84960" w:rsidRDefault="005E5CED">
            <w:pPr>
              <w:ind w:left="-260"/>
              <w:jc w:val="center"/>
              <w:rPr>
                <w:sz w:val="24"/>
                <w:szCs w:val="24"/>
              </w:rPr>
            </w:pPr>
            <w:r>
              <w:rPr>
                <w:sz w:val="24"/>
                <w:szCs w:val="24"/>
              </w:rPr>
              <w:t xml:space="preserve"> *</w:t>
            </w:r>
          </w:p>
        </w:tc>
        <w:tc>
          <w:tcPr>
            <w:tcW w:w="851" w:type="dxa"/>
            <w:tcBorders>
              <w:top w:val="nil"/>
              <w:left w:val="nil"/>
              <w:bottom w:val="single" w:sz="5" w:space="0" w:color="000000"/>
              <w:right w:val="single" w:sz="4" w:space="0" w:color="000000"/>
            </w:tcBorders>
            <w:tcMar>
              <w:top w:w="0" w:type="dxa"/>
              <w:left w:w="100" w:type="dxa"/>
              <w:bottom w:w="0" w:type="dxa"/>
              <w:right w:w="100" w:type="dxa"/>
            </w:tcMar>
          </w:tcPr>
          <w:p w14:paraId="755AD4EC" w14:textId="77777777" w:rsidR="00F84960" w:rsidRDefault="00F84960">
            <w:pPr>
              <w:jc w:val="center"/>
              <w:rPr>
                <w:sz w:val="24"/>
                <w:szCs w:val="24"/>
              </w:rPr>
            </w:pPr>
          </w:p>
        </w:tc>
        <w:tc>
          <w:tcPr>
            <w:tcW w:w="850" w:type="dxa"/>
            <w:tcBorders>
              <w:top w:val="nil"/>
              <w:left w:val="single" w:sz="4" w:space="0" w:color="000000"/>
              <w:bottom w:val="single" w:sz="5" w:space="0" w:color="000000"/>
              <w:right w:val="single" w:sz="4" w:space="0" w:color="000000"/>
            </w:tcBorders>
          </w:tcPr>
          <w:p w14:paraId="38A75AE5" w14:textId="77777777" w:rsidR="00F84960" w:rsidRDefault="005E5CED">
            <w:pPr>
              <w:ind w:left="-260"/>
              <w:jc w:val="center"/>
              <w:rPr>
                <w:sz w:val="24"/>
                <w:szCs w:val="24"/>
              </w:rPr>
            </w:pPr>
            <w:r>
              <w:rPr>
                <w:sz w:val="24"/>
                <w:szCs w:val="24"/>
              </w:rPr>
              <w:t xml:space="preserve"> </w:t>
            </w:r>
          </w:p>
        </w:tc>
        <w:tc>
          <w:tcPr>
            <w:tcW w:w="851" w:type="dxa"/>
            <w:tcBorders>
              <w:top w:val="nil"/>
              <w:left w:val="single" w:sz="4" w:space="0" w:color="000000"/>
              <w:bottom w:val="single" w:sz="5" w:space="0" w:color="000000"/>
              <w:right w:val="single" w:sz="5" w:space="0" w:color="000000"/>
            </w:tcBorders>
          </w:tcPr>
          <w:p w14:paraId="0756D218" w14:textId="77777777" w:rsidR="00F84960" w:rsidRDefault="00F84960">
            <w:pPr>
              <w:jc w:val="center"/>
              <w:rPr>
                <w:sz w:val="24"/>
                <w:szCs w:val="24"/>
              </w:rPr>
            </w:pPr>
          </w:p>
        </w:tc>
      </w:tr>
      <w:tr w:rsidR="00F84960" w14:paraId="5F0BADEF" w14:textId="77777777" w:rsidTr="00653772">
        <w:trPr>
          <w:trHeight w:val="285"/>
        </w:trPr>
        <w:tc>
          <w:tcPr>
            <w:tcW w:w="992" w:type="dxa"/>
            <w:tcBorders>
              <w:top w:val="nil"/>
              <w:left w:val="single" w:sz="5" w:space="0" w:color="000000"/>
              <w:bottom w:val="single" w:sz="5" w:space="0" w:color="000000"/>
              <w:right w:val="single" w:sz="5" w:space="0" w:color="000000"/>
            </w:tcBorders>
            <w:tcMar>
              <w:top w:w="0" w:type="dxa"/>
              <w:left w:w="100" w:type="dxa"/>
              <w:bottom w:w="0" w:type="dxa"/>
              <w:right w:w="100" w:type="dxa"/>
            </w:tcMar>
          </w:tcPr>
          <w:p w14:paraId="67069C1E" w14:textId="77777777" w:rsidR="00F84960" w:rsidRDefault="005E5CED">
            <w:pPr>
              <w:spacing w:line="258" w:lineRule="auto"/>
              <w:ind w:left="14" w:right="1"/>
              <w:jc w:val="center"/>
              <w:rPr>
                <w:color w:val="000000"/>
                <w:sz w:val="24"/>
                <w:szCs w:val="24"/>
              </w:rPr>
            </w:pPr>
            <w:r>
              <w:rPr>
                <w:sz w:val="24"/>
                <w:szCs w:val="24"/>
              </w:rPr>
              <w:t>ОК 2</w:t>
            </w:r>
          </w:p>
        </w:tc>
        <w:tc>
          <w:tcPr>
            <w:tcW w:w="4725" w:type="dxa"/>
            <w:tcBorders>
              <w:top w:val="nil"/>
              <w:left w:val="nil"/>
              <w:bottom w:val="single" w:sz="5" w:space="0" w:color="000000"/>
              <w:right w:val="single" w:sz="5" w:space="0" w:color="000000"/>
            </w:tcBorders>
            <w:tcMar>
              <w:top w:w="0" w:type="dxa"/>
              <w:left w:w="100" w:type="dxa"/>
              <w:bottom w:w="0" w:type="dxa"/>
              <w:right w:w="100" w:type="dxa"/>
            </w:tcMar>
          </w:tcPr>
          <w:p w14:paraId="03A00F28" w14:textId="77777777" w:rsidR="00F84960" w:rsidRDefault="005E5CED">
            <w:pPr>
              <w:spacing w:line="258" w:lineRule="auto"/>
              <w:rPr>
                <w:sz w:val="24"/>
                <w:szCs w:val="24"/>
              </w:rPr>
            </w:pPr>
            <w:r>
              <w:rPr>
                <w:sz w:val="24"/>
                <w:szCs w:val="24"/>
              </w:rPr>
              <w:t>Інформаційні технології та методи математичної статистики у фізичній терапії</w:t>
            </w:r>
          </w:p>
        </w:tc>
        <w:tc>
          <w:tcPr>
            <w:tcW w:w="1140" w:type="dxa"/>
            <w:tcBorders>
              <w:top w:val="nil"/>
              <w:left w:val="nil"/>
              <w:bottom w:val="single" w:sz="5" w:space="0" w:color="000000"/>
              <w:right w:val="single" w:sz="5" w:space="0" w:color="000000"/>
            </w:tcBorders>
            <w:tcMar>
              <w:top w:w="0" w:type="dxa"/>
              <w:left w:w="100" w:type="dxa"/>
              <w:bottom w:w="0" w:type="dxa"/>
              <w:right w:w="100" w:type="dxa"/>
            </w:tcMar>
          </w:tcPr>
          <w:p w14:paraId="2E72265B" w14:textId="77777777" w:rsidR="00F84960" w:rsidRDefault="005E5CED">
            <w:pPr>
              <w:pBdr>
                <w:top w:val="nil"/>
                <w:left w:val="nil"/>
                <w:bottom w:val="nil"/>
                <w:right w:val="nil"/>
                <w:between w:val="nil"/>
              </w:pBdr>
              <w:spacing w:line="258" w:lineRule="auto"/>
              <w:ind w:left="13"/>
              <w:jc w:val="center"/>
              <w:rPr>
                <w:color w:val="000000"/>
                <w:sz w:val="24"/>
                <w:szCs w:val="24"/>
              </w:rPr>
            </w:pPr>
            <w:r>
              <w:rPr>
                <w:sz w:val="24"/>
                <w:szCs w:val="24"/>
              </w:rPr>
              <w:t>3</w:t>
            </w:r>
          </w:p>
        </w:tc>
        <w:tc>
          <w:tcPr>
            <w:tcW w:w="797" w:type="dxa"/>
            <w:tcBorders>
              <w:top w:val="nil"/>
              <w:left w:val="nil"/>
              <w:bottom w:val="single" w:sz="5" w:space="0" w:color="000000"/>
              <w:right w:val="single" w:sz="5" w:space="0" w:color="000000"/>
            </w:tcBorders>
            <w:tcMar>
              <w:top w:w="0" w:type="dxa"/>
              <w:left w:w="100" w:type="dxa"/>
              <w:bottom w:w="0" w:type="dxa"/>
              <w:right w:w="100" w:type="dxa"/>
            </w:tcMar>
          </w:tcPr>
          <w:p w14:paraId="6C364D11" w14:textId="77777777" w:rsidR="00F84960" w:rsidRDefault="005E5CED">
            <w:pPr>
              <w:ind w:left="-260"/>
              <w:jc w:val="center"/>
              <w:rPr>
                <w:sz w:val="24"/>
                <w:szCs w:val="24"/>
              </w:rPr>
            </w:pPr>
            <w:r>
              <w:rPr>
                <w:sz w:val="24"/>
                <w:szCs w:val="24"/>
              </w:rPr>
              <w:t xml:space="preserve"> *</w:t>
            </w:r>
          </w:p>
        </w:tc>
        <w:tc>
          <w:tcPr>
            <w:tcW w:w="851" w:type="dxa"/>
            <w:tcBorders>
              <w:top w:val="nil"/>
              <w:left w:val="nil"/>
              <w:bottom w:val="single" w:sz="5" w:space="0" w:color="000000"/>
              <w:right w:val="single" w:sz="4" w:space="0" w:color="000000"/>
            </w:tcBorders>
            <w:tcMar>
              <w:top w:w="0" w:type="dxa"/>
              <w:left w:w="100" w:type="dxa"/>
              <w:bottom w:w="0" w:type="dxa"/>
              <w:right w:w="100" w:type="dxa"/>
            </w:tcMar>
          </w:tcPr>
          <w:p w14:paraId="7A378779" w14:textId="77777777" w:rsidR="00F84960" w:rsidRDefault="00F84960">
            <w:pPr>
              <w:ind w:left="-260"/>
              <w:jc w:val="center"/>
              <w:rPr>
                <w:sz w:val="24"/>
                <w:szCs w:val="24"/>
              </w:rPr>
            </w:pPr>
          </w:p>
        </w:tc>
        <w:tc>
          <w:tcPr>
            <w:tcW w:w="850" w:type="dxa"/>
            <w:tcBorders>
              <w:top w:val="nil"/>
              <w:left w:val="single" w:sz="4" w:space="0" w:color="000000"/>
              <w:bottom w:val="single" w:sz="5" w:space="0" w:color="000000"/>
              <w:right w:val="single" w:sz="4" w:space="0" w:color="000000"/>
            </w:tcBorders>
          </w:tcPr>
          <w:p w14:paraId="3F55285D" w14:textId="77777777" w:rsidR="00F84960" w:rsidRDefault="005E5CED">
            <w:pPr>
              <w:ind w:left="-260"/>
              <w:jc w:val="center"/>
              <w:rPr>
                <w:sz w:val="24"/>
                <w:szCs w:val="24"/>
              </w:rPr>
            </w:pPr>
            <w:r>
              <w:rPr>
                <w:sz w:val="24"/>
                <w:szCs w:val="24"/>
              </w:rPr>
              <w:t xml:space="preserve"> </w:t>
            </w:r>
          </w:p>
        </w:tc>
        <w:tc>
          <w:tcPr>
            <w:tcW w:w="851" w:type="dxa"/>
            <w:tcBorders>
              <w:top w:val="nil"/>
              <w:left w:val="single" w:sz="4" w:space="0" w:color="000000"/>
              <w:bottom w:val="single" w:sz="5" w:space="0" w:color="000000"/>
              <w:right w:val="single" w:sz="5" w:space="0" w:color="000000"/>
            </w:tcBorders>
          </w:tcPr>
          <w:p w14:paraId="40FA57EB" w14:textId="77777777" w:rsidR="00F84960" w:rsidRDefault="00F84960">
            <w:pPr>
              <w:jc w:val="center"/>
              <w:rPr>
                <w:sz w:val="24"/>
                <w:szCs w:val="24"/>
              </w:rPr>
            </w:pPr>
          </w:p>
        </w:tc>
      </w:tr>
      <w:tr w:rsidR="00F84960" w14:paraId="26CE47D0" w14:textId="77777777" w:rsidTr="00653772">
        <w:trPr>
          <w:trHeight w:val="285"/>
        </w:trPr>
        <w:tc>
          <w:tcPr>
            <w:tcW w:w="992" w:type="dxa"/>
            <w:tcBorders>
              <w:top w:val="nil"/>
              <w:left w:val="single" w:sz="5" w:space="0" w:color="000000"/>
              <w:bottom w:val="single" w:sz="5" w:space="0" w:color="000000"/>
              <w:right w:val="single" w:sz="5" w:space="0" w:color="000000"/>
            </w:tcBorders>
            <w:tcMar>
              <w:top w:w="0" w:type="dxa"/>
              <w:left w:w="100" w:type="dxa"/>
              <w:bottom w:w="0" w:type="dxa"/>
              <w:right w:w="100" w:type="dxa"/>
            </w:tcMar>
          </w:tcPr>
          <w:p w14:paraId="5E1C8250" w14:textId="77777777" w:rsidR="00F84960" w:rsidRDefault="005E5CED">
            <w:pPr>
              <w:spacing w:line="258" w:lineRule="auto"/>
              <w:ind w:left="14" w:right="1"/>
              <w:jc w:val="center"/>
              <w:rPr>
                <w:sz w:val="24"/>
                <w:szCs w:val="24"/>
              </w:rPr>
            </w:pPr>
            <w:r>
              <w:rPr>
                <w:sz w:val="24"/>
                <w:szCs w:val="24"/>
              </w:rPr>
              <w:t>ОК 3</w:t>
            </w:r>
          </w:p>
        </w:tc>
        <w:tc>
          <w:tcPr>
            <w:tcW w:w="4725" w:type="dxa"/>
            <w:tcBorders>
              <w:top w:val="nil"/>
              <w:left w:val="nil"/>
              <w:bottom w:val="single" w:sz="5" w:space="0" w:color="000000"/>
              <w:right w:val="single" w:sz="5" w:space="0" w:color="000000"/>
            </w:tcBorders>
            <w:tcMar>
              <w:top w:w="0" w:type="dxa"/>
              <w:left w:w="100" w:type="dxa"/>
              <w:bottom w:w="0" w:type="dxa"/>
              <w:right w:w="100" w:type="dxa"/>
            </w:tcMar>
          </w:tcPr>
          <w:p w14:paraId="06C024C3" w14:textId="212DDFB3" w:rsidR="00F84960" w:rsidRDefault="005E5CED">
            <w:pPr>
              <w:pBdr>
                <w:top w:val="nil"/>
                <w:left w:val="nil"/>
                <w:bottom w:val="nil"/>
                <w:right w:val="nil"/>
                <w:between w:val="nil"/>
              </w:pBdr>
              <w:spacing w:line="253" w:lineRule="auto"/>
              <w:rPr>
                <w:color w:val="FF0000"/>
                <w:sz w:val="24"/>
                <w:szCs w:val="24"/>
              </w:rPr>
            </w:pPr>
            <w:r>
              <w:rPr>
                <w:sz w:val="24"/>
                <w:szCs w:val="24"/>
              </w:rPr>
              <w:t xml:space="preserve">Долікарська допомога з основами тактичної медицини </w:t>
            </w:r>
          </w:p>
        </w:tc>
        <w:tc>
          <w:tcPr>
            <w:tcW w:w="1140" w:type="dxa"/>
            <w:tcBorders>
              <w:top w:val="nil"/>
              <w:left w:val="nil"/>
              <w:bottom w:val="single" w:sz="5" w:space="0" w:color="000000"/>
              <w:right w:val="single" w:sz="5" w:space="0" w:color="000000"/>
            </w:tcBorders>
            <w:tcMar>
              <w:top w:w="0" w:type="dxa"/>
              <w:left w:w="100" w:type="dxa"/>
              <w:bottom w:w="0" w:type="dxa"/>
              <w:right w:w="100" w:type="dxa"/>
            </w:tcMar>
          </w:tcPr>
          <w:p w14:paraId="144EFD52" w14:textId="77777777" w:rsidR="00F84960" w:rsidRDefault="005E5CED">
            <w:pPr>
              <w:pBdr>
                <w:top w:val="nil"/>
                <w:left w:val="nil"/>
                <w:bottom w:val="nil"/>
                <w:right w:val="nil"/>
                <w:between w:val="nil"/>
              </w:pBdr>
              <w:spacing w:line="253" w:lineRule="auto"/>
              <w:ind w:left="13"/>
              <w:jc w:val="center"/>
              <w:rPr>
                <w:color w:val="000000"/>
                <w:sz w:val="24"/>
                <w:szCs w:val="24"/>
              </w:rPr>
            </w:pPr>
            <w:r>
              <w:rPr>
                <w:sz w:val="24"/>
                <w:szCs w:val="24"/>
              </w:rPr>
              <w:t>3</w:t>
            </w:r>
          </w:p>
        </w:tc>
        <w:tc>
          <w:tcPr>
            <w:tcW w:w="797" w:type="dxa"/>
            <w:tcBorders>
              <w:top w:val="nil"/>
              <w:left w:val="nil"/>
              <w:bottom w:val="single" w:sz="5" w:space="0" w:color="000000"/>
              <w:right w:val="single" w:sz="5" w:space="0" w:color="000000"/>
            </w:tcBorders>
            <w:tcMar>
              <w:top w:w="0" w:type="dxa"/>
              <w:left w:w="100" w:type="dxa"/>
              <w:bottom w:w="0" w:type="dxa"/>
              <w:right w:w="100" w:type="dxa"/>
            </w:tcMar>
          </w:tcPr>
          <w:p w14:paraId="3558FA46" w14:textId="77777777" w:rsidR="00F84960" w:rsidRDefault="005E5CED">
            <w:pPr>
              <w:ind w:left="-260"/>
              <w:jc w:val="center"/>
              <w:rPr>
                <w:sz w:val="24"/>
                <w:szCs w:val="24"/>
              </w:rPr>
            </w:pPr>
            <w:r>
              <w:rPr>
                <w:sz w:val="24"/>
                <w:szCs w:val="24"/>
              </w:rPr>
              <w:t xml:space="preserve"> *</w:t>
            </w:r>
          </w:p>
        </w:tc>
        <w:tc>
          <w:tcPr>
            <w:tcW w:w="851" w:type="dxa"/>
            <w:tcBorders>
              <w:top w:val="nil"/>
              <w:left w:val="nil"/>
              <w:bottom w:val="single" w:sz="5" w:space="0" w:color="000000"/>
              <w:right w:val="single" w:sz="4" w:space="0" w:color="000000"/>
            </w:tcBorders>
            <w:tcMar>
              <w:top w:w="0" w:type="dxa"/>
              <w:left w:w="100" w:type="dxa"/>
              <w:bottom w:w="0" w:type="dxa"/>
              <w:right w:w="100" w:type="dxa"/>
            </w:tcMar>
          </w:tcPr>
          <w:p w14:paraId="31860DD9" w14:textId="77777777" w:rsidR="00F84960" w:rsidRDefault="00F84960">
            <w:pPr>
              <w:jc w:val="center"/>
              <w:rPr>
                <w:sz w:val="24"/>
                <w:szCs w:val="24"/>
              </w:rPr>
            </w:pPr>
          </w:p>
        </w:tc>
        <w:tc>
          <w:tcPr>
            <w:tcW w:w="850" w:type="dxa"/>
            <w:tcBorders>
              <w:top w:val="nil"/>
              <w:left w:val="single" w:sz="4" w:space="0" w:color="000000"/>
              <w:bottom w:val="single" w:sz="5" w:space="0" w:color="000000"/>
              <w:right w:val="single" w:sz="4" w:space="0" w:color="000000"/>
            </w:tcBorders>
          </w:tcPr>
          <w:p w14:paraId="7ECDFD11" w14:textId="77777777" w:rsidR="00F84960" w:rsidRDefault="005E5CED">
            <w:pPr>
              <w:ind w:left="-260"/>
              <w:jc w:val="center"/>
              <w:rPr>
                <w:sz w:val="24"/>
                <w:szCs w:val="24"/>
              </w:rPr>
            </w:pPr>
            <w:r>
              <w:rPr>
                <w:sz w:val="24"/>
                <w:szCs w:val="24"/>
              </w:rPr>
              <w:t xml:space="preserve"> </w:t>
            </w:r>
          </w:p>
        </w:tc>
        <w:tc>
          <w:tcPr>
            <w:tcW w:w="851" w:type="dxa"/>
            <w:tcBorders>
              <w:top w:val="nil"/>
              <w:left w:val="single" w:sz="4" w:space="0" w:color="000000"/>
              <w:bottom w:val="single" w:sz="5" w:space="0" w:color="000000"/>
              <w:right w:val="single" w:sz="5" w:space="0" w:color="000000"/>
            </w:tcBorders>
          </w:tcPr>
          <w:p w14:paraId="3F728111" w14:textId="77777777" w:rsidR="00F84960" w:rsidRDefault="00F84960">
            <w:pPr>
              <w:jc w:val="center"/>
              <w:rPr>
                <w:sz w:val="24"/>
                <w:szCs w:val="24"/>
              </w:rPr>
            </w:pPr>
          </w:p>
        </w:tc>
      </w:tr>
      <w:tr w:rsidR="00F84960" w14:paraId="7AEC3734" w14:textId="77777777" w:rsidTr="00653772">
        <w:trPr>
          <w:trHeight w:val="570"/>
        </w:trPr>
        <w:tc>
          <w:tcPr>
            <w:tcW w:w="992" w:type="dxa"/>
            <w:tcBorders>
              <w:top w:val="nil"/>
              <w:left w:val="single" w:sz="5" w:space="0" w:color="000000"/>
              <w:bottom w:val="single" w:sz="5" w:space="0" w:color="000000"/>
              <w:right w:val="single" w:sz="5" w:space="0" w:color="000000"/>
            </w:tcBorders>
            <w:tcMar>
              <w:top w:w="0" w:type="dxa"/>
              <w:left w:w="100" w:type="dxa"/>
              <w:bottom w:w="0" w:type="dxa"/>
              <w:right w:w="100" w:type="dxa"/>
            </w:tcMar>
          </w:tcPr>
          <w:p w14:paraId="52A5B9D9" w14:textId="77777777" w:rsidR="00F84960" w:rsidRDefault="005E5CED">
            <w:pPr>
              <w:spacing w:line="258" w:lineRule="auto"/>
              <w:ind w:left="14" w:right="1"/>
              <w:jc w:val="center"/>
              <w:rPr>
                <w:sz w:val="24"/>
                <w:szCs w:val="24"/>
              </w:rPr>
            </w:pPr>
            <w:r>
              <w:rPr>
                <w:sz w:val="24"/>
                <w:szCs w:val="24"/>
              </w:rPr>
              <w:t>ОК 4</w:t>
            </w:r>
          </w:p>
        </w:tc>
        <w:tc>
          <w:tcPr>
            <w:tcW w:w="4725" w:type="dxa"/>
            <w:tcBorders>
              <w:top w:val="nil"/>
              <w:left w:val="nil"/>
              <w:bottom w:val="single" w:sz="5" w:space="0" w:color="000000"/>
              <w:right w:val="single" w:sz="5" w:space="0" w:color="000000"/>
            </w:tcBorders>
            <w:tcMar>
              <w:top w:w="0" w:type="dxa"/>
              <w:left w:w="100" w:type="dxa"/>
              <w:bottom w:w="0" w:type="dxa"/>
              <w:right w:w="100" w:type="dxa"/>
            </w:tcMar>
          </w:tcPr>
          <w:p w14:paraId="7BEFB7A7" w14:textId="24377252" w:rsidR="00F84960" w:rsidRDefault="005E5CED" w:rsidP="00653772">
            <w:pPr>
              <w:widowControl/>
              <w:jc w:val="both"/>
              <w:rPr>
                <w:sz w:val="24"/>
                <w:szCs w:val="24"/>
                <w:highlight w:val="yellow"/>
              </w:rPr>
            </w:pPr>
            <w:r>
              <w:rPr>
                <w:sz w:val="24"/>
                <w:szCs w:val="24"/>
              </w:rPr>
              <w:t xml:space="preserve">Методи та організація наукових досліджень у професійній галузі </w:t>
            </w:r>
          </w:p>
        </w:tc>
        <w:tc>
          <w:tcPr>
            <w:tcW w:w="1140" w:type="dxa"/>
            <w:tcBorders>
              <w:top w:val="nil"/>
              <w:left w:val="nil"/>
              <w:bottom w:val="single" w:sz="5" w:space="0" w:color="000000"/>
              <w:right w:val="single" w:sz="5" w:space="0" w:color="000000"/>
            </w:tcBorders>
            <w:tcMar>
              <w:top w:w="0" w:type="dxa"/>
              <w:left w:w="100" w:type="dxa"/>
              <w:bottom w:w="0" w:type="dxa"/>
              <w:right w:w="100" w:type="dxa"/>
            </w:tcMar>
          </w:tcPr>
          <w:p w14:paraId="36657895" w14:textId="77777777" w:rsidR="00F84960" w:rsidRDefault="005E5CED">
            <w:pPr>
              <w:pBdr>
                <w:top w:val="nil"/>
                <w:left w:val="nil"/>
                <w:bottom w:val="nil"/>
                <w:right w:val="nil"/>
                <w:between w:val="nil"/>
              </w:pBdr>
              <w:spacing w:line="258" w:lineRule="auto"/>
              <w:ind w:left="13"/>
              <w:jc w:val="center"/>
              <w:rPr>
                <w:color w:val="000000"/>
                <w:sz w:val="24"/>
                <w:szCs w:val="24"/>
              </w:rPr>
            </w:pPr>
            <w:r>
              <w:rPr>
                <w:sz w:val="24"/>
                <w:szCs w:val="24"/>
              </w:rPr>
              <w:t>4</w:t>
            </w:r>
          </w:p>
        </w:tc>
        <w:tc>
          <w:tcPr>
            <w:tcW w:w="797" w:type="dxa"/>
            <w:tcBorders>
              <w:top w:val="nil"/>
              <w:left w:val="nil"/>
              <w:bottom w:val="single" w:sz="5" w:space="0" w:color="000000"/>
              <w:right w:val="single" w:sz="5" w:space="0" w:color="000000"/>
            </w:tcBorders>
            <w:tcMar>
              <w:top w:w="0" w:type="dxa"/>
              <w:left w:w="100" w:type="dxa"/>
              <w:bottom w:w="0" w:type="dxa"/>
              <w:right w:w="100" w:type="dxa"/>
            </w:tcMar>
          </w:tcPr>
          <w:p w14:paraId="6DCFA9CB" w14:textId="77777777" w:rsidR="00F84960" w:rsidRDefault="005E5CED">
            <w:pPr>
              <w:ind w:left="-260"/>
              <w:jc w:val="center"/>
              <w:rPr>
                <w:sz w:val="24"/>
                <w:szCs w:val="24"/>
              </w:rPr>
            </w:pPr>
            <w:r>
              <w:rPr>
                <w:sz w:val="24"/>
                <w:szCs w:val="24"/>
              </w:rPr>
              <w:t xml:space="preserve"> *</w:t>
            </w:r>
          </w:p>
        </w:tc>
        <w:tc>
          <w:tcPr>
            <w:tcW w:w="851" w:type="dxa"/>
            <w:tcBorders>
              <w:top w:val="nil"/>
              <w:left w:val="nil"/>
              <w:bottom w:val="single" w:sz="5" w:space="0" w:color="000000"/>
              <w:right w:val="single" w:sz="4" w:space="0" w:color="000000"/>
            </w:tcBorders>
            <w:tcMar>
              <w:top w:w="0" w:type="dxa"/>
              <w:left w:w="100" w:type="dxa"/>
              <w:bottom w:w="0" w:type="dxa"/>
              <w:right w:w="100" w:type="dxa"/>
            </w:tcMar>
          </w:tcPr>
          <w:p w14:paraId="52B1BD64" w14:textId="77777777" w:rsidR="00F84960" w:rsidRDefault="00F84960">
            <w:pPr>
              <w:jc w:val="center"/>
              <w:rPr>
                <w:sz w:val="24"/>
                <w:szCs w:val="24"/>
              </w:rPr>
            </w:pPr>
          </w:p>
        </w:tc>
        <w:tc>
          <w:tcPr>
            <w:tcW w:w="850" w:type="dxa"/>
            <w:tcBorders>
              <w:top w:val="nil"/>
              <w:left w:val="single" w:sz="4" w:space="0" w:color="000000"/>
              <w:bottom w:val="single" w:sz="5" w:space="0" w:color="000000"/>
              <w:right w:val="single" w:sz="4" w:space="0" w:color="000000"/>
            </w:tcBorders>
          </w:tcPr>
          <w:p w14:paraId="07BB8DDB" w14:textId="77777777" w:rsidR="00F84960" w:rsidRDefault="005E5CED">
            <w:pPr>
              <w:ind w:left="-260"/>
              <w:jc w:val="center"/>
              <w:rPr>
                <w:sz w:val="24"/>
                <w:szCs w:val="24"/>
              </w:rPr>
            </w:pPr>
            <w:r>
              <w:rPr>
                <w:sz w:val="24"/>
                <w:szCs w:val="24"/>
              </w:rPr>
              <w:t xml:space="preserve"> </w:t>
            </w:r>
          </w:p>
        </w:tc>
        <w:tc>
          <w:tcPr>
            <w:tcW w:w="851" w:type="dxa"/>
            <w:tcBorders>
              <w:top w:val="nil"/>
              <w:left w:val="single" w:sz="4" w:space="0" w:color="000000"/>
              <w:bottom w:val="single" w:sz="5" w:space="0" w:color="000000"/>
              <w:right w:val="single" w:sz="5" w:space="0" w:color="000000"/>
            </w:tcBorders>
          </w:tcPr>
          <w:p w14:paraId="413DCCF2" w14:textId="77777777" w:rsidR="00F84960" w:rsidRDefault="00F84960">
            <w:pPr>
              <w:jc w:val="center"/>
              <w:rPr>
                <w:sz w:val="24"/>
                <w:szCs w:val="24"/>
              </w:rPr>
            </w:pPr>
          </w:p>
        </w:tc>
      </w:tr>
      <w:tr w:rsidR="00F84960" w14:paraId="54A668B1" w14:textId="77777777" w:rsidTr="00653772">
        <w:trPr>
          <w:trHeight w:val="285"/>
        </w:trPr>
        <w:tc>
          <w:tcPr>
            <w:tcW w:w="992" w:type="dxa"/>
            <w:tcBorders>
              <w:top w:val="nil"/>
              <w:left w:val="single" w:sz="5" w:space="0" w:color="000000"/>
              <w:bottom w:val="single" w:sz="5" w:space="0" w:color="000000"/>
              <w:right w:val="single" w:sz="5" w:space="0" w:color="000000"/>
            </w:tcBorders>
            <w:tcMar>
              <w:top w:w="0" w:type="dxa"/>
              <w:left w:w="100" w:type="dxa"/>
              <w:bottom w:w="0" w:type="dxa"/>
              <w:right w:w="100" w:type="dxa"/>
            </w:tcMar>
          </w:tcPr>
          <w:p w14:paraId="530EB72E" w14:textId="77777777" w:rsidR="00F84960" w:rsidRDefault="005E5CED">
            <w:pPr>
              <w:spacing w:line="258" w:lineRule="auto"/>
              <w:ind w:left="14" w:right="1"/>
              <w:jc w:val="center"/>
              <w:rPr>
                <w:sz w:val="24"/>
                <w:szCs w:val="24"/>
              </w:rPr>
            </w:pPr>
            <w:r>
              <w:rPr>
                <w:sz w:val="24"/>
                <w:szCs w:val="24"/>
              </w:rPr>
              <w:t>ОК 5</w:t>
            </w:r>
          </w:p>
        </w:tc>
        <w:tc>
          <w:tcPr>
            <w:tcW w:w="4725" w:type="dxa"/>
            <w:tcBorders>
              <w:top w:val="nil"/>
              <w:left w:val="nil"/>
              <w:bottom w:val="single" w:sz="5" w:space="0" w:color="000000"/>
              <w:right w:val="single" w:sz="5" w:space="0" w:color="000000"/>
            </w:tcBorders>
            <w:tcMar>
              <w:top w:w="0" w:type="dxa"/>
              <w:left w:w="100" w:type="dxa"/>
              <w:bottom w:w="0" w:type="dxa"/>
              <w:right w:w="100" w:type="dxa"/>
            </w:tcMar>
          </w:tcPr>
          <w:p w14:paraId="76965220" w14:textId="77777777" w:rsidR="00F84960" w:rsidRDefault="005E5CED">
            <w:pPr>
              <w:spacing w:line="253" w:lineRule="auto"/>
              <w:rPr>
                <w:sz w:val="24"/>
                <w:szCs w:val="24"/>
              </w:rPr>
            </w:pPr>
            <w:r>
              <w:rPr>
                <w:sz w:val="24"/>
                <w:szCs w:val="24"/>
              </w:rPr>
              <w:t>Педагогіка вищої школи</w:t>
            </w:r>
          </w:p>
        </w:tc>
        <w:tc>
          <w:tcPr>
            <w:tcW w:w="1140" w:type="dxa"/>
            <w:tcBorders>
              <w:top w:val="nil"/>
              <w:left w:val="nil"/>
              <w:bottom w:val="single" w:sz="5" w:space="0" w:color="000000"/>
              <w:right w:val="single" w:sz="5" w:space="0" w:color="000000"/>
            </w:tcBorders>
            <w:tcMar>
              <w:top w:w="0" w:type="dxa"/>
              <w:left w:w="100" w:type="dxa"/>
              <w:bottom w:w="0" w:type="dxa"/>
              <w:right w:w="100" w:type="dxa"/>
            </w:tcMar>
          </w:tcPr>
          <w:p w14:paraId="7FD97D79" w14:textId="77777777" w:rsidR="00F84960" w:rsidRDefault="005E5CED">
            <w:pPr>
              <w:pBdr>
                <w:top w:val="nil"/>
                <w:left w:val="nil"/>
                <w:bottom w:val="nil"/>
                <w:right w:val="nil"/>
                <w:between w:val="nil"/>
              </w:pBdr>
              <w:spacing w:line="258" w:lineRule="auto"/>
              <w:ind w:left="13"/>
              <w:jc w:val="center"/>
              <w:rPr>
                <w:color w:val="000000"/>
                <w:sz w:val="24"/>
                <w:szCs w:val="24"/>
              </w:rPr>
            </w:pPr>
            <w:r>
              <w:rPr>
                <w:sz w:val="24"/>
                <w:szCs w:val="24"/>
              </w:rPr>
              <w:t>3</w:t>
            </w:r>
          </w:p>
        </w:tc>
        <w:tc>
          <w:tcPr>
            <w:tcW w:w="797" w:type="dxa"/>
            <w:tcBorders>
              <w:top w:val="nil"/>
              <w:left w:val="nil"/>
              <w:bottom w:val="single" w:sz="5" w:space="0" w:color="000000"/>
              <w:right w:val="single" w:sz="5" w:space="0" w:color="000000"/>
            </w:tcBorders>
            <w:tcMar>
              <w:top w:w="0" w:type="dxa"/>
              <w:left w:w="100" w:type="dxa"/>
              <w:bottom w:w="0" w:type="dxa"/>
              <w:right w:w="100" w:type="dxa"/>
            </w:tcMar>
          </w:tcPr>
          <w:p w14:paraId="55AF81DE" w14:textId="77777777" w:rsidR="00F84960" w:rsidRDefault="00F84960">
            <w:pPr>
              <w:ind w:left="-260"/>
              <w:jc w:val="center"/>
              <w:rPr>
                <w:sz w:val="24"/>
                <w:szCs w:val="24"/>
              </w:rPr>
            </w:pPr>
          </w:p>
        </w:tc>
        <w:tc>
          <w:tcPr>
            <w:tcW w:w="851" w:type="dxa"/>
            <w:tcBorders>
              <w:top w:val="nil"/>
              <w:left w:val="nil"/>
              <w:bottom w:val="single" w:sz="5" w:space="0" w:color="000000"/>
              <w:right w:val="single" w:sz="4" w:space="0" w:color="000000"/>
            </w:tcBorders>
            <w:tcMar>
              <w:top w:w="0" w:type="dxa"/>
              <w:left w:w="100" w:type="dxa"/>
              <w:bottom w:w="0" w:type="dxa"/>
              <w:right w:w="100" w:type="dxa"/>
            </w:tcMar>
          </w:tcPr>
          <w:p w14:paraId="491605AD" w14:textId="77777777" w:rsidR="00F84960" w:rsidRDefault="005E5CED">
            <w:pPr>
              <w:ind w:left="-260"/>
              <w:jc w:val="center"/>
              <w:rPr>
                <w:sz w:val="24"/>
                <w:szCs w:val="24"/>
              </w:rPr>
            </w:pPr>
            <w:r>
              <w:rPr>
                <w:sz w:val="24"/>
                <w:szCs w:val="24"/>
              </w:rPr>
              <w:t xml:space="preserve"> *</w:t>
            </w:r>
          </w:p>
        </w:tc>
        <w:tc>
          <w:tcPr>
            <w:tcW w:w="850" w:type="dxa"/>
            <w:tcBorders>
              <w:top w:val="nil"/>
              <w:left w:val="single" w:sz="4" w:space="0" w:color="000000"/>
              <w:bottom w:val="single" w:sz="5" w:space="0" w:color="000000"/>
              <w:right w:val="single" w:sz="4" w:space="0" w:color="000000"/>
            </w:tcBorders>
          </w:tcPr>
          <w:p w14:paraId="6CE4AA7E" w14:textId="77777777" w:rsidR="00F84960" w:rsidRDefault="005E5CED">
            <w:pPr>
              <w:ind w:left="-260"/>
              <w:jc w:val="center"/>
              <w:rPr>
                <w:sz w:val="24"/>
                <w:szCs w:val="24"/>
              </w:rPr>
            </w:pPr>
            <w:r>
              <w:rPr>
                <w:sz w:val="24"/>
                <w:szCs w:val="24"/>
              </w:rPr>
              <w:t xml:space="preserve"> </w:t>
            </w:r>
          </w:p>
        </w:tc>
        <w:tc>
          <w:tcPr>
            <w:tcW w:w="851" w:type="dxa"/>
            <w:tcBorders>
              <w:top w:val="nil"/>
              <w:left w:val="single" w:sz="4" w:space="0" w:color="000000"/>
              <w:bottom w:val="single" w:sz="5" w:space="0" w:color="000000"/>
              <w:right w:val="single" w:sz="5" w:space="0" w:color="000000"/>
            </w:tcBorders>
          </w:tcPr>
          <w:p w14:paraId="1B6D8C27" w14:textId="77777777" w:rsidR="00F84960" w:rsidRDefault="00F84960">
            <w:pPr>
              <w:jc w:val="center"/>
              <w:rPr>
                <w:sz w:val="24"/>
                <w:szCs w:val="24"/>
              </w:rPr>
            </w:pPr>
          </w:p>
        </w:tc>
      </w:tr>
      <w:tr w:rsidR="00F84960" w14:paraId="33C516F9" w14:textId="77777777" w:rsidTr="00653772">
        <w:trPr>
          <w:trHeight w:val="285"/>
        </w:trPr>
        <w:tc>
          <w:tcPr>
            <w:tcW w:w="992" w:type="dxa"/>
            <w:tcBorders>
              <w:top w:val="nil"/>
              <w:left w:val="single" w:sz="5" w:space="0" w:color="000000"/>
              <w:bottom w:val="single" w:sz="5" w:space="0" w:color="000000"/>
              <w:right w:val="single" w:sz="5" w:space="0" w:color="000000"/>
            </w:tcBorders>
            <w:tcMar>
              <w:top w:w="0" w:type="dxa"/>
              <w:left w:w="100" w:type="dxa"/>
              <w:bottom w:w="0" w:type="dxa"/>
              <w:right w:w="100" w:type="dxa"/>
            </w:tcMar>
          </w:tcPr>
          <w:p w14:paraId="0F0B34CE" w14:textId="77777777" w:rsidR="00F84960" w:rsidRDefault="005E5CED">
            <w:pPr>
              <w:spacing w:line="258" w:lineRule="auto"/>
              <w:ind w:left="14" w:right="1"/>
              <w:jc w:val="center"/>
              <w:rPr>
                <w:sz w:val="24"/>
                <w:szCs w:val="24"/>
              </w:rPr>
            </w:pPr>
            <w:r>
              <w:rPr>
                <w:sz w:val="24"/>
                <w:szCs w:val="24"/>
              </w:rPr>
              <w:t>ОК 6</w:t>
            </w:r>
          </w:p>
        </w:tc>
        <w:tc>
          <w:tcPr>
            <w:tcW w:w="4725" w:type="dxa"/>
            <w:tcBorders>
              <w:top w:val="nil"/>
              <w:left w:val="nil"/>
              <w:bottom w:val="single" w:sz="5" w:space="0" w:color="000000"/>
              <w:right w:val="single" w:sz="5" w:space="0" w:color="000000"/>
            </w:tcBorders>
            <w:tcMar>
              <w:top w:w="0" w:type="dxa"/>
              <w:left w:w="100" w:type="dxa"/>
              <w:bottom w:w="0" w:type="dxa"/>
              <w:right w:w="100" w:type="dxa"/>
            </w:tcMar>
          </w:tcPr>
          <w:p w14:paraId="55918CA9" w14:textId="15AAAA88" w:rsidR="00F84960" w:rsidRDefault="005E5CED" w:rsidP="00653772">
            <w:pPr>
              <w:widowControl/>
              <w:jc w:val="both"/>
              <w:rPr>
                <w:sz w:val="24"/>
                <w:szCs w:val="24"/>
                <w:highlight w:val="yellow"/>
              </w:rPr>
            </w:pPr>
            <w:r>
              <w:rPr>
                <w:sz w:val="24"/>
                <w:szCs w:val="24"/>
              </w:rPr>
              <w:t xml:space="preserve">Фізична терапія в акушерстві та гінекології </w:t>
            </w:r>
          </w:p>
        </w:tc>
        <w:tc>
          <w:tcPr>
            <w:tcW w:w="1140" w:type="dxa"/>
            <w:tcBorders>
              <w:top w:val="nil"/>
              <w:left w:val="nil"/>
              <w:bottom w:val="single" w:sz="5" w:space="0" w:color="000000"/>
              <w:right w:val="single" w:sz="5" w:space="0" w:color="000000"/>
            </w:tcBorders>
            <w:tcMar>
              <w:top w:w="0" w:type="dxa"/>
              <w:left w:w="100" w:type="dxa"/>
              <w:bottom w:w="0" w:type="dxa"/>
              <w:right w:w="100" w:type="dxa"/>
            </w:tcMar>
          </w:tcPr>
          <w:p w14:paraId="4BCE1692" w14:textId="77777777" w:rsidR="00F84960" w:rsidRDefault="005E5CED">
            <w:pPr>
              <w:pBdr>
                <w:top w:val="nil"/>
                <w:left w:val="nil"/>
                <w:bottom w:val="nil"/>
                <w:right w:val="nil"/>
                <w:between w:val="nil"/>
              </w:pBdr>
              <w:spacing w:line="258" w:lineRule="auto"/>
              <w:ind w:left="13"/>
              <w:jc w:val="center"/>
              <w:rPr>
                <w:color w:val="000000"/>
                <w:sz w:val="24"/>
                <w:szCs w:val="24"/>
              </w:rPr>
            </w:pPr>
            <w:r>
              <w:rPr>
                <w:sz w:val="24"/>
                <w:szCs w:val="24"/>
              </w:rPr>
              <w:t>5</w:t>
            </w:r>
          </w:p>
        </w:tc>
        <w:tc>
          <w:tcPr>
            <w:tcW w:w="797" w:type="dxa"/>
            <w:tcBorders>
              <w:top w:val="nil"/>
              <w:left w:val="nil"/>
              <w:bottom w:val="single" w:sz="5" w:space="0" w:color="000000"/>
              <w:right w:val="single" w:sz="5" w:space="0" w:color="000000"/>
            </w:tcBorders>
            <w:tcMar>
              <w:top w:w="0" w:type="dxa"/>
              <w:left w:w="100" w:type="dxa"/>
              <w:bottom w:w="0" w:type="dxa"/>
              <w:right w:w="100" w:type="dxa"/>
            </w:tcMar>
          </w:tcPr>
          <w:p w14:paraId="3C44BD73" w14:textId="77777777" w:rsidR="00F84960" w:rsidRDefault="005E5CED">
            <w:pPr>
              <w:ind w:left="-260"/>
              <w:jc w:val="center"/>
              <w:rPr>
                <w:sz w:val="24"/>
                <w:szCs w:val="24"/>
              </w:rPr>
            </w:pPr>
            <w:r>
              <w:rPr>
                <w:sz w:val="24"/>
                <w:szCs w:val="24"/>
              </w:rPr>
              <w:t xml:space="preserve"> </w:t>
            </w:r>
          </w:p>
        </w:tc>
        <w:tc>
          <w:tcPr>
            <w:tcW w:w="851" w:type="dxa"/>
            <w:tcBorders>
              <w:top w:val="nil"/>
              <w:left w:val="nil"/>
              <w:bottom w:val="single" w:sz="5" w:space="0" w:color="000000"/>
              <w:right w:val="single" w:sz="4" w:space="0" w:color="000000"/>
            </w:tcBorders>
            <w:tcMar>
              <w:top w:w="0" w:type="dxa"/>
              <w:left w:w="100" w:type="dxa"/>
              <w:bottom w:w="0" w:type="dxa"/>
              <w:right w:w="100" w:type="dxa"/>
            </w:tcMar>
          </w:tcPr>
          <w:p w14:paraId="3424B986" w14:textId="77777777" w:rsidR="00F84960" w:rsidRDefault="005E5CED">
            <w:pPr>
              <w:ind w:left="-260"/>
              <w:jc w:val="center"/>
              <w:rPr>
                <w:sz w:val="24"/>
                <w:szCs w:val="24"/>
                <w:highlight w:val="green"/>
              </w:rPr>
            </w:pPr>
            <w:r>
              <w:rPr>
                <w:sz w:val="24"/>
                <w:szCs w:val="24"/>
              </w:rPr>
              <w:t>*</w:t>
            </w:r>
          </w:p>
        </w:tc>
        <w:tc>
          <w:tcPr>
            <w:tcW w:w="850" w:type="dxa"/>
            <w:tcBorders>
              <w:top w:val="nil"/>
              <w:left w:val="single" w:sz="4" w:space="0" w:color="000000"/>
              <w:bottom w:val="single" w:sz="5" w:space="0" w:color="000000"/>
              <w:right w:val="single" w:sz="4" w:space="0" w:color="000000"/>
            </w:tcBorders>
          </w:tcPr>
          <w:p w14:paraId="7FEE0DDC" w14:textId="77777777" w:rsidR="00F84960" w:rsidRDefault="005E5CED">
            <w:pPr>
              <w:ind w:left="-260"/>
              <w:jc w:val="center"/>
              <w:rPr>
                <w:sz w:val="24"/>
                <w:szCs w:val="24"/>
              </w:rPr>
            </w:pPr>
            <w:r>
              <w:rPr>
                <w:sz w:val="24"/>
                <w:szCs w:val="24"/>
              </w:rPr>
              <w:t xml:space="preserve"> </w:t>
            </w:r>
          </w:p>
        </w:tc>
        <w:tc>
          <w:tcPr>
            <w:tcW w:w="851" w:type="dxa"/>
            <w:tcBorders>
              <w:top w:val="nil"/>
              <w:left w:val="single" w:sz="4" w:space="0" w:color="000000"/>
              <w:bottom w:val="single" w:sz="5" w:space="0" w:color="000000"/>
              <w:right w:val="single" w:sz="5" w:space="0" w:color="000000"/>
            </w:tcBorders>
          </w:tcPr>
          <w:p w14:paraId="6A96BC5C" w14:textId="77777777" w:rsidR="00F84960" w:rsidRDefault="00F84960">
            <w:pPr>
              <w:jc w:val="center"/>
              <w:rPr>
                <w:sz w:val="24"/>
                <w:szCs w:val="24"/>
              </w:rPr>
            </w:pPr>
          </w:p>
        </w:tc>
      </w:tr>
      <w:tr w:rsidR="00F84960" w14:paraId="37CF1C46" w14:textId="77777777" w:rsidTr="00653772">
        <w:trPr>
          <w:trHeight w:val="215"/>
        </w:trPr>
        <w:tc>
          <w:tcPr>
            <w:tcW w:w="992" w:type="dxa"/>
            <w:tcBorders>
              <w:top w:val="nil"/>
              <w:left w:val="single" w:sz="5" w:space="0" w:color="000000"/>
              <w:bottom w:val="single" w:sz="5" w:space="0" w:color="000000"/>
              <w:right w:val="single" w:sz="5" w:space="0" w:color="000000"/>
            </w:tcBorders>
            <w:tcMar>
              <w:top w:w="0" w:type="dxa"/>
              <w:left w:w="100" w:type="dxa"/>
              <w:bottom w:w="0" w:type="dxa"/>
              <w:right w:w="100" w:type="dxa"/>
            </w:tcMar>
          </w:tcPr>
          <w:p w14:paraId="2B0F2A78" w14:textId="77777777" w:rsidR="00F84960" w:rsidRDefault="005E5CED">
            <w:pPr>
              <w:spacing w:line="258" w:lineRule="auto"/>
              <w:ind w:left="14" w:right="1"/>
              <w:jc w:val="center"/>
              <w:rPr>
                <w:sz w:val="24"/>
                <w:szCs w:val="24"/>
              </w:rPr>
            </w:pPr>
            <w:r>
              <w:rPr>
                <w:sz w:val="24"/>
                <w:szCs w:val="24"/>
              </w:rPr>
              <w:t>ОК 7</w:t>
            </w:r>
          </w:p>
        </w:tc>
        <w:tc>
          <w:tcPr>
            <w:tcW w:w="4725" w:type="dxa"/>
            <w:tcBorders>
              <w:top w:val="nil"/>
              <w:left w:val="nil"/>
              <w:bottom w:val="single" w:sz="5" w:space="0" w:color="000000"/>
              <w:right w:val="single" w:sz="5" w:space="0" w:color="000000"/>
            </w:tcBorders>
            <w:tcMar>
              <w:top w:w="0" w:type="dxa"/>
              <w:left w:w="100" w:type="dxa"/>
              <w:bottom w:w="0" w:type="dxa"/>
              <w:right w:w="100" w:type="dxa"/>
            </w:tcMar>
          </w:tcPr>
          <w:p w14:paraId="2B3D7B1E" w14:textId="45007B55" w:rsidR="00F84960" w:rsidRDefault="005E5CED" w:rsidP="00653772">
            <w:pPr>
              <w:spacing w:line="267" w:lineRule="auto"/>
              <w:rPr>
                <w:sz w:val="24"/>
                <w:szCs w:val="24"/>
                <w:highlight w:val="yellow"/>
              </w:rPr>
            </w:pPr>
            <w:r>
              <w:rPr>
                <w:sz w:val="24"/>
                <w:szCs w:val="24"/>
              </w:rPr>
              <w:t>Фізична терапія в педіатричній практиці</w:t>
            </w:r>
          </w:p>
        </w:tc>
        <w:tc>
          <w:tcPr>
            <w:tcW w:w="1140" w:type="dxa"/>
            <w:tcBorders>
              <w:top w:val="nil"/>
              <w:left w:val="nil"/>
              <w:bottom w:val="single" w:sz="5" w:space="0" w:color="000000"/>
              <w:right w:val="single" w:sz="5" w:space="0" w:color="000000"/>
            </w:tcBorders>
            <w:tcMar>
              <w:top w:w="0" w:type="dxa"/>
              <w:left w:w="100" w:type="dxa"/>
              <w:bottom w:w="0" w:type="dxa"/>
              <w:right w:w="100" w:type="dxa"/>
            </w:tcMar>
          </w:tcPr>
          <w:p w14:paraId="70A8EE2F" w14:textId="77777777" w:rsidR="00F84960" w:rsidRDefault="005E5CED">
            <w:pPr>
              <w:pBdr>
                <w:top w:val="nil"/>
                <w:left w:val="nil"/>
                <w:bottom w:val="nil"/>
                <w:right w:val="nil"/>
                <w:between w:val="nil"/>
              </w:pBdr>
              <w:spacing w:line="258" w:lineRule="auto"/>
              <w:ind w:left="13"/>
              <w:jc w:val="center"/>
              <w:rPr>
                <w:color w:val="000000"/>
                <w:sz w:val="24"/>
                <w:szCs w:val="24"/>
              </w:rPr>
            </w:pPr>
            <w:r>
              <w:rPr>
                <w:sz w:val="24"/>
                <w:szCs w:val="24"/>
              </w:rPr>
              <w:t>4</w:t>
            </w:r>
          </w:p>
        </w:tc>
        <w:tc>
          <w:tcPr>
            <w:tcW w:w="797" w:type="dxa"/>
            <w:tcBorders>
              <w:top w:val="nil"/>
              <w:left w:val="nil"/>
              <w:bottom w:val="single" w:sz="5" w:space="0" w:color="000000"/>
              <w:right w:val="single" w:sz="5" w:space="0" w:color="000000"/>
            </w:tcBorders>
            <w:tcMar>
              <w:top w:w="0" w:type="dxa"/>
              <w:left w:w="100" w:type="dxa"/>
              <w:bottom w:w="0" w:type="dxa"/>
              <w:right w:w="100" w:type="dxa"/>
            </w:tcMar>
          </w:tcPr>
          <w:p w14:paraId="1BC67B6F" w14:textId="77777777" w:rsidR="00F84960" w:rsidRDefault="005E5CED">
            <w:pPr>
              <w:ind w:left="-260"/>
              <w:jc w:val="center"/>
              <w:rPr>
                <w:sz w:val="24"/>
                <w:szCs w:val="24"/>
              </w:rPr>
            </w:pPr>
            <w:r>
              <w:rPr>
                <w:sz w:val="24"/>
                <w:szCs w:val="24"/>
              </w:rPr>
              <w:t xml:space="preserve"> </w:t>
            </w:r>
          </w:p>
        </w:tc>
        <w:tc>
          <w:tcPr>
            <w:tcW w:w="851" w:type="dxa"/>
            <w:tcBorders>
              <w:top w:val="nil"/>
              <w:left w:val="nil"/>
              <w:bottom w:val="single" w:sz="5" w:space="0" w:color="000000"/>
              <w:right w:val="single" w:sz="4" w:space="0" w:color="000000"/>
            </w:tcBorders>
            <w:tcMar>
              <w:top w:w="0" w:type="dxa"/>
              <w:left w:w="100" w:type="dxa"/>
              <w:bottom w:w="0" w:type="dxa"/>
              <w:right w:w="100" w:type="dxa"/>
            </w:tcMar>
          </w:tcPr>
          <w:p w14:paraId="287A1CA1" w14:textId="77777777" w:rsidR="00F84960" w:rsidRDefault="00F84960">
            <w:pPr>
              <w:jc w:val="center"/>
              <w:rPr>
                <w:sz w:val="24"/>
                <w:szCs w:val="24"/>
              </w:rPr>
            </w:pPr>
          </w:p>
        </w:tc>
        <w:tc>
          <w:tcPr>
            <w:tcW w:w="850" w:type="dxa"/>
            <w:tcBorders>
              <w:top w:val="nil"/>
              <w:left w:val="single" w:sz="4" w:space="0" w:color="000000"/>
              <w:bottom w:val="single" w:sz="5" w:space="0" w:color="000000"/>
              <w:right w:val="single" w:sz="4" w:space="0" w:color="000000"/>
            </w:tcBorders>
          </w:tcPr>
          <w:p w14:paraId="44983410" w14:textId="4BA009C2" w:rsidR="00F84960" w:rsidRDefault="005E5CED" w:rsidP="00653772">
            <w:pPr>
              <w:ind w:left="-260"/>
              <w:jc w:val="center"/>
              <w:rPr>
                <w:sz w:val="24"/>
                <w:szCs w:val="24"/>
              </w:rPr>
            </w:pPr>
            <w:r>
              <w:rPr>
                <w:sz w:val="24"/>
                <w:szCs w:val="24"/>
              </w:rPr>
              <w:t xml:space="preserve">* </w:t>
            </w:r>
          </w:p>
        </w:tc>
        <w:tc>
          <w:tcPr>
            <w:tcW w:w="851" w:type="dxa"/>
            <w:tcBorders>
              <w:top w:val="nil"/>
              <w:left w:val="single" w:sz="4" w:space="0" w:color="000000"/>
              <w:bottom w:val="single" w:sz="5" w:space="0" w:color="000000"/>
              <w:right w:val="single" w:sz="5" w:space="0" w:color="000000"/>
            </w:tcBorders>
          </w:tcPr>
          <w:p w14:paraId="1E121C29" w14:textId="77777777" w:rsidR="00F84960" w:rsidRDefault="00F84960">
            <w:pPr>
              <w:jc w:val="center"/>
              <w:rPr>
                <w:sz w:val="24"/>
                <w:szCs w:val="24"/>
              </w:rPr>
            </w:pPr>
          </w:p>
        </w:tc>
      </w:tr>
      <w:tr w:rsidR="00F84960" w14:paraId="64B1A51C" w14:textId="77777777" w:rsidTr="00653772">
        <w:trPr>
          <w:trHeight w:val="333"/>
        </w:trPr>
        <w:tc>
          <w:tcPr>
            <w:tcW w:w="992" w:type="dxa"/>
            <w:tcBorders>
              <w:top w:val="nil"/>
              <w:left w:val="single" w:sz="5" w:space="0" w:color="000000"/>
              <w:bottom w:val="single" w:sz="5" w:space="0" w:color="000000"/>
              <w:right w:val="single" w:sz="5" w:space="0" w:color="000000"/>
            </w:tcBorders>
            <w:tcMar>
              <w:top w:w="0" w:type="dxa"/>
              <w:left w:w="100" w:type="dxa"/>
              <w:bottom w:w="0" w:type="dxa"/>
              <w:right w:w="100" w:type="dxa"/>
            </w:tcMar>
          </w:tcPr>
          <w:p w14:paraId="1F7C78EE" w14:textId="77777777" w:rsidR="00F84960" w:rsidRDefault="005E5CED">
            <w:pPr>
              <w:spacing w:line="258" w:lineRule="auto"/>
              <w:ind w:left="14" w:right="1"/>
              <w:jc w:val="center"/>
              <w:rPr>
                <w:sz w:val="24"/>
                <w:szCs w:val="24"/>
              </w:rPr>
            </w:pPr>
            <w:r>
              <w:rPr>
                <w:sz w:val="24"/>
                <w:szCs w:val="24"/>
              </w:rPr>
              <w:t>ОК 8</w:t>
            </w:r>
          </w:p>
        </w:tc>
        <w:tc>
          <w:tcPr>
            <w:tcW w:w="4725" w:type="dxa"/>
            <w:tcBorders>
              <w:top w:val="nil"/>
              <w:left w:val="nil"/>
              <w:bottom w:val="single" w:sz="5" w:space="0" w:color="000000"/>
              <w:right w:val="single" w:sz="5" w:space="0" w:color="000000"/>
            </w:tcBorders>
            <w:tcMar>
              <w:top w:w="0" w:type="dxa"/>
              <w:left w:w="100" w:type="dxa"/>
              <w:bottom w:w="0" w:type="dxa"/>
              <w:right w:w="100" w:type="dxa"/>
            </w:tcMar>
          </w:tcPr>
          <w:p w14:paraId="60E577F7" w14:textId="72E0E87D" w:rsidR="00F84960" w:rsidRDefault="005E5CED" w:rsidP="00653772">
            <w:pPr>
              <w:widowControl/>
              <w:jc w:val="both"/>
              <w:rPr>
                <w:sz w:val="24"/>
                <w:szCs w:val="24"/>
                <w:highlight w:val="yellow"/>
              </w:rPr>
            </w:pPr>
            <w:r>
              <w:rPr>
                <w:sz w:val="24"/>
                <w:szCs w:val="24"/>
              </w:rPr>
              <w:t xml:space="preserve">Фізична терапія в геронтології та геріатрії </w:t>
            </w:r>
          </w:p>
        </w:tc>
        <w:tc>
          <w:tcPr>
            <w:tcW w:w="1140" w:type="dxa"/>
            <w:tcBorders>
              <w:top w:val="nil"/>
              <w:left w:val="nil"/>
              <w:bottom w:val="single" w:sz="5" w:space="0" w:color="000000"/>
              <w:right w:val="single" w:sz="5" w:space="0" w:color="000000"/>
            </w:tcBorders>
            <w:tcMar>
              <w:top w:w="0" w:type="dxa"/>
              <w:left w:w="100" w:type="dxa"/>
              <w:bottom w:w="0" w:type="dxa"/>
              <w:right w:w="100" w:type="dxa"/>
            </w:tcMar>
          </w:tcPr>
          <w:p w14:paraId="5E38241B" w14:textId="77777777" w:rsidR="00F84960" w:rsidRDefault="005E5CED">
            <w:pPr>
              <w:pBdr>
                <w:top w:val="nil"/>
                <w:left w:val="nil"/>
                <w:bottom w:val="nil"/>
                <w:right w:val="nil"/>
                <w:between w:val="nil"/>
              </w:pBdr>
              <w:spacing w:before="131"/>
              <w:ind w:left="13"/>
              <w:jc w:val="center"/>
              <w:rPr>
                <w:color w:val="000000"/>
                <w:sz w:val="24"/>
                <w:szCs w:val="24"/>
              </w:rPr>
            </w:pPr>
            <w:r>
              <w:rPr>
                <w:sz w:val="24"/>
                <w:szCs w:val="24"/>
              </w:rPr>
              <w:t>5</w:t>
            </w:r>
          </w:p>
        </w:tc>
        <w:tc>
          <w:tcPr>
            <w:tcW w:w="797" w:type="dxa"/>
            <w:tcBorders>
              <w:top w:val="nil"/>
              <w:left w:val="nil"/>
              <w:bottom w:val="single" w:sz="5" w:space="0" w:color="000000"/>
              <w:right w:val="single" w:sz="5" w:space="0" w:color="000000"/>
            </w:tcBorders>
            <w:tcMar>
              <w:top w:w="0" w:type="dxa"/>
              <w:left w:w="100" w:type="dxa"/>
              <w:bottom w:w="0" w:type="dxa"/>
              <w:right w:w="100" w:type="dxa"/>
            </w:tcMar>
          </w:tcPr>
          <w:p w14:paraId="2ACE16CC" w14:textId="77777777" w:rsidR="00F84960" w:rsidRDefault="005E5CED">
            <w:pPr>
              <w:ind w:left="-260"/>
              <w:jc w:val="center"/>
              <w:rPr>
                <w:sz w:val="24"/>
                <w:szCs w:val="24"/>
              </w:rPr>
            </w:pPr>
            <w:r>
              <w:rPr>
                <w:sz w:val="24"/>
                <w:szCs w:val="24"/>
              </w:rPr>
              <w:t xml:space="preserve"> </w:t>
            </w:r>
          </w:p>
        </w:tc>
        <w:tc>
          <w:tcPr>
            <w:tcW w:w="851" w:type="dxa"/>
            <w:tcBorders>
              <w:top w:val="nil"/>
              <w:left w:val="nil"/>
              <w:bottom w:val="single" w:sz="5" w:space="0" w:color="000000"/>
              <w:right w:val="single" w:sz="4" w:space="0" w:color="000000"/>
            </w:tcBorders>
            <w:tcMar>
              <w:top w:w="0" w:type="dxa"/>
              <w:left w:w="100" w:type="dxa"/>
              <w:bottom w:w="0" w:type="dxa"/>
              <w:right w:w="100" w:type="dxa"/>
            </w:tcMar>
          </w:tcPr>
          <w:p w14:paraId="3F4D54AB" w14:textId="77777777" w:rsidR="00F84960" w:rsidRDefault="005E5CED">
            <w:pPr>
              <w:jc w:val="center"/>
              <w:rPr>
                <w:sz w:val="24"/>
                <w:szCs w:val="24"/>
              </w:rPr>
            </w:pPr>
            <w:r>
              <w:rPr>
                <w:sz w:val="24"/>
                <w:szCs w:val="24"/>
              </w:rPr>
              <w:t>*</w:t>
            </w:r>
          </w:p>
          <w:p w14:paraId="2604AAB8" w14:textId="72162102" w:rsidR="00F84960" w:rsidRDefault="005E5CED" w:rsidP="00653772">
            <w:pPr>
              <w:jc w:val="center"/>
              <w:rPr>
                <w:sz w:val="24"/>
                <w:szCs w:val="24"/>
              </w:rPr>
            </w:pPr>
            <w:r>
              <w:rPr>
                <w:sz w:val="24"/>
                <w:szCs w:val="24"/>
              </w:rPr>
              <w:t>3</w:t>
            </w:r>
          </w:p>
        </w:tc>
        <w:tc>
          <w:tcPr>
            <w:tcW w:w="850" w:type="dxa"/>
            <w:tcBorders>
              <w:top w:val="nil"/>
              <w:left w:val="single" w:sz="4" w:space="0" w:color="000000"/>
              <w:bottom w:val="single" w:sz="5" w:space="0" w:color="000000"/>
              <w:right w:val="single" w:sz="4" w:space="0" w:color="000000"/>
            </w:tcBorders>
          </w:tcPr>
          <w:p w14:paraId="1C162BC3" w14:textId="77777777" w:rsidR="00F84960" w:rsidRDefault="005E5CED">
            <w:pPr>
              <w:ind w:left="-260"/>
              <w:jc w:val="center"/>
              <w:rPr>
                <w:sz w:val="24"/>
                <w:szCs w:val="24"/>
              </w:rPr>
            </w:pPr>
            <w:r>
              <w:rPr>
                <w:sz w:val="24"/>
                <w:szCs w:val="24"/>
              </w:rPr>
              <w:t xml:space="preserve"> *</w:t>
            </w:r>
          </w:p>
          <w:p w14:paraId="1999A64B" w14:textId="77777777" w:rsidR="00F84960" w:rsidRDefault="005E5CED">
            <w:pPr>
              <w:ind w:left="-260"/>
              <w:jc w:val="center"/>
              <w:rPr>
                <w:sz w:val="24"/>
                <w:szCs w:val="24"/>
              </w:rPr>
            </w:pPr>
            <w:r>
              <w:rPr>
                <w:sz w:val="24"/>
                <w:szCs w:val="24"/>
              </w:rPr>
              <w:t>2</w:t>
            </w:r>
          </w:p>
        </w:tc>
        <w:tc>
          <w:tcPr>
            <w:tcW w:w="851" w:type="dxa"/>
            <w:tcBorders>
              <w:top w:val="nil"/>
              <w:left w:val="single" w:sz="4" w:space="0" w:color="000000"/>
              <w:bottom w:val="single" w:sz="5" w:space="0" w:color="000000"/>
              <w:right w:val="single" w:sz="5" w:space="0" w:color="000000"/>
            </w:tcBorders>
          </w:tcPr>
          <w:p w14:paraId="368D458B" w14:textId="77777777" w:rsidR="00F84960" w:rsidRDefault="00F84960">
            <w:pPr>
              <w:jc w:val="center"/>
              <w:rPr>
                <w:sz w:val="24"/>
                <w:szCs w:val="24"/>
              </w:rPr>
            </w:pPr>
          </w:p>
        </w:tc>
      </w:tr>
      <w:tr w:rsidR="00F84960" w14:paraId="5F05B6F5" w14:textId="77777777" w:rsidTr="00653772">
        <w:trPr>
          <w:trHeight w:val="662"/>
        </w:trPr>
        <w:tc>
          <w:tcPr>
            <w:tcW w:w="992" w:type="dxa"/>
            <w:tcBorders>
              <w:top w:val="nil"/>
              <w:left w:val="single" w:sz="5" w:space="0" w:color="000000"/>
              <w:bottom w:val="single" w:sz="5" w:space="0" w:color="000000"/>
              <w:right w:val="single" w:sz="5" w:space="0" w:color="000000"/>
            </w:tcBorders>
            <w:tcMar>
              <w:top w:w="0" w:type="dxa"/>
              <w:left w:w="100" w:type="dxa"/>
              <w:bottom w:w="0" w:type="dxa"/>
              <w:right w:w="100" w:type="dxa"/>
            </w:tcMar>
          </w:tcPr>
          <w:p w14:paraId="0E18052E" w14:textId="77777777" w:rsidR="00F84960" w:rsidRDefault="005E5CED">
            <w:pPr>
              <w:spacing w:line="258" w:lineRule="auto"/>
              <w:ind w:left="14" w:right="1"/>
              <w:jc w:val="center"/>
              <w:rPr>
                <w:sz w:val="24"/>
                <w:szCs w:val="24"/>
              </w:rPr>
            </w:pPr>
            <w:r>
              <w:rPr>
                <w:sz w:val="24"/>
                <w:szCs w:val="24"/>
              </w:rPr>
              <w:t>ОК 9</w:t>
            </w:r>
          </w:p>
        </w:tc>
        <w:tc>
          <w:tcPr>
            <w:tcW w:w="4725" w:type="dxa"/>
            <w:tcBorders>
              <w:top w:val="nil"/>
              <w:left w:val="nil"/>
              <w:bottom w:val="single" w:sz="5" w:space="0" w:color="000000"/>
              <w:right w:val="single" w:sz="5" w:space="0" w:color="000000"/>
            </w:tcBorders>
            <w:tcMar>
              <w:top w:w="0" w:type="dxa"/>
              <w:left w:w="100" w:type="dxa"/>
              <w:bottom w:w="0" w:type="dxa"/>
              <w:right w:w="100" w:type="dxa"/>
            </w:tcMar>
          </w:tcPr>
          <w:p w14:paraId="4A8B7FAA" w14:textId="3943F8D3" w:rsidR="00F84960" w:rsidRDefault="005E5CED">
            <w:pPr>
              <w:widowControl/>
              <w:jc w:val="both"/>
              <w:rPr>
                <w:sz w:val="24"/>
                <w:szCs w:val="24"/>
              </w:rPr>
            </w:pPr>
            <w:r>
              <w:rPr>
                <w:sz w:val="24"/>
                <w:szCs w:val="24"/>
              </w:rPr>
              <w:t xml:space="preserve">Фізична терапія в травматології та ортопедії  </w:t>
            </w:r>
          </w:p>
        </w:tc>
        <w:tc>
          <w:tcPr>
            <w:tcW w:w="1140" w:type="dxa"/>
            <w:tcBorders>
              <w:top w:val="nil"/>
              <w:left w:val="nil"/>
              <w:bottom w:val="single" w:sz="5" w:space="0" w:color="000000"/>
              <w:right w:val="single" w:sz="5" w:space="0" w:color="000000"/>
            </w:tcBorders>
            <w:tcMar>
              <w:top w:w="0" w:type="dxa"/>
              <w:left w:w="100" w:type="dxa"/>
              <w:bottom w:w="0" w:type="dxa"/>
              <w:right w:w="100" w:type="dxa"/>
            </w:tcMar>
          </w:tcPr>
          <w:p w14:paraId="64AD814F" w14:textId="77777777" w:rsidR="00F84960" w:rsidRDefault="005E5CED">
            <w:pPr>
              <w:pBdr>
                <w:top w:val="nil"/>
                <w:left w:val="nil"/>
                <w:bottom w:val="nil"/>
                <w:right w:val="nil"/>
                <w:between w:val="nil"/>
              </w:pBdr>
              <w:spacing w:before="131"/>
              <w:ind w:left="13"/>
              <w:jc w:val="center"/>
              <w:rPr>
                <w:color w:val="000000"/>
                <w:sz w:val="24"/>
                <w:szCs w:val="24"/>
              </w:rPr>
            </w:pPr>
            <w:r>
              <w:rPr>
                <w:sz w:val="24"/>
                <w:szCs w:val="24"/>
              </w:rPr>
              <w:t>6</w:t>
            </w:r>
          </w:p>
        </w:tc>
        <w:tc>
          <w:tcPr>
            <w:tcW w:w="797" w:type="dxa"/>
            <w:tcBorders>
              <w:top w:val="nil"/>
              <w:left w:val="nil"/>
              <w:bottom w:val="single" w:sz="5" w:space="0" w:color="000000"/>
              <w:right w:val="single" w:sz="5" w:space="0" w:color="000000"/>
            </w:tcBorders>
            <w:tcMar>
              <w:top w:w="0" w:type="dxa"/>
              <w:left w:w="100" w:type="dxa"/>
              <w:bottom w:w="0" w:type="dxa"/>
              <w:right w:w="100" w:type="dxa"/>
            </w:tcMar>
          </w:tcPr>
          <w:p w14:paraId="6F46AAC2" w14:textId="77777777" w:rsidR="00F84960" w:rsidRDefault="005E5CED">
            <w:pPr>
              <w:ind w:left="-260"/>
              <w:jc w:val="center"/>
              <w:rPr>
                <w:sz w:val="24"/>
                <w:szCs w:val="24"/>
              </w:rPr>
            </w:pPr>
            <w:r>
              <w:rPr>
                <w:sz w:val="24"/>
                <w:szCs w:val="24"/>
              </w:rPr>
              <w:t xml:space="preserve"> </w:t>
            </w:r>
          </w:p>
        </w:tc>
        <w:tc>
          <w:tcPr>
            <w:tcW w:w="851" w:type="dxa"/>
            <w:tcBorders>
              <w:top w:val="nil"/>
              <w:left w:val="nil"/>
              <w:bottom w:val="single" w:sz="5" w:space="0" w:color="000000"/>
              <w:right w:val="single" w:sz="4" w:space="0" w:color="000000"/>
            </w:tcBorders>
            <w:tcMar>
              <w:top w:w="0" w:type="dxa"/>
              <w:left w:w="100" w:type="dxa"/>
              <w:bottom w:w="0" w:type="dxa"/>
              <w:right w:w="100" w:type="dxa"/>
            </w:tcMar>
          </w:tcPr>
          <w:p w14:paraId="0511C65F" w14:textId="77777777" w:rsidR="00F84960" w:rsidRDefault="005E5CED">
            <w:pPr>
              <w:jc w:val="center"/>
              <w:rPr>
                <w:sz w:val="24"/>
                <w:szCs w:val="24"/>
              </w:rPr>
            </w:pPr>
            <w:r>
              <w:rPr>
                <w:sz w:val="24"/>
                <w:szCs w:val="24"/>
              </w:rPr>
              <w:t>*</w:t>
            </w:r>
          </w:p>
          <w:p w14:paraId="15F3E196" w14:textId="77777777" w:rsidR="00F84960" w:rsidRDefault="005E5CED">
            <w:pPr>
              <w:jc w:val="center"/>
              <w:rPr>
                <w:sz w:val="24"/>
                <w:szCs w:val="24"/>
              </w:rPr>
            </w:pPr>
            <w:r>
              <w:rPr>
                <w:sz w:val="24"/>
                <w:szCs w:val="24"/>
              </w:rPr>
              <w:t>2</w:t>
            </w:r>
          </w:p>
        </w:tc>
        <w:tc>
          <w:tcPr>
            <w:tcW w:w="850" w:type="dxa"/>
            <w:tcBorders>
              <w:top w:val="nil"/>
              <w:left w:val="single" w:sz="4" w:space="0" w:color="000000"/>
              <w:bottom w:val="single" w:sz="5" w:space="0" w:color="000000"/>
              <w:right w:val="single" w:sz="4" w:space="0" w:color="000000"/>
            </w:tcBorders>
          </w:tcPr>
          <w:p w14:paraId="4821FE60" w14:textId="77777777" w:rsidR="00F84960" w:rsidRDefault="005E5CED">
            <w:pPr>
              <w:ind w:left="-260"/>
              <w:jc w:val="center"/>
              <w:rPr>
                <w:sz w:val="24"/>
                <w:szCs w:val="24"/>
              </w:rPr>
            </w:pPr>
            <w:r>
              <w:rPr>
                <w:sz w:val="24"/>
                <w:szCs w:val="24"/>
              </w:rPr>
              <w:t xml:space="preserve"> *</w:t>
            </w:r>
          </w:p>
          <w:p w14:paraId="5B287C45" w14:textId="77777777" w:rsidR="00F84960" w:rsidRDefault="005E5CED">
            <w:pPr>
              <w:ind w:left="-260"/>
              <w:jc w:val="center"/>
              <w:rPr>
                <w:sz w:val="24"/>
                <w:szCs w:val="24"/>
              </w:rPr>
            </w:pPr>
            <w:r>
              <w:rPr>
                <w:sz w:val="24"/>
                <w:szCs w:val="24"/>
              </w:rPr>
              <w:t>4</w:t>
            </w:r>
          </w:p>
        </w:tc>
        <w:tc>
          <w:tcPr>
            <w:tcW w:w="851" w:type="dxa"/>
            <w:tcBorders>
              <w:top w:val="nil"/>
              <w:left w:val="single" w:sz="4" w:space="0" w:color="000000"/>
              <w:bottom w:val="single" w:sz="5" w:space="0" w:color="000000"/>
              <w:right w:val="single" w:sz="5" w:space="0" w:color="000000"/>
            </w:tcBorders>
          </w:tcPr>
          <w:p w14:paraId="3B344346" w14:textId="77777777" w:rsidR="00F84960" w:rsidRDefault="00F84960">
            <w:pPr>
              <w:ind w:left="-260"/>
              <w:jc w:val="center"/>
              <w:rPr>
                <w:sz w:val="24"/>
                <w:szCs w:val="24"/>
              </w:rPr>
            </w:pPr>
          </w:p>
        </w:tc>
      </w:tr>
      <w:tr w:rsidR="00F84960" w14:paraId="6938FE00" w14:textId="77777777" w:rsidTr="00653772">
        <w:trPr>
          <w:trHeight w:val="285"/>
        </w:trPr>
        <w:tc>
          <w:tcPr>
            <w:tcW w:w="992" w:type="dxa"/>
            <w:tcBorders>
              <w:top w:val="nil"/>
              <w:left w:val="single" w:sz="5" w:space="0" w:color="000000"/>
              <w:bottom w:val="single" w:sz="5" w:space="0" w:color="000000"/>
              <w:right w:val="single" w:sz="5" w:space="0" w:color="000000"/>
            </w:tcBorders>
            <w:tcMar>
              <w:top w:w="0" w:type="dxa"/>
              <w:left w:w="100" w:type="dxa"/>
              <w:bottom w:w="0" w:type="dxa"/>
              <w:right w:w="100" w:type="dxa"/>
            </w:tcMar>
          </w:tcPr>
          <w:p w14:paraId="7948CFBC" w14:textId="77777777" w:rsidR="00F84960" w:rsidRDefault="005E5CED">
            <w:pPr>
              <w:spacing w:line="258" w:lineRule="auto"/>
              <w:ind w:left="14" w:right="1"/>
              <w:jc w:val="center"/>
              <w:rPr>
                <w:sz w:val="24"/>
                <w:szCs w:val="24"/>
              </w:rPr>
            </w:pPr>
            <w:r>
              <w:rPr>
                <w:sz w:val="24"/>
                <w:szCs w:val="24"/>
              </w:rPr>
              <w:t>ОК 10</w:t>
            </w:r>
          </w:p>
        </w:tc>
        <w:tc>
          <w:tcPr>
            <w:tcW w:w="4725" w:type="dxa"/>
            <w:tcBorders>
              <w:top w:val="nil"/>
              <w:left w:val="nil"/>
              <w:bottom w:val="single" w:sz="5" w:space="0" w:color="000000"/>
              <w:right w:val="single" w:sz="5" w:space="0" w:color="000000"/>
            </w:tcBorders>
            <w:tcMar>
              <w:top w:w="0" w:type="dxa"/>
              <w:left w:w="100" w:type="dxa"/>
              <w:bottom w:w="0" w:type="dxa"/>
              <w:right w:w="100" w:type="dxa"/>
            </w:tcMar>
          </w:tcPr>
          <w:p w14:paraId="79564D5D" w14:textId="77777777" w:rsidR="00F84960" w:rsidRDefault="005E5CED">
            <w:pPr>
              <w:widowControl/>
              <w:jc w:val="both"/>
              <w:rPr>
                <w:sz w:val="24"/>
                <w:szCs w:val="24"/>
              </w:rPr>
            </w:pPr>
            <w:r>
              <w:rPr>
                <w:sz w:val="24"/>
                <w:szCs w:val="24"/>
              </w:rPr>
              <w:t xml:space="preserve">Фізична терапія в </w:t>
            </w:r>
            <w:proofErr w:type="spellStart"/>
            <w:r>
              <w:rPr>
                <w:sz w:val="24"/>
                <w:szCs w:val="24"/>
              </w:rPr>
              <w:t>нейрореабілітації</w:t>
            </w:r>
            <w:proofErr w:type="spellEnd"/>
            <w:r>
              <w:rPr>
                <w:sz w:val="24"/>
                <w:szCs w:val="24"/>
              </w:rPr>
              <w:t xml:space="preserve"> </w:t>
            </w:r>
          </w:p>
          <w:p w14:paraId="7EE2E28A" w14:textId="7FAD8267" w:rsidR="00F84960" w:rsidRDefault="00F84960">
            <w:pPr>
              <w:widowControl/>
              <w:jc w:val="both"/>
              <w:rPr>
                <w:sz w:val="24"/>
                <w:szCs w:val="24"/>
                <w:highlight w:val="yellow"/>
              </w:rPr>
            </w:pPr>
          </w:p>
        </w:tc>
        <w:tc>
          <w:tcPr>
            <w:tcW w:w="1140" w:type="dxa"/>
            <w:tcBorders>
              <w:top w:val="nil"/>
              <w:left w:val="nil"/>
              <w:bottom w:val="single" w:sz="5" w:space="0" w:color="000000"/>
              <w:right w:val="single" w:sz="5" w:space="0" w:color="000000"/>
            </w:tcBorders>
            <w:tcMar>
              <w:top w:w="0" w:type="dxa"/>
              <w:left w:w="100" w:type="dxa"/>
              <w:bottom w:w="0" w:type="dxa"/>
              <w:right w:w="100" w:type="dxa"/>
            </w:tcMar>
          </w:tcPr>
          <w:p w14:paraId="6119CEC7" w14:textId="77777777" w:rsidR="00F84960" w:rsidRDefault="005E5CED">
            <w:pPr>
              <w:pBdr>
                <w:top w:val="nil"/>
                <w:left w:val="nil"/>
                <w:bottom w:val="nil"/>
                <w:right w:val="nil"/>
                <w:between w:val="nil"/>
              </w:pBdr>
              <w:spacing w:before="131"/>
              <w:ind w:left="13"/>
              <w:jc w:val="center"/>
              <w:rPr>
                <w:color w:val="000000"/>
                <w:sz w:val="24"/>
                <w:szCs w:val="24"/>
              </w:rPr>
            </w:pPr>
            <w:r>
              <w:rPr>
                <w:sz w:val="24"/>
                <w:szCs w:val="24"/>
              </w:rPr>
              <w:t>6</w:t>
            </w:r>
          </w:p>
        </w:tc>
        <w:tc>
          <w:tcPr>
            <w:tcW w:w="797" w:type="dxa"/>
            <w:tcBorders>
              <w:top w:val="nil"/>
              <w:left w:val="nil"/>
              <w:bottom w:val="single" w:sz="5" w:space="0" w:color="000000"/>
              <w:right w:val="single" w:sz="5" w:space="0" w:color="000000"/>
            </w:tcBorders>
            <w:tcMar>
              <w:top w:w="0" w:type="dxa"/>
              <w:left w:w="100" w:type="dxa"/>
              <w:bottom w:w="0" w:type="dxa"/>
              <w:right w:w="100" w:type="dxa"/>
            </w:tcMar>
          </w:tcPr>
          <w:p w14:paraId="361E91DE" w14:textId="77777777" w:rsidR="00F84960" w:rsidRDefault="005E5CED">
            <w:pPr>
              <w:ind w:left="-260"/>
              <w:jc w:val="center"/>
              <w:rPr>
                <w:sz w:val="24"/>
                <w:szCs w:val="24"/>
              </w:rPr>
            </w:pPr>
            <w:r>
              <w:rPr>
                <w:sz w:val="24"/>
                <w:szCs w:val="24"/>
              </w:rPr>
              <w:t xml:space="preserve"> </w:t>
            </w:r>
          </w:p>
        </w:tc>
        <w:tc>
          <w:tcPr>
            <w:tcW w:w="851" w:type="dxa"/>
            <w:tcBorders>
              <w:top w:val="nil"/>
              <w:left w:val="nil"/>
              <w:bottom w:val="single" w:sz="5" w:space="0" w:color="000000"/>
              <w:right w:val="single" w:sz="4" w:space="0" w:color="000000"/>
            </w:tcBorders>
            <w:tcMar>
              <w:top w:w="0" w:type="dxa"/>
              <w:left w:w="100" w:type="dxa"/>
              <w:bottom w:w="0" w:type="dxa"/>
              <w:right w:w="100" w:type="dxa"/>
            </w:tcMar>
          </w:tcPr>
          <w:p w14:paraId="4DCEC8DD" w14:textId="77777777" w:rsidR="00F84960" w:rsidRDefault="00F84960">
            <w:pPr>
              <w:jc w:val="center"/>
              <w:rPr>
                <w:sz w:val="24"/>
                <w:szCs w:val="24"/>
              </w:rPr>
            </w:pPr>
          </w:p>
        </w:tc>
        <w:tc>
          <w:tcPr>
            <w:tcW w:w="850" w:type="dxa"/>
            <w:tcBorders>
              <w:top w:val="nil"/>
              <w:left w:val="single" w:sz="4" w:space="0" w:color="000000"/>
              <w:bottom w:val="single" w:sz="5" w:space="0" w:color="000000"/>
              <w:right w:val="single" w:sz="4" w:space="0" w:color="000000"/>
            </w:tcBorders>
          </w:tcPr>
          <w:p w14:paraId="10FCB09D" w14:textId="77777777" w:rsidR="00F84960" w:rsidRDefault="005E5CED">
            <w:pPr>
              <w:ind w:left="-260"/>
              <w:jc w:val="center"/>
              <w:rPr>
                <w:sz w:val="24"/>
                <w:szCs w:val="24"/>
              </w:rPr>
            </w:pPr>
            <w:r>
              <w:rPr>
                <w:sz w:val="24"/>
                <w:szCs w:val="24"/>
              </w:rPr>
              <w:t xml:space="preserve"> *</w:t>
            </w:r>
          </w:p>
          <w:p w14:paraId="491020D8" w14:textId="77777777" w:rsidR="00F84960" w:rsidRDefault="005E5CED">
            <w:pPr>
              <w:ind w:left="-260"/>
              <w:jc w:val="center"/>
              <w:rPr>
                <w:sz w:val="24"/>
                <w:szCs w:val="24"/>
              </w:rPr>
            </w:pPr>
            <w:r>
              <w:rPr>
                <w:sz w:val="24"/>
                <w:szCs w:val="24"/>
              </w:rPr>
              <w:t>3</w:t>
            </w:r>
          </w:p>
        </w:tc>
        <w:tc>
          <w:tcPr>
            <w:tcW w:w="851" w:type="dxa"/>
            <w:tcBorders>
              <w:top w:val="nil"/>
              <w:left w:val="single" w:sz="4" w:space="0" w:color="000000"/>
              <w:bottom w:val="single" w:sz="5" w:space="0" w:color="000000"/>
              <w:right w:val="single" w:sz="5" w:space="0" w:color="000000"/>
            </w:tcBorders>
          </w:tcPr>
          <w:p w14:paraId="0AC8E5F3" w14:textId="77777777" w:rsidR="00F84960" w:rsidRDefault="005E5CED">
            <w:pPr>
              <w:jc w:val="center"/>
              <w:rPr>
                <w:sz w:val="24"/>
                <w:szCs w:val="24"/>
              </w:rPr>
            </w:pPr>
            <w:r>
              <w:rPr>
                <w:sz w:val="24"/>
                <w:szCs w:val="24"/>
              </w:rPr>
              <w:t>*</w:t>
            </w:r>
          </w:p>
          <w:p w14:paraId="582A48D5" w14:textId="77777777" w:rsidR="00F84960" w:rsidRDefault="005E5CED">
            <w:pPr>
              <w:jc w:val="center"/>
              <w:rPr>
                <w:sz w:val="24"/>
                <w:szCs w:val="24"/>
              </w:rPr>
            </w:pPr>
            <w:r>
              <w:rPr>
                <w:sz w:val="24"/>
                <w:szCs w:val="24"/>
              </w:rPr>
              <w:t>3</w:t>
            </w:r>
          </w:p>
        </w:tc>
      </w:tr>
      <w:tr w:rsidR="00F84960" w14:paraId="624BEB83" w14:textId="77777777" w:rsidTr="00653772">
        <w:trPr>
          <w:trHeight w:val="285"/>
        </w:trPr>
        <w:tc>
          <w:tcPr>
            <w:tcW w:w="992" w:type="dxa"/>
            <w:tcBorders>
              <w:top w:val="nil"/>
              <w:left w:val="single" w:sz="5" w:space="0" w:color="000000"/>
              <w:bottom w:val="single" w:sz="5" w:space="0" w:color="000000"/>
              <w:right w:val="single" w:sz="5" w:space="0" w:color="000000"/>
            </w:tcBorders>
            <w:tcMar>
              <w:top w:w="0" w:type="dxa"/>
              <w:left w:w="100" w:type="dxa"/>
              <w:bottom w:w="0" w:type="dxa"/>
              <w:right w:w="100" w:type="dxa"/>
            </w:tcMar>
          </w:tcPr>
          <w:p w14:paraId="4A75320C" w14:textId="77777777" w:rsidR="00F84960" w:rsidRDefault="005E5CED">
            <w:pPr>
              <w:spacing w:line="258" w:lineRule="auto"/>
              <w:ind w:left="14" w:right="1"/>
              <w:jc w:val="center"/>
              <w:rPr>
                <w:sz w:val="24"/>
                <w:szCs w:val="24"/>
              </w:rPr>
            </w:pPr>
            <w:r>
              <w:rPr>
                <w:sz w:val="24"/>
                <w:szCs w:val="24"/>
              </w:rPr>
              <w:t>ОК 11</w:t>
            </w:r>
          </w:p>
        </w:tc>
        <w:tc>
          <w:tcPr>
            <w:tcW w:w="4725" w:type="dxa"/>
            <w:tcBorders>
              <w:top w:val="nil"/>
              <w:left w:val="nil"/>
              <w:bottom w:val="single" w:sz="5" w:space="0" w:color="000000"/>
              <w:right w:val="single" w:sz="5" w:space="0" w:color="000000"/>
            </w:tcBorders>
            <w:tcMar>
              <w:top w:w="0" w:type="dxa"/>
              <w:left w:w="100" w:type="dxa"/>
              <w:bottom w:w="0" w:type="dxa"/>
              <w:right w:w="100" w:type="dxa"/>
            </w:tcMar>
          </w:tcPr>
          <w:p w14:paraId="658BCB1D" w14:textId="55FD2B35" w:rsidR="00F84960" w:rsidRDefault="005E5CED" w:rsidP="00653772">
            <w:pPr>
              <w:widowControl/>
              <w:jc w:val="both"/>
              <w:rPr>
                <w:sz w:val="24"/>
                <w:szCs w:val="24"/>
                <w:highlight w:val="yellow"/>
              </w:rPr>
            </w:pPr>
            <w:r>
              <w:rPr>
                <w:sz w:val="24"/>
                <w:szCs w:val="24"/>
              </w:rPr>
              <w:t xml:space="preserve">Фізична терапія при внутрішніх та хірургічних </w:t>
            </w:r>
            <w:r>
              <w:rPr>
                <w:sz w:val="24"/>
                <w:szCs w:val="24"/>
              </w:rPr>
              <w:t>захворюваннях</w:t>
            </w:r>
          </w:p>
        </w:tc>
        <w:tc>
          <w:tcPr>
            <w:tcW w:w="1140" w:type="dxa"/>
            <w:tcBorders>
              <w:top w:val="nil"/>
              <w:left w:val="nil"/>
              <w:bottom w:val="single" w:sz="5" w:space="0" w:color="000000"/>
              <w:right w:val="single" w:sz="5" w:space="0" w:color="000000"/>
            </w:tcBorders>
            <w:tcMar>
              <w:top w:w="0" w:type="dxa"/>
              <w:left w:w="100" w:type="dxa"/>
              <w:bottom w:w="0" w:type="dxa"/>
              <w:right w:w="100" w:type="dxa"/>
            </w:tcMar>
          </w:tcPr>
          <w:p w14:paraId="3EFBF412" w14:textId="77777777" w:rsidR="00F84960" w:rsidRDefault="005E5CED">
            <w:pPr>
              <w:pBdr>
                <w:top w:val="nil"/>
                <w:left w:val="nil"/>
                <w:bottom w:val="nil"/>
                <w:right w:val="nil"/>
                <w:between w:val="nil"/>
              </w:pBdr>
              <w:spacing w:line="268" w:lineRule="auto"/>
              <w:ind w:left="13"/>
              <w:jc w:val="center"/>
              <w:rPr>
                <w:color w:val="000000"/>
                <w:sz w:val="24"/>
                <w:szCs w:val="24"/>
              </w:rPr>
            </w:pPr>
            <w:r>
              <w:rPr>
                <w:sz w:val="24"/>
                <w:szCs w:val="24"/>
              </w:rPr>
              <w:t>6</w:t>
            </w:r>
          </w:p>
        </w:tc>
        <w:tc>
          <w:tcPr>
            <w:tcW w:w="797" w:type="dxa"/>
            <w:tcBorders>
              <w:top w:val="nil"/>
              <w:left w:val="nil"/>
              <w:bottom w:val="single" w:sz="5" w:space="0" w:color="000000"/>
              <w:right w:val="single" w:sz="5" w:space="0" w:color="000000"/>
            </w:tcBorders>
            <w:tcMar>
              <w:top w:w="0" w:type="dxa"/>
              <w:left w:w="100" w:type="dxa"/>
              <w:bottom w:w="0" w:type="dxa"/>
              <w:right w:w="100" w:type="dxa"/>
            </w:tcMar>
          </w:tcPr>
          <w:p w14:paraId="62CF3CE4" w14:textId="77777777" w:rsidR="00F84960" w:rsidRDefault="005E5CED">
            <w:pPr>
              <w:ind w:left="-260"/>
              <w:jc w:val="center"/>
              <w:rPr>
                <w:sz w:val="24"/>
                <w:szCs w:val="24"/>
              </w:rPr>
            </w:pPr>
            <w:r>
              <w:rPr>
                <w:sz w:val="24"/>
                <w:szCs w:val="24"/>
              </w:rPr>
              <w:t xml:space="preserve"> *</w:t>
            </w:r>
          </w:p>
          <w:p w14:paraId="435FD550" w14:textId="77777777" w:rsidR="00F84960" w:rsidRDefault="005E5CED">
            <w:pPr>
              <w:ind w:left="-260"/>
              <w:jc w:val="center"/>
              <w:rPr>
                <w:sz w:val="24"/>
                <w:szCs w:val="24"/>
              </w:rPr>
            </w:pPr>
            <w:r>
              <w:rPr>
                <w:sz w:val="24"/>
                <w:szCs w:val="24"/>
              </w:rPr>
              <w:t>3</w:t>
            </w:r>
          </w:p>
        </w:tc>
        <w:tc>
          <w:tcPr>
            <w:tcW w:w="851" w:type="dxa"/>
            <w:tcBorders>
              <w:top w:val="nil"/>
              <w:left w:val="nil"/>
              <w:bottom w:val="single" w:sz="5" w:space="0" w:color="000000"/>
              <w:right w:val="single" w:sz="4" w:space="0" w:color="000000"/>
            </w:tcBorders>
            <w:tcMar>
              <w:top w:w="0" w:type="dxa"/>
              <w:left w:w="100" w:type="dxa"/>
              <w:bottom w:w="0" w:type="dxa"/>
              <w:right w:w="100" w:type="dxa"/>
            </w:tcMar>
          </w:tcPr>
          <w:p w14:paraId="4E8739C6" w14:textId="77777777" w:rsidR="00F84960" w:rsidRDefault="005E5CED">
            <w:pPr>
              <w:jc w:val="center"/>
              <w:rPr>
                <w:sz w:val="24"/>
                <w:szCs w:val="24"/>
              </w:rPr>
            </w:pPr>
            <w:r>
              <w:rPr>
                <w:sz w:val="24"/>
                <w:szCs w:val="24"/>
              </w:rPr>
              <w:t>*</w:t>
            </w:r>
          </w:p>
          <w:p w14:paraId="34C0475C" w14:textId="77777777" w:rsidR="00F84960" w:rsidRDefault="005E5CED">
            <w:pPr>
              <w:jc w:val="center"/>
              <w:rPr>
                <w:sz w:val="24"/>
                <w:szCs w:val="24"/>
              </w:rPr>
            </w:pPr>
            <w:r>
              <w:rPr>
                <w:sz w:val="24"/>
                <w:szCs w:val="24"/>
              </w:rPr>
              <w:t>3</w:t>
            </w:r>
          </w:p>
        </w:tc>
        <w:tc>
          <w:tcPr>
            <w:tcW w:w="850" w:type="dxa"/>
            <w:tcBorders>
              <w:top w:val="nil"/>
              <w:left w:val="single" w:sz="4" w:space="0" w:color="000000"/>
              <w:bottom w:val="single" w:sz="5" w:space="0" w:color="000000"/>
              <w:right w:val="single" w:sz="4" w:space="0" w:color="000000"/>
            </w:tcBorders>
          </w:tcPr>
          <w:p w14:paraId="4F7E5383" w14:textId="77777777" w:rsidR="00F84960" w:rsidRDefault="005E5CED">
            <w:pPr>
              <w:ind w:left="-260"/>
              <w:jc w:val="center"/>
              <w:rPr>
                <w:sz w:val="24"/>
                <w:szCs w:val="24"/>
              </w:rPr>
            </w:pPr>
            <w:r>
              <w:rPr>
                <w:sz w:val="24"/>
                <w:szCs w:val="24"/>
              </w:rPr>
              <w:t xml:space="preserve"> </w:t>
            </w:r>
          </w:p>
        </w:tc>
        <w:tc>
          <w:tcPr>
            <w:tcW w:w="851" w:type="dxa"/>
            <w:tcBorders>
              <w:top w:val="nil"/>
              <w:left w:val="single" w:sz="4" w:space="0" w:color="000000"/>
              <w:bottom w:val="single" w:sz="5" w:space="0" w:color="000000"/>
              <w:right w:val="single" w:sz="5" w:space="0" w:color="000000"/>
            </w:tcBorders>
          </w:tcPr>
          <w:p w14:paraId="3C56A02E" w14:textId="77777777" w:rsidR="00F84960" w:rsidRDefault="00F84960">
            <w:pPr>
              <w:jc w:val="center"/>
              <w:rPr>
                <w:sz w:val="24"/>
                <w:szCs w:val="24"/>
              </w:rPr>
            </w:pPr>
          </w:p>
        </w:tc>
      </w:tr>
      <w:tr w:rsidR="00F84960" w14:paraId="53A5E5C5" w14:textId="77777777" w:rsidTr="00653772">
        <w:trPr>
          <w:trHeight w:val="570"/>
        </w:trPr>
        <w:tc>
          <w:tcPr>
            <w:tcW w:w="992" w:type="dxa"/>
            <w:tcBorders>
              <w:top w:val="nil"/>
              <w:left w:val="single" w:sz="5" w:space="0" w:color="000000"/>
              <w:bottom w:val="single" w:sz="5" w:space="0" w:color="000000"/>
              <w:right w:val="single" w:sz="5" w:space="0" w:color="000000"/>
            </w:tcBorders>
            <w:tcMar>
              <w:top w:w="0" w:type="dxa"/>
              <w:left w:w="100" w:type="dxa"/>
              <w:bottom w:w="0" w:type="dxa"/>
              <w:right w:w="100" w:type="dxa"/>
            </w:tcMar>
          </w:tcPr>
          <w:p w14:paraId="1596E286" w14:textId="77777777" w:rsidR="00F84960" w:rsidRDefault="005E5CED">
            <w:pPr>
              <w:spacing w:line="258" w:lineRule="auto"/>
              <w:ind w:left="14" w:right="1"/>
              <w:jc w:val="center"/>
              <w:rPr>
                <w:sz w:val="24"/>
                <w:szCs w:val="24"/>
              </w:rPr>
            </w:pPr>
            <w:r>
              <w:rPr>
                <w:sz w:val="24"/>
                <w:szCs w:val="24"/>
              </w:rPr>
              <w:t>ОК 12</w:t>
            </w:r>
          </w:p>
        </w:tc>
        <w:tc>
          <w:tcPr>
            <w:tcW w:w="4725" w:type="dxa"/>
            <w:tcBorders>
              <w:top w:val="nil"/>
              <w:left w:val="nil"/>
              <w:bottom w:val="single" w:sz="5" w:space="0" w:color="000000"/>
              <w:right w:val="single" w:sz="5" w:space="0" w:color="000000"/>
            </w:tcBorders>
            <w:tcMar>
              <w:top w:w="0" w:type="dxa"/>
              <w:left w:w="100" w:type="dxa"/>
              <w:bottom w:w="0" w:type="dxa"/>
              <w:right w:w="100" w:type="dxa"/>
            </w:tcMar>
          </w:tcPr>
          <w:p w14:paraId="4C4FEF6F" w14:textId="6C6F763B" w:rsidR="00F84960" w:rsidRDefault="005E5CED" w:rsidP="00653772">
            <w:pPr>
              <w:widowControl/>
              <w:jc w:val="both"/>
              <w:rPr>
                <w:sz w:val="24"/>
                <w:szCs w:val="24"/>
                <w:highlight w:val="yellow"/>
              </w:rPr>
            </w:pPr>
            <w:r>
              <w:rPr>
                <w:sz w:val="24"/>
                <w:szCs w:val="24"/>
              </w:rPr>
              <w:t xml:space="preserve">Реабілітація пацієнтів після ампутації кінцівок </w:t>
            </w:r>
          </w:p>
        </w:tc>
        <w:tc>
          <w:tcPr>
            <w:tcW w:w="1140" w:type="dxa"/>
            <w:tcBorders>
              <w:top w:val="nil"/>
              <w:left w:val="nil"/>
              <w:bottom w:val="single" w:sz="5" w:space="0" w:color="000000"/>
              <w:right w:val="single" w:sz="5" w:space="0" w:color="000000"/>
            </w:tcBorders>
            <w:tcMar>
              <w:top w:w="0" w:type="dxa"/>
              <w:left w:w="100" w:type="dxa"/>
              <w:bottom w:w="0" w:type="dxa"/>
              <w:right w:w="100" w:type="dxa"/>
            </w:tcMar>
          </w:tcPr>
          <w:p w14:paraId="31A145A6" w14:textId="77777777" w:rsidR="00F84960" w:rsidRDefault="005E5CED">
            <w:pPr>
              <w:pBdr>
                <w:top w:val="nil"/>
                <w:left w:val="nil"/>
                <w:bottom w:val="nil"/>
                <w:right w:val="nil"/>
                <w:between w:val="nil"/>
              </w:pBdr>
              <w:spacing w:line="268" w:lineRule="auto"/>
              <w:ind w:left="13"/>
              <w:jc w:val="center"/>
              <w:rPr>
                <w:color w:val="000000"/>
                <w:sz w:val="24"/>
                <w:szCs w:val="24"/>
              </w:rPr>
            </w:pPr>
            <w:r>
              <w:rPr>
                <w:sz w:val="24"/>
                <w:szCs w:val="24"/>
              </w:rPr>
              <w:t>4</w:t>
            </w:r>
          </w:p>
        </w:tc>
        <w:tc>
          <w:tcPr>
            <w:tcW w:w="797" w:type="dxa"/>
            <w:tcBorders>
              <w:top w:val="nil"/>
              <w:left w:val="nil"/>
              <w:bottom w:val="single" w:sz="5" w:space="0" w:color="000000"/>
              <w:right w:val="single" w:sz="5" w:space="0" w:color="000000"/>
            </w:tcBorders>
            <w:tcMar>
              <w:top w:w="0" w:type="dxa"/>
              <w:left w:w="100" w:type="dxa"/>
              <w:bottom w:w="0" w:type="dxa"/>
              <w:right w:w="100" w:type="dxa"/>
            </w:tcMar>
          </w:tcPr>
          <w:p w14:paraId="12F9C05B" w14:textId="77777777" w:rsidR="00F84960" w:rsidRDefault="005E5CED">
            <w:pPr>
              <w:ind w:left="-260"/>
              <w:jc w:val="center"/>
              <w:rPr>
                <w:sz w:val="24"/>
                <w:szCs w:val="24"/>
              </w:rPr>
            </w:pPr>
            <w:r>
              <w:rPr>
                <w:sz w:val="24"/>
                <w:szCs w:val="24"/>
              </w:rPr>
              <w:t xml:space="preserve"> </w:t>
            </w:r>
          </w:p>
        </w:tc>
        <w:tc>
          <w:tcPr>
            <w:tcW w:w="851" w:type="dxa"/>
            <w:tcBorders>
              <w:top w:val="nil"/>
              <w:left w:val="nil"/>
              <w:bottom w:val="single" w:sz="5" w:space="0" w:color="000000"/>
              <w:right w:val="single" w:sz="4" w:space="0" w:color="000000"/>
            </w:tcBorders>
            <w:tcMar>
              <w:top w:w="0" w:type="dxa"/>
              <w:left w:w="100" w:type="dxa"/>
              <w:bottom w:w="0" w:type="dxa"/>
              <w:right w:w="100" w:type="dxa"/>
            </w:tcMar>
          </w:tcPr>
          <w:p w14:paraId="12552EBD" w14:textId="77777777" w:rsidR="00F84960" w:rsidRDefault="00F84960">
            <w:pPr>
              <w:jc w:val="center"/>
              <w:rPr>
                <w:sz w:val="24"/>
                <w:szCs w:val="24"/>
              </w:rPr>
            </w:pPr>
          </w:p>
        </w:tc>
        <w:tc>
          <w:tcPr>
            <w:tcW w:w="850" w:type="dxa"/>
            <w:tcBorders>
              <w:top w:val="nil"/>
              <w:left w:val="single" w:sz="4" w:space="0" w:color="000000"/>
              <w:bottom w:val="single" w:sz="5" w:space="0" w:color="000000"/>
              <w:right w:val="single" w:sz="4" w:space="0" w:color="000000"/>
            </w:tcBorders>
          </w:tcPr>
          <w:p w14:paraId="68EECDAB" w14:textId="77777777" w:rsidR="00F84960" w:rsidRDefault="00F84960">
            <w:pPr>
              <w:ind w:left="-260"/>
              <w:jc w:val="center"/>
              <w:rPr>
                <w:sz w:val="24"/>
                <w:szCs w:val="24"/>
              </w:rPr>
            </w:pPr>
          </w:p>
        </w:tc>
        <w:tc>
          <w:tcPr>
            <w:tcW w:w="851" w:type="dxa"/>
            <w:tcBorders>
              <w:top w:val="nil"/>
              <w:left w:val="single" w:sz="4" w:space="0" w:color="000000"/>
              <w:bottom w:val="single" w:sz="5" w:space="0" w:color="000000"/>
              <w:right w:val="single" w:sz="5" w:space="0" w:color="000000"/>
            </w:tcBorders>
          </w:tcPr>
          <w:p w14:paraId="2C54FE20" w14:textId="77777777" w:rsidR="00F84960" w:rsidRDefault="005E5CED">
            <w:pPr>
              <w:ind w:left="-260"/>
              <w:jc w:val="center"/>
              <w:rPr>
                <w:sz w:val="24"/>
                <w:szCs w:val="24"/>
              </w:rPr>
            </w:pPr>
            <w:r>
              <w:rPr>
                <w:sz w:val="24"/>
                <w:szCs w:val="24"/>
              </w:rPr>
              <w:t xml:space="preserve"> *</w:t>
            </w:r>
          </w:p>
        </w:tc>
      </w:tr>
      <w:tr w:rsidR="00F84960" w14:paraId="1B0D41BA" w14:textId="77777777" w:rsidTr="00653772">
        <w:trPr>
          <w:trHeight w:val="570"/>
        </w:trPr>
        <w:tc>
          <w:tcPr>
            <w:tcW w:w="992" w:type="dxa"/>
            <w:tcBorders>
              <w:top w:val="nil"/>
              <w:left w:val="single" w:sz="5" w:space="0" w:color="000000"/>
              <w:bottom w:val="single" w:sz="5" w:space="0" w:color="000000"/>
              <w:right w:val="single" w:sz="5" w:space="0" w:color="000000"/>
            </w:tcBorders>
            <w:tcMar>
              <w:top w:w="0" w:type="dxa"/>
              <w:left w:w="100" w:type="dxa"/>
              <w:bottom w:w="0" w:type="dxa"/>
              <w:right w:w="100" w:type="dxa"/>
            </w:tcMar>
          </w:tcPr>
          <w:p w14:paraId="1E6C8FBC" w14:textId="77777777" w:rsidR="00F84960" w:rsidRDefault="005E5CED">
            <w:pPr>
              <w:spacing w:line="258" w:lineRule="auto"/>
              <w:ind w:left="14" w:right="1"/>
              <w:jc w:val="center"/>
              <w:rPr>
                <w:sz w:val="24"/>
                <w:szCs w:val="24"/>
              </w:rPr>
            </w:pPr>
            <w:r>
              <w:rPr>
                <w:sz w:val="24"/>
                <w:szCs w:val="24"/>
              </w:rPr>
              <w:t>ОК 13</w:t>
            </w:r>
          </w:p>
        </w:tc>
        <w:tc>
          <w:tcPr>
            <w:tcW w:w="4725" w:type="dxa"/>
            <w:tcBorders>
              <w:top w:val="nil"/>
              <w:left w:val="nil"/>
              <w:bottom w:val="single" w:sz="5" w:space="0" w:color="000000"/>
              <w:right w:val="single" w:sz="5" w:space="0" w:color="000000"/>
            </w:tcBorders>
            <w:tcMar>
              <w:top w:w="0" w:type="dxa"/>
              <w:left w:w="100" w:type="dxa"/>
              <w:bottom w:w="0" w:type="dxa"/>
              <w:right w:w="100" w:type="dxa"/>
            </w:tcMar>
          </w:tcPr>
          <w:p w14:paraId="44CCFD84" w14:textId="0B179771" w:rsidR="00F84960" w:rsidRDefault="005E5CED" w:rsidP="00653772">
            <w:pPr>
              <w:widowControl/>
              <w:jc w:val="both"/>
              <w:rPr>
                <w:sz w:val="24"/>
                <w:szCs w:val="24"/>
                <w:highlight w:val="yellow"/>
              </w:rPr>
            </w:pPr>
            <w:r>
              <w:rPr>
                <w:sz w:val="24"/>
                <w:szCs w:val="24"/>
              </w:rPr>
              <w:t xml:space="preserve">Фізична терапія при </w:t>
            </w:r>
            <w:proofErr w:type="spellStart"/>
            <w:r>
              <w:rPr>
                <w:sz w:val="24"/>
                <w:szCs w:val="24"/>
              </w:rPr>
              <w:t>політравматичних</w:t>
            </w:r>
            <w:proofErr w:type="spellEnd"/>
            <w:r>
              <w:rPr>
                <w:sz w:val="24"/>
                <w:szCs w:val="24"/>
              </w:rPr>
              <w:t xml:space="preserve"> ушкодженнях</w:t>
            </w:r>
          </w:p>
        </w:tc>
        <w:tc>
          <w:tcPr>
            <w:tcW w:w="1140" w:type="dxa"/>
            <w:tcBorders>
              <w:top w:val="nil"/>
              <w:left w:val="nil"/>
              <w:bottom w:val="single" w:sz="5" w:space="0" w:color="000000"/>
              <w:right w:val="single" w:sz="5" w:space="0" w:color="000000"/>
            </w:tcBorders>
            <w:tcMar>
              <w:top w:w="0" w:type="dxa"/>
              <w:left w:w="100" w:type="dxa"/>
              <w:bottom w:w="0" w:type="dxa"/>
              <w:right w:w="100" w:type="dxa"/>
            </w:tcMar>
          </w:tcPr>
          <w:p w14:paraId="07267BCF" w14:textId="77777777" w:rsidR="00F84960" w:rsidRDefault="005E5CED">
            <w:pPr>
              <w:pBdr>
                <w:top w:val="nil"/>
                <w:left w:val="nil"/>
                <w:bottom w:val="nil"/>
                <w:right w:val="nil"/>
                <w:between w:val="nil"/>
              </w:pBdr>
              <w:spacing w:before="131"/>
              <w:ind w:left="13"/>
              <w:jc w:val="center"/>
              <w:rPr>
                <w:color w:val="000000"/>
                <w:sz w:val="24"/>
                <w:szCs w:val="24"/>
              </w:rPr>
            </w:pPr>
            <w:r>
              <w:rPr>
                <w:sz w:val="24"/>
                <w:szCs w:val="24"/>
              </w:rPr>
              <w:t>6</w:t>
            </w:r>
          </w:p>
        </w:tc>
        <w:tc>
          <w:tcPr>
            <w:tcW w:w="797" w:type="dxa"/>
            <w:tcBorders>
              <w:top w:val="nil"/>
              <w:left w:val="nil"/>
              <w:bottom w:val="single" w:sz="5" w:space="0" w:color="000000"/>
              <w:right w:val="single" w:sz="5" w:space="0" w:color="000000"/>
            </w:tcBorders>
            <w:tcMar>
              <w:top w:w="0" w:type="dxa"/>
              <w:left w:w="100" w:type="dxa"/>
              <w:bottom w:w="0" w:type="dxa"/>
              <w:right w:w="100" w:type="dxa"/>
            </w:tcMar>
          </w:tcPr>
          <w:p w14:paraId="6A687948" w14:textId="77777777" w:rsidR="00F84960" w:rsidRDefault="005E5CED">
            <w:pPr>
              <w:ind w:left="-260"/>
              <w:jc w:val="center"/>
              <w:rPr>
                <w:sz w:val="24"/>
                <w:szCs w:val="24"/>
              </w:rPr>
            </w:pPr>
            <w:r>
              <w:rPr>
                <w:sz w:val="24"/>
                <w:szCs w:val="24"/>
              </w:rPr>
              <w:t xml:space="preserve"> </w:t>
            </w:r>
          </w:p>
        </w:tc>
        <w:tc>
          <w:tcPr>
            <w:tcW w:w="851" w:type="dxa"/>
            <w:tcBorders>
              <w:top w:val="nil"/>
              <w:left w:val="nil"/>
              <w:bottom w:val="single" w:sz="5" w:space="0" w:color="000000"/>
              <w:right w:val="single" w:sz="4" w:space="0" w:color="000000"/>
            </w:tcBorders>
            <w:tcMar>
              <w:top w:w="0" w:type="dxa"/>
              <w:left w:w="100" w:type="dxa"/>
              <w:bottom w:w="0" w:type="dxa"/>
              <w:right w:w="100" w:type="dxa"/>
            </w:tcMar>
          </w:tcPr>
          <w:p w14:paraId="4501AB21" w14:textId="77777777" w:rsidR="00F84960" w:rsidRDefault="00F84960">
            <w:pPr>
              <w:jc w:val="center"/>
              <w:rPr>
                <w:sz w:val="24"/>
                <w:szCs w:val="24"/>
              </w:rPr>
            </w:pPr>
          </w:p>
        </w:tc>
        <w:tc>
          <w:tcPr>
            <w:tcW w:w="850" w:type="dxa"/>
            <w:tcBorders>
              <w:top w:val="nil"/>
              <w:left w:val="single" w:sz="4" w:space="0" w:color="000000"/>
              <w:bottom w:val="single" w:sz="5" w:space="0" w:color="000000"/>
              <w:right w:val="single" w:sz="4" w:space="0" w:color="000000"/>
            </w:tcBorders>
          </w:tcPr>
          <w:p w14:paraId="6C0EE102" w14:textId="77777777" w:rsidR="00F84960" w:rsidRDefault="005E5CED">
            <w:pPr>
              <w:ind w:left="-260"/>
              <w:jc w:val="center"/>
              <w:rPr>
                <w:sz w:val="24"/>
                <w:szCs w:val="24"/>
              </w:rPr>
            </w:pPr>
            <w:r>
              <w:rPr>
                <w:sz w:val="24"/>
                <w:szCs w:val="24"/>
              </w:rPr>
              <w:t xml:space="preserve"> </w:t>
            </w:r>
          </w:p>
        </w:tc>
        <w:tc>
          <w:tcPr>
            <w:tcW w:w="851" w:type="dxa"/>
            <w:tcBorders>
              <w:top w:val="nil"/>
              <w:left w:val="single" w:sz="4" w:space="0" w:color="000000"/>
              <w:bottom w:val="single" w:sz="5" w:space="0" w:color="000000"/>
              <w:right w:val="single" w:sz="5" w:space="0" w:color="000000"/>
            </w:tcBorders>
          </w:tcPr>
          <w:p w14:paraId="11DB09A2" w14:textId="77777777" w:rsidR="00F84960" w:rsidRDefault="005E5CED">
            <w:pPr>
              <w:jc w:val="center"/>
              <w:rPr>
                <w:sz w:val="24"/>
                <w:szCs w:val="24"/>
              </w:rPr>
            </w:pPr>
            <w:r>
              <w:rPr>
                <w:sz w:val="24"/>
                <w:szCs w:val="24"/>
              </w:rPr>
              <w:t>*</w:t>
            </w:r>
          </w:p>
        </w:tc>
      </w:tr>
      <w:tr w:rsidR="00F84960" w14:paraId="5A9F31C8" w14:textId="77777777" w:rsidTr="00653772">
        <w:trPr>
          <w:trHeight w:val="570"/>
        </w:trPr>
        <w:tc>
          <w:tcPr>
            <w:tcW w:w="992" w:type="dxa"/>
            <w:tcBorders>
              <w:top w:val="nil"/>
              <w:left w:val="single" w:sz="5" w:space="0" w:color="000000"/>
              <w:bottom w:val="single" w:sz="5" w:space="0" w:color="000000"/>
              <w:right w:val="single" w:sz="5" w:space="0" w:color="000000"/>
            </w:tcBorders>
            <w:tcMar>
              <w:top w:w="0" w:type="dxa"/>
              <w:left w:w="100" w:type="dxa"/>
              <w:bottom w:w="0" w:type="dxa"/>
              <w:right w:w="100" w:type="dxa"/>
            </w:tcMar>
          </w:tcPr>
          <w:p w14:paraId="669F470C" w14:textId="77777777" w:rsidR="00F84960" w:rsidRDefault="005E5CED">
            <w:pPr>
              <w:spacing w:line="258" w:lineRule="auto"/>
              <w:ind w:left="14" w:right="1"/>
              <w:jc w:val="center"/>
              <w:rPr>
                <w:sz w:val="24"/>
                <w:szCs w:val="24"/>
              </w:rPr>
            </w:pPr>
            <w:r>
              <w:rPr>
                <w:sz w:val="24"/>
                <w:szCs w:val="24"/>
              </w:rPr>
              <w:t>ОК 14</w:t>
            </w:r>
          </w:p>
        </w:tc>
        <w:tc>
          <w:tcPr>
            <w:tcW w:w="4725" w:type="dxa"/>
            <w:tcBorders>
              <w:top w:val="nil"/>
              <w:left w:val="nil"/>
              <w:bottom w:val="single" w:sz="5" w:space="0" w:color="000000"/>
              <w:right w:val="single" w:sz="5" w:space="0" w:color="000000"/>
            </w:tcBorders>
            <w:tcMar>
              <w:top w:w="0" w:type="dxa"/>
              <w:left w:w="100" w:type="dxa"/>
              <w:bottom w:w="0" w:type="dxa"/>
              <w:right w:w="100" w:type="dxa"/>
            </w:tcMar>
          </w:tcPr>
          <w:p w14:paraId="07758655" w14:textId="164ACB26" w:rsidR="00F84960" w:rsidRPr="00653772" w:rsidRDefault="005E5CED">
            <w:pPr>
              <w:widowControl/>
              <w:jc w:val="both"/>
              <w:rPr>
                <w:sz w:val="24"/>
                <w:szCs w:val="24"/>
                <w:lang w:val="uk-UA"/>
              </w:rPr>
            </w:pPr>
            <w:r>
              <w:rPr>
                <w:sz w:val="24"/>
                <w:szCs w:val="24"/>
              </w:rPr>
              <w:t xml:space="preserve">Клінічна онкологія та фізична терапія при </w:t>
            </w:r>
            <w:proofErr w:type="spellStart"/>
            <w:r>
              <w:rPr>
                <w:sz w:val="24"/>
                <w:szCs w:val="24"/>
              </w:rPr>
              <w:t>онкозахворюваннях</w:t>
            </w:r>
            <w:proofErr w:type="spellEnd"/>
            <w:r>
              <w:rPr>
                <w:sz w:val="24"/>
                <w:szCs w:val="24"/>
              </w:rPr>
              <w:t xml:space="preserve"> </w:t>
            </w:r>
          </w:p>
        </w:tc>
        <w:tc>
          <w:tcPr>
            <w:tcW w:w="1140" w:type="dxa"/>
            <w:tcBorders>
              <w:top w:val="nil"/>
              <w:left w:val="nil"/>
              <w:bottom w:val="single" w:sz="5" w:space="0" w:color="000000"/>
              <w:right w:val="single" w:sz="5" w:space="0" w:color="000000"/>
            </w:tcBorders>
            <w:tcMar>
              <w:top w:w="0" w:type="dxa"/>
              <w:left w:w="100" w:type="dxa"/>
              <w:bottom w:w="0" w:type="dxa"/>
              <w:right w:w="100" w:type="dxa"/>
            </w:tcMar>
          </w:tcPr>
          <w:p w14:paraId="42AF1EBB" w14:textId="77777777" w:rsidR="00F84960" w:rsidRDefault="005E5CED">
            <w:pPr>
              <w:pBdr>
                <w:top w:val="nil"/>
                <w:left w:val="nil"/>
                <w:bottom w:val="nil"/>
                <w:right w:val="nil"/>
                <w:between w:val="nil"/>
              </w:pBdr>
              <w:spacing w:line="253" w:lineRule="auto"/>
              <w:ind w:left="13"/>
              <w:jc w:val="center"/>
              <w:rPr>
                <w:color w:val="000000"/>
                <w:sz w:val="24"/>
                <w:szCs w:val="24"/>
              </w:rPr>
            </w:pPr>
            <w:r>
              <w:rPr>
                <w:sz w:val="24"/>
                <w:szCs w:val="24"/>
              </w:rPr>
              <w:t>4</w:t>
            </w:r>
          </w:p>
        </w:tc>
        <w:tc>
          <w:tcPr>
            <w:tcW w:w="797" w:type="dxa"/>
            <w:tcBorders>
              <w:top w:val="nil"/>
              <w:left w:val="nil"/>
              <w:bottom w:val="single" w:sz="5" w:space="0" w:color="000000"/>
              <w:right w:val="single" w:sz="5" w:space="0" w:color="000000"/>
            </w:tcBorders>
            <w:tcMar>
              <w:top w:w="0" w:type="dxa"/>
              <w:left w:w="100" w:type="dxa"/>
              <w:bottom w:w="0" w:type="dxa"/>
              <w:right w:w="100" w:type="dxa"/>
            </w:tcMar>
          </w:tcPr>
          <w:p w14:paraId="533ABA15" w14:textId="77777777" w:rsidR="00F84960" w:rsidRDefault="005E5CED">
            <w:pPr>
              <w:jc w:val="center"/>
              <w:rPr>
                <w:sz w:val="24"/>
                <w:szCs w:val="24"/>
              </w:rPr>
            </w:pPr>
            <w:r>
              <w:rPr>
                <w:sz w:val="24"/>
                <w:szCs w:val="24"/>
              </w:rPr>
              <w:t>*</w:t>
            </w:r>
          </w:p>
        </w:tc>
        <w:tc>
          <w:tcPr>
            <w:tcW w:w="851" w:type="dxa"/>
            <w:tcBorders>
              <w:top w:val="nil"/>
              <w:left w:val="nil"/>
              <w:bottom w:val="single" w:sz="5" w:space="0" w:color="000000"/>
              <w:right w:val="single" w:sz="4" w:space="0" w:color="000000"/>
            </w:tcBorders>
            <w:tcMar>
              <w:top w:w="0" w:type="dxa"/>
              <w:left w:w="100" w:type="dxa"/>
              <w:bottom w:w="0" w:type="dxa"/>
              <w:right w:w="100" w:type="dxa"/>
            </w:tcMar>
          </w:tcPr>
          <w:p w14:paraId="0F01A2C8" w14:textId="77777777" w:rsidR="00F84960" w:rsidRDefault="00F84960">
            <w:pPr>
              <w:jc w:val="center"/>
              <w:rPr>
                <w:sz w:val="24"/>
                <w:szCs w:val="24"/>
              </w:rPr>
            </w:pPr>
          </w:p>
        </w:tc>
        <w:tc>
          <w:tcPr>
            <w:tcW w:w="850" w:type="dxa"/>
            <w:tcBorders>
              <w:top w:val="nil"/>
              <w:left w:val="single" w:sz="4" w:space="0" w:color="000000"/>
              <w:bottom w:val="single" w:sz="5" w:space="0" w:color="000000"/>
              <w:right w:val="single" w:sz="4" w:space="0" w:color="000000"/>
            </w:tcBorders>
          </w:tcPr>
          <w:p w14:paraId="4CCE7C64" w14:textId="77777777" w:rsidR="00F84960" w:rsidRDefault="00F84960">
            <w:pPr>
              <w:ind w:left="-260"/>
              <w:jc w:val="center"/>
              <w:rPr>
                <w:sz w:val="24"/>
                <w:szCs w:val="24"/>
              </w:rPr>
            </w:pPr>
          </w:p>
        </w:tc>
        <w:tc>
          <w:tcPr>
            <w:tcW w:w="851" w:type="dxa"/>
            <w:tcBorders>
              <w:top w:val="nil"/>
              <w:left w:val="single" w:sz="4" w:space="0" w:color="000000"/>
              <w:bottom w:val="single" w:sz="5" w:space="0" w:color="000000"/>
              <w:right w:val="single" w:sz="5" w:space="0" w:color="000000"/>
            </w:tcBorders>
          </w:tcPr>
          <w:p w14:paraId="2886E8D6" w14:textId="77777777" w:rsidR="00F84960" w:rsidRDefault="00F84960">
            <w:pPr>
              <w:jc w:val="center"/>
              <w:rPr>
                <w:sz w:val="24"/>
                <w:szCs w:val="24"/>
              </w:rPr>
            </w:pPr>
          </w:p>
        </w:tc>
      </w:tr>
      <w:tr w:rsidR="00F84960" w14:paraId="2C06D105" w14:textId="77777777" w:rsidTr="00653772">
        <w:trPr>
          <w:trHeight w:val="285"/>
        </w:trPr>
        <w:tc>
          <w:tcPr>
            <w:tcW w:w="992" w:type="dxa"/>
            <w:tcBorders>
              <w:top w:val="nil"/>
              <w:left w:val="single" w:sz="5" w:space="0" w:color="000000"/>
              <w:bottom w:val="single" w:sz="5" w:space="0" w:color="000000"/>
              <w:right w:val="single" w:sz="5" w:space="0" w:color="000000"/>
            </w:tcBorders>
            <w:tcMar>
              <w:top w:w="0" w:type="dxa"/>
              <w:left w:w="100" w:type="dxa"/>
              <w:bottom w:w="0" w:type="dxa"/>
              <w:right w:w="100" w:type="dxa"/>
            </w:tcMar>
          </w:tcPr>
          <w:p w14:paraId="2845AFE8" w14:textId="77777777" w:rsidR="00F84960" w:rsidRDefault="005E5CED">
            <w:pPr>
              <w:spacing w:line="258" w:lineRule="auto"/>
              <w:ind w:left="14" w:right="1"/>
              <w:jc w:val="center"/>
              <w:rPr>
                <w:sz w:val="24"/>
                <w:szCs w:val="24"/>
              </w:rPr>
            </w:pPr>
            <w:r>
              <w:rPr>
                <w:sz w:val="24"/>
                <w:szCs w:val="24"/>
              </w:rPr>
              <w:t>ОК 15</w:t>
            </w:r>
          </w:p>
        </w:tc>
        <w:tc>
          <w:tcPr>
            <w:tcW w:w="4725" w:type="dxa"/>
            <w:tcBorders>
              <w:top w:val="nil"/>
              <w:left w:val="nil"/>
              <w:bottom w:val="single" w:sz="5" w:space="0" w:color="000000"/>
              <w:right w:val="single" w:sz="5" w:space="0" w:color="000000"/>
            </w:tcBorders>
            <w:tcMar>
              <w:top w:w="0" w:type="dxa"/>
              <w:left w:w="100" w:type="dxa"/>
              <w:bottom w:w="0" w:type="dxa"/>
              <w:right w:w="100" w:type="dxa"/>
            </w:tcMar>
          </w:tcPr>
          <w:p w14:paraId="2C3D20A5" w14:textId="23199402" w:rsidR="00F84960" w:rsidRDefault="005E5CED" w:rsidP="00653772">
            <w:pPr>
              <w:widowControl/>
              <w:jc w:val="both"/>
              <w:rPr>
                <w:sz w:val="24"/>
                <w:szCs w:val="24"/>
              </w:rPr>
            </w:pPr>
            <w:r>
              <w:rPr>
                <w:sz w:val="24"/>
                <w:szCs w:val="24"/>
              </w:rPr>
              <w:t xml:space="preserve">Мануальні техніки у фізичній терапії </w:t>
            </w:r>
          </w:p>
        </w:tc>
        <w:tc>
          <w:tcPr>
            <w:tcW w:w="1140" w:type="dxa"/>
            <w:tcBorders>
              <w:top w:val="nil"/>
              <w:left w:val="nil"/>
              <w:bottom w:val="single" w:sz="5" w:space="0" w:color="000000"/>
              <w:right w:val="single" w:sz="5" w:space="0" w:color="000000"/>
            </w:tcBorders>
            <w:tcMar>
              <w:top w:w="0" w:type="dxa"/>
              <w:left w:w="100" w:type="dxa"/>
              <w:bottom w:w="0" w:type="dxa"/>
              <w:right w:w="100" w:type="dxa"/>
            </w:tcMar>
          </w:tcPr>
          <w:p w14:paraId="401A2D7D" w14:textId="77777777" w:rsidR="00F84960" w:rsidRDefault="005E5CED">
            <w:pPr>
              <w:pBdr>
                <w:top w:val="nil"/>
                <w:left w:val="nil"/>
                <w:bottom w:val="nil"/>
                <w:right w:val="nil"/>
                <w:between w:val="nil"/>
              </w:pBdr>
              <w:spacing w:line="253" w:lineRule="auto"/>
              <w:ind w:left="13"/>
              <w:jc w:val="center"/>
              <w:rPr>
                <w:color w:val="000000"/>
                <w:sz w:val="24"/>
                <w:szCs w:val="24"/>
              </w:rPr>
            </w:pPr>
            <w:r>
              <w:rPr>
                <w:sz w:val="24"/>
                <w:szCs w:val="24"/>
              </w:rPr>
              <w:t>4</w:t>
            </w:r>
          </w:p>
        </w:tc>
        <w:tc>
          <w:tcPr>
            <w:tcW w:w="797" w:type="dxa"/>
            <w:tcBorders>
              <w:top w:val="nil"/>
              <w:left w:val="nil"/>
              <w:bottom w:val="single" w:sz="5" w:space="0" w:color="000000"/>
              <w:right w:val="single" w:sz="5" w:space="0" w:color="000000"/>
            </w:tcBorders>
            <w:tcMar>
              <w:top w:w="0" w:type="dxa"/>
              <w:left w:w="100" w:type="dxa"/>
              <w:bottom w:w="0" w:type="dxa"/>
              <w:right w:w="100" w:type="dxa"/>
            </w:tcMar>
          </w:tcPr>
          <w:p w14:paraId="474FDC31" w14:textId="77777777" w:rsidR="00F84960" w:rsidRDefault="005E5CED">
            <w:pPr>
              <w:ind w:left="-260"/>
              <w:jc w:val="center"/>
              <w:rPr>
                <w:sz w:val="24"/>
                <w:szCs w:val="24"/>
              </w:rPr>
            </w:pPr>
            <w:r>
              <w:rPr>
                <w:sz w:val="24"/>
                <w:szCs w:val="24"/>
              </w:rPr>
              <w:t xml:space="preserve"> </w:t>
            </w:r>
          </w:p>
        </w:tc>
        <w:tc>
          <w:tcPr>
            <w:tcW w:w="851" w:type="dxa"/>
            <w:tcBorders>
              <w:top w:val="nil"/>
              <w:left w:val="nil"/>
              <w:bottom w:val="single" w:sz="5" w:space="0" w:color="000000"/>
              <w:right w:val="single" w:sz="4" w:space="0" w:color="000000"/>
            </w:tcBorders>
            <w:tcMar>
              <w:top w:w="0" w:type="dxa"/>
              <w:left w:w="100" w:type="dxa"/>
              <w:bottom w:w="0" w:type="dxa"/>
              <w:right w:w="100" w:type="dxa"/>
            </w:tcMar>
          </w:tcPr>
          <w:p w14:paraId="5DBF1E16" w14:textId="77777777" w:rsidR="00F84960" w:rsidRDefault="005E5CED">
            <w:pPr>
              <w:jc w:val="center"/>
              <w:rPr>
                <w:sz w:val="24"/>
                <w:szCs w:val="24"/>
              </w:rPr>
            </w:pPr>
            <w:r>
              <w:rPr>
                <w:sz w:val="24"/>
                <w:szCs w:val="24"/>
              </w:rPr>
              <w:t>*</w:t>
            </w:r>
          </w:p>
        </w:tc>
        <w:tc>
          <w:tcPr>
            <w:tcW w:w="850" w:type="dxa"/>
            <w:tcBorders>
              <w:top w:val="nil"/>
              <w:left w:val="single" w:sz="4" w:space="0" w:color="000000"/>
              <w:bottom w:val="single" w:sz="5" w:space="0" w:color="000000"/>
              <w:right w:val="single" w:sz="4" w:space="0" w:color="000000"/>
            </w:tcBorders>
          </w:tcPr>
          <w:p w14:paraId="07F22D7A" w14:textId="77777777" w:rsidR="00F84960" w:rsidRDefault="005E5CED">
            <w:pPr>
              <w:ind w:left="-260"/>
              <w:jc w:val="center"/>
              <w:rPr>
                <w:sz w:val="24"/>
                <w:szCs w:val="24"/>
              </w:rPr>
            </w:pPr>
            <w:r>
              <w:rPr>
                <w:sz w:val="24"/>
                <w:szCs w:val="24"/>
              </w:rPr>
              <w:t xml:space="preserve"> </w:t>
            </w:r>
          </w:p>
        </w:tc>
        <w:tc>
          <w:tcPr>
            <w:tcW w:w="851" w:type="dxa"/>
            <w:tcBorders>
              <w:top w:val="nil"/>
              <w:left w:val="single" w:sz="4" w:space="0" w:color="000000"/>
              <w:bottom w:val="single" w:sz="5" w:space="0" w:color="000000"/>
              <w:right w:val="single" w:sz="5" w:space="0" w:color="000000"/>
            </w:tcBorders>
          </w:tcPr>
          <w:p w14:paraId="70C761FB" w14:textId="77777777" w:rsidR="00F84960" w:rsidRDefault="00F84960">
            <w:pPr>
              <w:jc w:val="center"/>
              <w:rPr>
                <w:sz w:val="24"/>
                <w:szCs w:val="24"/>
              </w:rPr>
            </w:pPr>
          </w:p>
        </w:tc>
      </w:tr>
      <w:tr w:rsidR="00F84960" w14:paraId="43A6FCB0" w14:textId="77777777" w:rsidTr="00653772">
        <w:trPr>
          <w:trHeight w:val="570"/>
        </w:trPr>
        <w:tc>
          <w:tcPr>
            <w:tcW w:w="992" w:type="dxa"/>
            <w:tcBorders>
              <w:top w:val="nil"/>
              <w:left w:val="single" w:sz="5" w:space="0" w:color="000000"/>
              <w:bottom w:val="single" w:sz="5" w:space="0" w:color="000000"/>
              <w:right w:val="single" w:sz="5" w:space="0" w:color="000000"/>
            </w:tcBorders>
            <w:tcMar>
              <w:top w:w="0" w:type="dxa"/>
              <w:left w:w="100" w:type="dxa"/>
              <w:bottom w:w="0" w:type="dxa"/>
              <w:right w:w="100" w:type="dxa"/>
            </w:tcMar>
          </w:tcPr>
          <w:p w14:paraId="1C8D89F4" w14:textId="77777777" w:rsidR="00F84960" w:rsidRDefault="005E5CED">
            <w:pPr>
              <w:spacing w:line="258" w:lineRule="auto"/>
              <w:ind w:left="14" w:right="1"/>
              <w:jc w:val="center"/>
              <w:rPr>
                <w:sz w:val="24"/>
                <w:szCs w:val="24"/>
              </w:rPr>
            </w:pPr>
            <w:r>
              <w:rPr>
                <w:sz w:val="24"/>
                <w:szCs w:val="24"/>
              </w:rPr>
              <w:t>ОК 16</w:t>
            </w:r>
          </w:p>
        </w:tc>
        <w:tc>
          <w:tcPr>
            <w:tcW w:w="4725" w:type="dxa"/>
            <w:tcBorders>
              <w:top w:val="nil"/>
              <w:left w:val="nil"/>
              <w:bottom w:val="single" w:sz="5" w:space="0" w:color="000000"/>
              <w:right w:val="single" w:sz="5" w:space="0" w:color="000000"/>
            </w:tcBorders>
            <w:tcMar>
              <w:top w:w="0" w:type="dxa"/>
              <w:left w:w="100" w:type="dxa"/>
              <w:bottom w:w="0" w:type="dxa"/>
              <w:right w:w="100" w:type="dxa"/>
            </w:tcMar>
          </w:tcPr>
          <w:p w14:paraId="7CF22702" w14:textId="77777777" w:rsidR="00F84960" w:rsidRDefault="005E5CED">
            <w:pPr>
              <w:widowControl/>
              <w:jc w:val="both"/>
              <w:rPr>
                <w:sz w:val="24"/>
                <w:szCs w:val="24"/>
              </w:rPr>
            </w:pPr>
            <w:r>
              <w:rPr>
                <w:sz w:val="24"/>
                <w:szCs w:val="24"/>
              </w:rPr>
              <w:t>Клінічна практика при внутрішніх та хірургічних захворюваннях (за професійним спрямуванням)</w:t>
            </w:r>
          </w:p>
        </w:tc>
        <w:tc>
          <w:tcPr>
            <w:tcW w:w="1140" w:type="dxa"/>
            <w:tcBorders>
              <w:top w:val="nil"/>
              <w:left w:val="nil"/>
              <w:bottom w:val="single" w:sz="5" w:space="0" w:color="000000"/>
              <w:right w:val="single" w:sz="5" w:space="0" w:color="000000"/>
            </w:tcBorders>
            <w:tcMar>
              <w:top w:w="0" w:type="dxa"/>
              <w:left w:w="100" w:type="dxa"/>
              <w:bottom w:w="0" w:type="dxa"/>
              <w:right w:w="100" w:type="dxa"/>
            </w:tcMar>
          </w:tcPr>
          <w:p w14:paraId="70CF81F7" w14:textId="77777777" w:rsidR="00F84960" w:rsidRDefault="005E5CED">
            <w:pPr>
              <w:pBdr>
                <w:top w:val="nil"/>
                <w:left w:val="nil"/>
                <w:bottom w:val="nil"/>
                <w:right w:val="nil"/>
                <w:between w:val="nil"/>
              </w:pBdr>
              <w:spacing w:before="131"/>
              <w:ind w:left="13"/>
              <w:jc w:val="center"/>
              <w:rPr>
                <w:color w:val="000000"/>
                <w:sz w:val="24"/>
                <w:szCs w:val="24"/>
              </w:rPr>
            </w:pPr>
            <w:r>
              <w:rPr>
                <w:sz w:val="24"/>
                <w:szCs w:val="24"/>
              </w:rPr>
              <w:t>12</w:t>
            </w:r>
          </w:p>
        </w:tc>
        <w:tc>
          <w:tcPr>
            <w:tcW w:w="797" w:type="dxa"/>
            <w:tcBorders>
              <w:top w:val="nil"/>
              <w:left w:val="nil"/>
              <w:bottom w:val="single" w:sz="5" w:space="0" w:color="000000"/>
              <w:right w:val="single" w:sz="5" w:space="0" w:color="000000"/>
            </w:tcBorders>
            <w:tcMar>
              <w:top w:w="0" w:type="dxa"/>
              <w:left w:w="100" w:type="dxa"/>
              <w:bottom w:w="0" w:type="dxa"/>
              <w:right w:w="100" w:type="dxa"/>
            </w:tcMar>
          </w:tcPr>
          <w:p w14:paraId="63B9E5E0" w14:textId="77777777" w:rsidR="00F84960" w:rsidRDefault="005E5CED">
            <w:pPr>
              <w:ind w:left="-260"/>
              <w:jc w:val="center"/>
              <w:rPr>
                <w:sz w:val="24"/>
                <w:szCs w:val="24"/>
              </w:rPr>
            </w:pPr>
            <w:r>
              <w:rPr>
                <w:sz w:val="24"/>
                <w:szCs w:val="24"/>
              </w:rPr>
              <w:t xml:space="preserve"> *</w:t>
            </w:r>
          </w:p>
          <w:p w14:paraId="6DB4BA08" w14:textId="77777777" w:rsidR="00F84960" w:rsidRDefault="005E5CED">
            <w:pPr>
              <w:ind w:left="-260"/>
              <w:jc w:val="center"/>
              <w:rPr>
                <w:sz w:val="24"/>
                <w:szCs w:val="24"/>
              </w:rPr>
            </w:pPr>
            <w:r>
              <w:rPr>
                <w:sz w:val="24"/>
                <w:szCs w:val="24"/>
              </w:rPr>
              <w:t>6</w:t>
            </w:r>
          </w:p>
        </w:tc>
        <w:tc>
          <w:tcPr>
            <w:tcW w:w="851" w:type="dxa"/>
            <w:tcBorders>
              <w:top w:val="nil"/>
              <w:left w:val="nil"/>
              <w:bottom w:val="single" w:sz="5" w:space="0" w:color="000000"/>
              <w:right w:val="single" w:sz="4" w:space="0" w:color="000000"/>
            </w:tcBorders>
            <w:tcMar>
              <w:top w:w="0" w:type="dxa"/>
              <w:left w:w="100" w:type="dxa"/>
              <w:bottom w:w="0" w:type="dxa"/>
              <w:right w:w="100" w:type="dxa"/>
            </w:tcMar>
          </w:tcPr>
          <w:p w14:paraId="4951C82E" w14:textId="77777777" w:rsidR="00F84960" w:rsidRDefault="005E5CED">
            <w:pPr>
              <w:jc w:val="center"/>
              <w:rPr>
                <w:sz w:val="24"/>
                <w:szCs w:val="24"/>
              </w:rPr>
            </w:pPr>
            <w:r>
              <w:rPr>
                <w:sz w:val="24"/>
                <w:szCs w:val="24"/>
              </w:rPr>
              <w:t>*</w:t>
            </w:r>
          </w:p>
          <w:p w14:paraId="61796F8A" w14:textId="77777777" w:rsidR="00F84960" w:rsidRDefault="005E5CED">
            <w:pPr>
              <w:jc w:val="center"/>
              <w:rPr>
                <w:sz w:val="24"/>
                <w:szCs w:val="24"/>
              </w:rPr>
            </w:pPr>
            <w:r>
              <w:rPr>
                <w:sz w:val="24"/>
                <w:szCs w:val="24"/>
              </w:rPr>
              <w:t>6</w:t>
            </w:r>
          </w:p>
        </w:tc>
        <w:tc>
          <w:tcPr>
            <w:tcW w:w="850" w:type="dxa"/>
            <w:tcBorders>
              <w:top w:val="nil"/>
              <w:left w:val="single" w:sz="4" w:space="0" w:color="000000"/>
              <w:bottom w:val="single" w:sz="5" w:space="0" w:color="000000"/>
              <w:right w:val="single" w:sz="4" w:space="0" w:color="000000"/>
            </w:tcBorders>
          </w:tcPr>
          <w:p w14:paraId="0AB8F161" w14:textId="77777777" w:rsidR="00F84960" w:rsidRDefault="005E5CED">
            <w:pPr>
              <w:ind w:left="-260"/>
              <w:jc w:val="center"/>
              <w:rPr>
                <w:sz w:val="24"/>
                <w:szCs w:val="24"/>
              </w:rPr>
            </w:pPr>
            <w:r>
              <w:rPr>
                <w:sz w:val="24"/>
                <w:szCs w:val="24"/>
              </w:rPr>
              <w:t xml:space="preserve"> </w:t>
            </w:r>
          </w:p>
        </w:tc>
        <w:tc>
          <w:tcPr>
            <w:tcW w:w="851" w:type="dxa"/>
            <w:tcBorders>
              <w:top w:val="nil"/>
              <w:left w:val="single" w:sz="4" w:space="0" w:color="000000"/>
              <w:bottom w:val="single" w:sz="5" w:space="0" w:color="000000"/>
              <w:right w:val="single" w:sz="5" w:space="0" w:color="000000"/>
            </w:tcBorders>
          </w:tcPr>
          <w:p w14:paraId="7410CD75" w14:textId="77777777" w:rsidR="00F84960" w:rsidRDefault="00F84960">
            <w:pPr>
              <w:jc w:val="center"/>
              <w:rPr>
                <w:sz w:val="24"/>
                <w:szCs w:val="24"/>
              </w:rPr>
            </w:pPr>
          </w:p>
        </w:tc>
      </w:tr>
      <w:tr w:rsidR="00F84960" w14:paraId="16ECF09E" w14:textId="77777777" w:rsidTr="00653772">
        <w:trPr>
          <w:trHeight w:val="570"/>
        </w:trPr>
        <w:tc>
          <w:tcPr>
            <w:tcW w:w="992" w:type="dxa"/>
            <w:tcBorders>
              <w:top w:val="nil"/>
              <w:left w:val="single" w:sz="5" w:space="0" w:color="000000"/>
              <w:bottom w:val="single" w:sz="5" w:space="0" w:color="000000"/>
              <w:right w:val="single" w:sz="5" w:space="0" w:color="000000"/>
            </w:tcBorders>
            <w:tcMar>
              <w:top w:w="0" w:type="dxa"/>
              <w:left w:w="100" w:type="dxa"/>
              <w:bottom w:w="0" w:type="dxa"/>
              <w:right w:w="100" w:type="dxa"/>
            </w:tcMar>
          </w:tcPr>
          <w:p w14:paraId="7838B716" w14:textId="77777777" w:rsidR="00F84960" w:rsidRDefault="005E5CED">
            <w:pPr>
              <w:spacing w:line="258" w:lineRule="auto"/>
              <w:ind w:left="14" w:right="1"/>
              <w:jc w:val="center"/>
              <w:rPr>
                <w:sz w:val="24"/>
                <w:szCs w:val="24"/>
              </w:rPr>
            </w:pPr>
            <w:r>
              <w:rPr>
                <w:sz w:val="24"/>
                <w:szCs w:val="24"/>
              </w:rPr>
              <w:t>ОК 17</w:t>
            </w:r>
          </w:p>
        </w:tc>
        <w:tc>
          <w:tcPr>
            <w:tcW w:w="4725" w:type="dxa"/>
            <w:tcBorders>
              <w:top w:val="nil"/>
              <w:left w:val="nil"/>
              <w:bottom w:val="single" w:sz="5" w:space="0" w:color="000000"/>
              <w:right w:val="single" w:sz="5" w:space="0" w:color="000000"/>
            </w:tcBorders>
            <w:tcMar>
              <w:top w:w="0" w:type="dxa"/>
              <w:left w:w="100" w:type="dxa"/>
              <w:bottom w:w="0" w:type="dxa"/>
              <w:right w:w="100" w:type="dxa"/>
            </w:tcMar>
          </w:tcPr>
          <w:p w14:paraId="32D4CE50" w14:textId="77777777" w:rsidR="00F84960" w:rsidRDefault="005E5CED">
            <w:pPr>
              <w:widowControl/>
              <w:jc w:val="both"/>
              <w:rPr>
                <w:sz w:val="24"/>
                <w:szCs w:val="24"/>
              </w:rPr>
            </w:pPr>
            <w:r>
              <w:rPr>
                <w:sz w:val="24"/>
                <w:szCs w:val="24"/>
              </w:rPr>
              <w:t xml:space="preserve">Клінічна практика при порушеннях діяльності нервової системи (за професійним </w:t>
            </w:r>
            <w:r>
              <w:rPr>
                <w:sz w:val="24"/>
                <w:szCs w:val="24"/>
              </w:rPr>
              <w:t>спрямуванням)</w:t>
            </w:r>
          </w:p>
        </w:tc>
        <w:tc>
          <w:tcPr>
            <w:tcW w:w="1140" w:type="dxa"/>
            <w:tcBorders>
              <w:top w:val="nil"/>
              <w:left w:val="nil"/>
              <w:bottom w:val="single" w:sz="5" w:space="0" w:color="000000"/>
              <w:right w:val="single" w:sz="5" w:space="0" w:color="000000"/>
            </w:tcBorders>
            <w:tcMar>
              <w:top w:w="0" w:type="dxa"/>
              <w:left w:w="100" w:type="dxa"/>
              <w:bottom w:w="0" w:type="dxa"/>
              <w:right w:w="100" w:type="dxa"/>
            </w:tcMar>
          </w:tcPr>
          <w:p w14:paraId="28FBAEB4" w14:textId="77777777" w:rsidR="00F84960" w:rsidRDefault="005E5CED">
            <w:pPr>
              <w:pBdr>
                <w:top w:val="nil"/>
                <w:left w:val="nil"/>
                <w:bottom w:val="nil"/>
                <w:right w:val="nil"/>
                <w:between w:val="nil"/>
              </w:pBdr>
              <w:spacing w:before="131"/>
              <w:ind w:left="13"/>
              <w:jc w:val="center"/>
              <w:rPr>
                <w:color w:val="000000"/>
                <w:sz w:val="24"/>
                <w:szCs w:val="24"/>
              </w:rPr>
            </w:pPr>
            <w:r>
              <w:rPr>
                <w:sz w:val="24"/>
                <w:szCs w:val="24"/>
              </w:rPr>
              <w:t>8</w:t>
            </w:r>
          </w:p>
        </w:tc>
        <w:tc>
          <w:tcPr>
            <w:tcW w:w="797" w:type="dxa"/>
            <w:tcBorders>
              <w:top w:val="nil"/>
              <w:left w:val="nil"/>
              <w:bottom w:val="single" w:sz="5" w:space="0" w:color="000000"/>
              <w:right w:val="single" w:sz="5" w:space="0" w:color="000000"/>
            </w:tcBorders>
            <w:tcMar>
              <w:top w:w="0" w:type="dxa"/>
              <w:left w:w="100" w:type="dxa"/>
              <w:bottom w:w="0" w:type="dxa"/>
              <w:right w:w="100" w:type="dxa"/>
            </w:tcMar>
          </w:tcPr>
          <w:p w14:paraId="5A69E87C" w14:textId="77777777" w:rsidR="00F84960" w:rsidRDefault="005E5CED">
            <w:pPr>
              <w:ind w:left="-260"/>
              <w:jc w:val="center"/>
              <w:rPr>
                <w:sz w:val="24"/>
                <w:szCs w:val="24"/>
              </w:rPr>
            </w:pPr>
            <w:r>
              <w:rPr>
                <w:sz w:val="24"/>
                <w:szCs w:val="24"/>
              </w:rPr>
              <w:t xml:space="preserve"> </w:t>
            </w:r>
          </w:p>
        </w:tc>
        <w:tc>
          <w:tcPr>
            <w:tcW w:w="851" w:type="dxa"/>
            <w:tcBorders>
              <w:top w:val="nil"/>
              <w:left w:val="nil"/>
              <w:bottom w:val="single" w:sz="5" w:space="0" w:color="000000"/>
              <w:right w:val="single" w:sz="4" w:space="0" w:color="000000"/>
            </w:tcBorders>
            <w:tcMar>
              <w:top w:w="0" w:type="dxa"/>
              <w:left w:w="100" w:type="dxa"/>
              <w:bottom w:w="0" w:type="dxa"/>
              <w:right w:w="100" w:type="dxa"/>
            </w:tcMar>
          </w:tcPr>
          <w:p w14:paraId="2C08C69F" w14:textId="77777777" w:rsidR="00F84960" w:rsidRDefault="00F84960">
            <w:pPr>
              <w:jc w:val="center"/>
              <w:rPr>
                <w:sz w:val="24"/>
                <w:szCs w:val="24"/>
              </w:rPr>
            </w:pPr>
          </w:p>
        </w:tc>
        <w:tc>
          <w:tcPr>
            <w:tcW w:w="850" w:type="dxa"/>
            <w:tcBorders>
              <w:top w:val="nil"/>
              <w:left w:val="single" w:sz="4" w:space="0" w:color="000000"/>
              <w:bottom w:val="single" w:sz="5" w:space="0" w:color="000000"/>
              <w:right w:val="single" w:sz="4" w:space="0" w:color="000000"/>
            </w:tcBorders>
          </w:tcPr>
          <w:p w14:paraId="67B898FA" w14:textId="77777777" w:rsidR="00F84960" w:rsidRDefault="005E5CED">
            <w:pPr>
              <w:ind w:left="-260"/>
              <w:jc w:val="center"/>
              <w:rPr>
                <w:sz w:val="24"/>
                <w:szCs w:val="24"/>
              </w:rPr>
            </w:pPr>
            <w:r>
              <w:rPr>
                <w:sz w:val="24"/>
                <w:szCs w:val="24"/>
              </w:rPr>
              <w:t xml:space="preserve"> </w:t>
            </w:r>
          </w:p>
        </w:tc>
        <w:tc>
          <w:tcPr>
            <w:tcW w:w="851" w:type="dxa"/>
            <w:tcBorders>
              <w:top w:val="nil"/>
              <w:left w:val="single" w:sz="4" w:space="0" w:color="000000"/>
              <w:bottom w:val="single" w:sz="5" w:space="0" w:color="000000"/>
              <w:right w:val="single" w:sz="5" w:space="0" w:color="000000"/>
            </w:tcBorders>
          </w:tcPr>
          <w:p w14:paraId="2FD19925" w14:textId="77777777" w:rsidR="00F84960" w:rsidRDefault="005E5CED">
            <w:pPr>
              <w:ind w:left="-260"/>
              <w:jc w:val="center"/>
              <w:rPr>
                <w:sz w:val="24"/>
                <w:szCs w:val="24"/>
              </w:rPr>
            </w:pPr>
            <w:r>
              <w:rPr>
                <w:sz w:val="24"/>
                <w:szCs w:val="24"/>
              </w:rPr>
              <w:t>*</w:t>
            </w:r>
          </w:p>
        </w:tc>
      </w:tr>
      <w:tr w:rsidR="00F84960" w14:paraId="4711C031" w14:textId="77777777" w:rsidTr="00653772">
        <w:trPr>
          <w:trHeight w:val="285"/>
        </w:trPr>
        <w:tc>
          <w:tcPr>
            <w:tcW w:w="992" w:type="dxa"/>
            <w:tcBorders>
              <w:top w:val="nil"/>
              <w:left w:val="single" w:sz="5" w:space="0" w:color="000000"/>
              <w:bottom w:val="single" w:sz="4" w:space="0" w:color="000000"/>
              <w:right w:val="single" w:sz="5" w:space="0" w:color="000000"/>
            </w:tcBorders>
            <w:tcMar>
              <w:top w:w="0" w:type="dxa"/>
              <w:left w:w="100" w:type="dxa"/>
              <w:bottom w:w="0" w:type="dxa"/>
              <w:right w:w="100" w:type="dxa"/>
            </w:tcMar>
          </w:tcPr>
          <w:p w14:paraId="1AD79E84" w14:textId="77777777" w:rsidR="00F84960" w:rsidRDefault="005E5CED">
            <w:pPr>
              <w:spacing w:line="258" w:lineRule="auto"/>
              <w:ind w:left="14" w:right="1"/>
              <w:jc w:val="center"/>
              <w:rPr>
                <w:color w:val="000000"/>
                <w:sz w:val="24"/>
                <w:szCs w:val="24"/>
              </w:rPr>
            </w:pPr>
            <w:r>
              <w:rPr>
                <w:sz w:val="24"/>
                <w:szCs w:val="24"/>
              </w:rPr>
              <w:t>ОК 18</w:t>
            </w:r>
          </w:p>
        </w:tc>
        <w:tc>
          <w:tcPr>
            <w:tcW w:w="4725" w:type="dxa"/>
            <w:tcBorders>
              <w:top w:val="nil"/>
              <w:left w:val="nil"/>
              <w:bottom w:val="single" w:sz="4" w:space="0" w:color="000000"/>
              <w:right w:val="single" w:sz="5" w:space="0" w:color="000000"/>
            </w:tcBorders>
            <w:tcMar>
              <w:top w:w="0" w:type="dxa"/>
              <w:left w:w="100" w:type="dxa"/>
              <w:bottom w:w="0" w:type="dxa"/>
              <w:right w:w="100" w:type="dxa"/>
            </w:tcMar>
          </w:tcPr>
          <w:p w14:paraId="5CE8DB82" w14:textId="77777777" w:rsidR="00F84960" w:rsidRDefault="005E5CED">
            <w:pPr>
              <w:widowControl/>
              <w:jc w:val="both"/>
              <w:rPr>
                <w:sz w:val="24"/>
                <w:szCs w:val="24"/>
              </w:rPr>
            </w:pPr>
            <w:r>
              <w:rPr>
                <w:sz w:val="24"/>
                <w:szCs w:val="24"/>
              </w:rPr>
              <w:t>Клінічна практика при порушеннях діяльності опорно-рухового апарату (за професійним спрямуванням)</w:t>
            </w:r>
          </w:p>
        </w:tc>
        <w:tc>
          <w:tcPr>
            <w:tcW w:w="1140" w:type="dxa"/>
            <w:tcBorders>
              <w:top w:val="nil"/>
              <w:left w:val="nil"/>
              <w:bottom w:val="single" w:sz="4" w:space="0" w:color="000000"/>
              <w:right w:val="single" w:sz="5" w:space="0" w:color="000000"/>
            </w:tcBorders>
            <w:tcMar>
              <w:top w:w="0" w:type="dxa"/>
              <w:left w:w="100" w:type="dxa"/>
              <w:bottom w:w="0" w:type="dxa"/>
              <w:right w:w="100" w:type="dxa"/>
            </w:tcMar>
          </w:tcPr>
          <w:p w14:paraId="6C39F4D9" w14:textId="77777777" w:rsidR="00F84960" w:rsidRDefault="005E5CED">
            <w:pPr>
              <w:pBdr>
                <w:top w:val="nil"/>
                <w:left w:val="nil"/>
                <w:bottom w:val="nil"/>
                <w:right w:val="nil"/>
                <w:between w:val="nil"/>
              </w:pBdr>
              <w:spacing w:line="259" w:lineRule="auto"/>
              <w:ind w:left="13"/>
              <w:jc w:val="center"/>
              <w:rPr>
                <w:color w:val="000000"/>
                <w:sz w:val="24"/>
                <w:szCs w:val="24"/>
              </w:rPr>
            </w:pPr>
            <w:r>
              <w:rPr>
                <w:sz w:val="24"/>
                <w:szCs w:val="24"/>
              </w:rPr>
              <w:t>8</w:t>
            </w:r>
          </w:p>
        </w:tc>
        <w:tc>
          <w:tcPr>
            <w:tcW w:w="797" w:type="dxa"/>
            <w:tcBorders>
              <w:top w:val="nil"/>
              <w:left w:val="nil"/>
              <w:bottom w:val="single" w:sz="4" w:space="0" w:color="000000"/>
              <w:right w:val="single" w:sz="5" w:space="0" w:color="000000"/>
            </w:tcBorders>
            <w:tcMar>
              <w:top w:w="0" w:type="dxa"/>
              <w:left w:w="100" w:type="dxa"/>
              <w:bottom w:w="0" w:type="dxa"/>
              <w:right w:w="100" w:type="dxa"/>
            </w:tcMar>
          </w:tcPr>
          <w:p w14:paraId="067314E2" w14:textId="77777777" w:rsidR="00F84960" w:rsidRDefault="005E5CED">
            <w:pPr>
              <w:ind w:left="-260"/>
              <w:jc w:val="center"/>
              <w:rPr>
                <w:sz w:val="24"/>
                <w:szCs w:val="24"/>
              </w:rPr>
            </w:pPr>
            <w:r>
              <w:rPr>
                <w:sz w:val="24"/>
                <w:szCs w:val="24"/>
              </w:rPr>
              <w:t xml:space="preserve"> </w:t>
            </w:r>
          </w:p>
        </w:tc>
        <w:tc>
          <w:tcPr>
            <w:tcW w:w="851" w:type="dxa"/>
            <w:tcBorders>
              <w:top w:val="nil"/>
              <w:left w:val="nil"/>
              <w:bottom w:val="single" w:sz="4" w:space="0" w:color="000000"/>
              <w:right w:val="single" w:sz="4" w:space="0" w:color="000000"/>
            </w:tcBorders>
            <w:tcMar>
              <w:top w:w="0" w:type="dxa"/>
              <w:left w:w="100" w:type="dxa"/>
              <w:bottom w:w="0" w:type="dxa"/>
              <w:right w:w="100" w:type="dxa"/>
            </w:tcMar>
          </w:tcPr>
          <w:p w14:paraId="07F4D2E2" w14:textId="77777777" w:rsidR="00F84960" w:rsidRDefault="00F84960">
            <w:pPr>
              <w:jc w:val="center"/>
              <w:rPr>
                <w:sz w:val="24"/>
                <w:szCs w:val="24"/>
              </w:rPr>
            </w:pPr>
          </w:p>
        </w:tc>
        <w:tc>
          <w:tcPr>
            <w:tcW w:w="850" w:type="dxa"/>
            <w:tcBorders>
              <w:top w:val="nil"/>
              <w:left w:val="single" w:sz="4" w:space="0" w:color="000000"/>
              <w:bottom w:val="single" w:sz="4" w:space="0" w:color="000000"/>
              <w:right w:val="single" w:sz="4" w:space="0" w:color="000000"/>
            </w:tcBorders>
          </w:tcPr>
          <w:p w14:paraId="564AE518" w14:textId="77777777" w:rsidR="00F84960" w:rsidRDefault="005E5CED">
            <w:pPr>
              <w:ind w:left="-260"/>
              <w:jc w:val="center"/>
              <w:rPr>
                <w:sz w:val="24"/>
                <w:szCs w:val="24"/>
              </w:rPr>
            </w:pPr>
            <w:r>
              <w:rPr>
                <w:sz w:val="24"/>
                <w:szCs w:val="24"/>
              </w:rPr>
              <w:t xml:space="preserve"> *</w:t>
            </w:r>
          </w:p>
        </w:tc>
        <w:tc>
          <w:tcPr>
            <w:tcW w:w="851" w:type="dxa"/>
            <w:tcBorders>
              <w:top w:val="nil"/>
              <w:left w:val="single" w:sz="4" w:space="0" w:color="000000"/>
              <w:bottom w:val="single" w:sz="4" w:space="0" w:color="000000"/>
              <w:right w:val="single" w:sz="5" w:space="0" w:color="000000"/>
            </w:tcBorders>
          </w:tcPr>
          <w:p w14:paraId="12439E04" w14:textId="77777777" w:rsidR="00F84960" w:rsidRDefault="00F84960">
            <w:pPr>
              <w:jc w:val="center"/>
              <w:rPr>
                <w:sz w:val="24"/>
                <w:szCs w:val="24"/>
              </w:rPr>
            </w:pPr>
          </w:p>
        </w:tc>
      </w:tr>
      <w:tr w:rsidR="00F84960" w14:paraId="5C646835" w14:textId="77777777" w:rsidTr="00653772">
        <w:trPr>
          <w:trHeight w:val="416"/>
        </w:trPr>
        <w:tc>
          <w:tcPr>
            <w:tcW w:w="992"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tcPr>
          <w:p w14:paraId="0F06EF3F" w14:textId="77777777" w:rsidR="00F84960" w:rsidRDefault="005E5CED">
            <w:pPr>
              <w:pBdr>
                <w:top w:val="nil"/>
                <w:left w:val="nil"/>
                <w:bottom w:val="nil"/>
                <w:right w:val="nil"/>
                <w:between w:val="nil"/>
              </w:pBdr>
              <w:spacing w:line="259" w:lineRule="auto"/>
              <w:ind w:left="14" w:right="6"/>
              <w:jc w:val="center"/>
              <w:rPr>
                <w:color w:val="000000"/>
                <w:sz w:val="24"/>
                <w:szCs w:val="24"/>
              </w:rPr>
            </w:pPr>
            <w:r>
              <w:rPr>
                <w:sz w:val="24"/>
                <w:szCs w:val="24"/>
              </w:rPr>
              <w:t>ОК 19</w:t>
            </w:r>
          </w:p>
        </w:tc>
        <w:tc>
          <w:tcPr>
            <w:tcW w:w="4725"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tcPr>
          <w:p w14:paraId="1814F664" w14:textId="77777777" w:rsidR="00F84960" w:rsidRDefault="005E5CED">
            <w:pPr>
              <w:widowControl/>
              <w:jc w:val="both"/>
              <w:rPr>
                <w:sz w:val="24"/>
                <w:szCs w:val="24"/>
              </w:rPr>
            </w:pPr>
            <w:r>
              <w:rPr>
                <w:sz w:val="24"/>
                <w:szCs w:val="24"/>
              </w:rPr>
              <w:t>Клінічна практика в педіатрії (за професійним спрямуванням)</w:t>
            </w:r>
          </w:p>
        </w:tc>
        <w:tc>
          <w:tcPr>
            <w:tcW w:w="1140"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tcPr>
          <w:p w14:paraId="773D1E23" w14:textId="77777777" w:rsidR="00F84960" w:rsidRDefault="005E5CED">
            <w:pPr>
              <w:pBdr>
                <w:top w:val="nil"/>
                <w:left w:val="nil"/>
                <w:bottom w:val="nil"/>
                <w:right w:val="nil"/>
                <w:between w:val="nil"/>
              </w:pBdr>
              <w:spacing w:line="259" w:lineRule="auto"/>
              <w:ind w:left="13"/>
              <w:jc w:val="center"/>
              <w:rPr>
                <w:color w:val="000000"/>
                <w:sz w:val="24"/>
                <w:szCs w:val="24"/>
              </w:rPr>
            </w:pPr>
            <w:r>
              <w:rPr>
                <w:sz w:val="24"/>
                <w:szCs w:val="24"/>
              </w:rPr>
              <w:t>6</w:t>
            </w:r>
          </w:p>
        </w:tc>
        <w:tc>
          <w:tcPr>
            <w:tcW w:w="797"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tcPr>
          <w:p w14:paraId="7EBA0D50" w14:textId="77777777" w:rsidR="00F84960" w:rsidRDefault="005E5CED">
            <w:pPr>
              <w:ind w:left="-260"/>
              <w:jc w:val="center"/>
              <w:rPr>
                <w:sz w:val="24"/>
                <w:szCs w:val="24"/>
              </w:rPr>
            </w:pPr>
            <w:r>
              <w:rPr>
                <w:sz w:val="24"/>
                <w:szCs w:val="24"/>
              </w:rPr>
              <w:t xml:space="preserve"> </w:t>
            </w:r>
          </w:p>
        </w:tc>
        <w:tc>
          <w:tcPr>
            <w:tcW w:w="851"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tcPr>
          <w:p w14:paraId="429DA5C8" w14:textId="77777777" w:rsidR="00F84960" w:rsidRDefault="00F84960">
            <w:pPr>
              <w:jc w:val="center"/>
              <w:rPr>
                <w:sz w:val="24"/>
                <w:szCs w:val="24"/>
              </w:rPr>
            </w:pPr>
          </w:p>
        </w:tc>
        <w:tc>
          <w:tcPr>
            <w:tcW w:w="850" w:type="dxa"/>
            <w:tcBorders>
              <w:top w:val="single" w:sz="4" w:space="0" w:color="000000"/>
              <w:left w:val="single" w:sz="4" w:space="0" w:color="000000"/>
              <w:bottom w:val="single" w:sz="4" w:space="0" w:color="000000"/>
              <w:right w:val="single" w:sz="4" w:space="0" w:color="000000"/>
            </w:tcBorders>
          </w:tcPr>
          <w:p w14:paraId="34EDBCE7" w14:textId="77777777" w:rsidR="00F84960" w:rsidRDefault="005E5CED">
            <w:pPr>
              <w:ind w:left="-260"/>
              <w:jc w:val="center"/>
              <w:rPr>
                <w:sz w:val="24"/>
                <w:szCs w:val="24"/>
              </w:rPr>
            </w:pPr>
            <w:r>
              <w:rPr>
                <w:sz w:val="24"/>
                <w:szCs w:val="24"/>
              </w:rPr>
              <w:t xml:space="preserve">* </w:t>
            </w:r>
          </w:p>
        </w:tc>
        <w:tc>
          <w:tcPr>
            <w:tcW w:w="851" w:type="dxa"/>
            <w:tcBorders>
              <w:top w:val="single" w:sz="4" w:space="0" w:color="000000"/>
              <w:left w:val="single" w:sz="4" w:space="0" w:color="000000"/>
              <w:bottom w:val="single" w:sz="4" w:space="0" w:color="000000"/>
              <w:right w:val="single" w:sz="4" w:space="0" w:color="000000"/>
            </w:tcBorders>
          </w:tcPr>
          <w:p w14:paraId="1F74BC31" w14:textId="77777777" w:rsidR="00F84960" w:rsidRDefault="00F84960">
            <w:pPr>
              <w:jc w:val="center"/>
              <w:rPr>
                <w:sz w:val="24"/>
                <w:szCs w:val="24"/>
              </w:rPr>
            </w:pPr>
          </w:p>
        </w:tc>
      </w:tr>
      <w:tr w:rsidR="00F84960" w14:paraId="257B6E63" w14:textId="77777777" w:rsidTr="00653772">
        <w:trPr>
          <w:trHeight w:val="405"/>
        </w:trPr>
        <w:tc>
          <w:tcPr>
            <w:tcW w:w="992" w:type="dxa"/>
            <w:tcBorders>
              <w:top w:val="single" w:sz="4" w:space="0" w:color="000000"/>
              <w:left w:val="single" w:sz="5" w:space="0" w:color="000000"/>
              <w:bottom w:val="single" w:sz="5" w:space="0" w:color="000000"/>
              <w:right w:val="single" w:sz="5" w:space="0" w:color="000000"/>
            </w:tcBorders>
            <w:tcMar>
              <w:top w:w="0" w:type="dxa"/>
              <w:left w:w="100" w:type="dxa"/>
              <w:bottom w:w="0" w:type="dxa"/>
              <w:right w:w="100" w:type="dxa"/>
            </w:tcMar>
          </w:tcPr>
          <w:p w14:paraId="12FEB33E" w14:textId="77777777" w:rsidR="00F84960" w:rsidRDefault="005E5CED">
            <w:pPr>
              <w:spacing w:line="259" w:lineRule="auto"/>
              <w:ind w:left="14" w:right="6"/>
              <w:jc w:val="center"/>
              <w:rPr>
                <w:sz w:val="24"/>
                <w:szCs w:val="24"/>
              </w:rPr>
            </w:pPr>
            <w:r>
              <w:rPr>
                <w:sz w:val="24"/>
                <w:szCs w:val="24"/>
              </w:rPr>
              <w:t>ОК 20</w:t>
            </w:r>
          </w:p>
        </w:tc>
        <w:tc>
          <w:tcPr>
            <w:tcW w:w="4725" w:type="dxa"/>
            <w:tcBorders>
              <w:top w:val="single" w:sz="4" w:space="0" w:color="000000"/>
              <w:left w:val="nil"/>
              <w:bottom w:val="single" w:sz="5" w:space="0" w:color="000000"/>
              <w:right w:val="single" w:sz="5" w:space="0" w:color="000000"/>
            </w:tcBorders>
            <w:tcMar>
              <w:top w:w="0" w:type="dxa"/>
              <w:left w:w="100" w:type="dxa"/>
              <w:bottom w:w="0" w:type="dxa"/>
              <w:right w:w="100" w:type="dxa"/>
            </w:tcMar>
          </w:tcPr>
          <w:p w14:paraId="502EF9E9" w14:textId="5F409C0B" w:rsidR="00F84960" w:rsidRDefault="005E5CED">
            <w:pPr>
              <w:widowControl/>
              <w:jc w:val="both"/>
              <w:rPr>
                <w:sz w:val="20"/>
                <w:szCs w:val="20"/>
              </w:rPr>
            </w:pPr>
            <w:r>
              <w:rPr>
                <w:sz w:val="24"/>
                <w:szCs w:val="24"/>
              </w:rPr>
              <w:t>Педагогічна практика</w:t>
            </w:r>
          </w:p>
        </w:tc>
        <w:tc>
          <w:tcPr>
            <w:tcW w:w="1140" w:type="dxa"/>
            <w:tcBorders>
              <w:top w:val="single" w:sz="4" w:space="0" w:color="000000"/>
              <w:left w:val="nil"/>
              <w:bottom w:val="single" w:sz="5" w:space="0" w:color="000000"/>
              <w:right w:val="single" w:sz="5" w:space="0" w:color="000000"/>
            </w:tcBorders>
            <w:tcMar>
              <w:top w:w="0" w:type="dxa"/>
              <w:left w:w="100" w:type="dxa"/>
              <w:bottom w:w="0" w:type="dxa"/>
              <w:right w:w="100" w:type="dxa"/>
            </w:tcMar>
          </w:tcPr>
          <w:p w14:paraId="353635D0" w14:textId="77777777" w:rsidR="00F84960" w:rsidRDefault="005E5CED">
            <w:pPr>
              <w:pBdr>
                <w:top w:val="nil"/>
                <w:left w:val="nil"/>
                <w:bottom w:val="nil"/>
                <w:right w:val="nil"/>
                <w:between w:val="nil"/>
              </w:pBdr>
              <w:spacing w:line="259" w:lineRule="auto"/>
              <w:ind w:left="13"/>
              <w:jc w:val="center"/>
              <w:rPr>
                <w:sz w:val="24"/>
                <w:szCs w:val="24"/>
              </w:rPr>
            </w:pPr>
            <w:r>
              <w:rPr>
                <w:sz w:val="24"/>
                <w:szCs w:val="24"/>
              </w:rPr>
              <w:t>4</w:t>
            </w:r>
          </w:p>
        </w:tc>
        <w:tc>
          <w:tcPr>
            <w:tcW w:w="797" w:type="dxa"/>
            <w:tcBorders>
              <w:top w:val="single" w:sz="4" w:space="0" w:color="000000"/>
              <w:left w:val="nil"/>
              <w:bottom w:val="single" w:sz="5" w:space="0" w:color="000000"/>
              <w:right w:val="single" w:sz="5" w:space="0" w:color="000000"/>
            </w:tcBorders>
            <w:tcMar>
              <w:top w:w="0" w:type="dxa"/>
              <w:left w:w="100" w:type="dxa"/>
              <w:bottom w:w="0" w:type="dxa"/>
              <w:right w:w="100" w:type="dxa"/>
            </w:tcMar>
          </w:tcPr>
          <w:p w14:paraId="7BBB420D" w14:textId="77777777" w:rsidR="00F84960" w:rsidRDefault="005E5CED">
            <w:pPr>
              <w:ind w:left="-260"/>
              <w:jc w:val="center"/>
              <w:rPr>
                <w:sz w:val="24"/>
                <w:szCs w:val="24"/>
              </w:rPr>
            </w:pPr>
            <w:r>
              <w:rPr>
                <w:sz w:val="24"/>
                <w:szCs w:val="24"/>
              </w:rPr>
              <w:t xml:space="preserve"> </w:t>
            </w:r>
          </w:p>
        </w:tc>
        <w:tc>
          <w:tcPr>
            <w:tcW w:w="851" w:type="dxa"/>
            <w:tcBorders>
              <w:top w:val="single" w:sz="4" w:space="0" w:color="000000"/>
              <w:left w:val="nil"/>
              <w:bottom w:val="single" w:sz="5" w:space="0" w:color="000000"/>
              <w:right w:val="single" w:sz="4" w:space="0" w:color="000000"/>
            </w:tcBorders>
            <w:tcMar>
              <w:top w:w="0" w:type="dxa"/>
              <w:left w:w="100" w:type="dxa"/>
              <w:bottom w:w="0" w:type="dxa"/>
              <w:right w:w="100" w:type="dxa"/>
            </w:tcMar>
          </w:tcPr>
          <w:p w14:paraId="59E1F697" w14:textId="77777777" w:rsidR="00F84960" w:rsidRDefault="00F84960">
            <w:pPr>
              <w:jc w:val="center"/>
              <w:rPr>
                <w:sz w:val="24"/>
                <w:szCs w:val="24"/>
              </w:rPr>
            </w:pPr>
          </w:p>
        </w:tc>
        <w:tc>
          <w:tcPr>
            <w:tcW w:w="850" w:type="dxa"/>
            <w:tcBorders>
              <w:top w:val="single" w:sz="4" w:space="0" w:color="000000"/>
              <w:left w:val="single" w:sz="4" w:space="0" w:color="000000"/>
              <w:bottom w:val="single" w:sz="5" w:space="0" w:color="000000"/>
              <w:right w:val="single" w:sz="4" w:space="0" w:color="000000"/>
            </w:tcBorders>
          </w:tcPr>
          <w:p w14:paraId="4CBDE116" w14:textId="77777777" w:rsidR="00F84960" w:rsidRDefault="005E5CED">
            <w:pPr>
              <w:ind w:left="-260"/>
              <w:jc w:val="center"/>
              <w:rPr>
                <w:sz w:val="24"/>
                <w:szCs w:val="24"/>
              </w:rPr>
            </w:pPr>
            <w:r>
              <w:rPr>
                <w:sz w:val="24"/>
                <w:szCs w:val="24"/>
              </w:rPr>
              <w:t xml:space="preserve"> </w:t>
            </w:r>
          </w:p>
        </w:tc>
        <w:tc>
          <w:tcPr>
            <w:tcW w:w="851" w:type="dxa"/>
            <w:tcBorders>
              <w:top w:val="single" w:sz="4" w:space="0" w:color="000000"/>
              <w:left w:val="single" w:sz="4" w:space="0" w:color="000000"/>
              <w:bottom w:val="single" w:sz="5" w:space="0" w:color="000000"/>
              <w:right w:val="single" w:sz="5" w:space="0" w:color="000000"/>
            </w:tcBorders>
          </w:tcPr>
          <w:p w14:paraId="2B70E7DA" w14:textId="77777777" w:rsidR="00F84960" w:rsidRDefault="005E5CED">
            <w:pPr>
              <w:jc w:val="center"/>
              <w:rPr>
                <w:sz w:val="24"/>
                <w:szCs w:val="24"/>
              </w:rPr>
            </w:pPr>
            <w:r>
              <w:rPr>
                <w:sz w:val="24"/>
                <w:szCs w:val="24"/>
              </w:rPr>
              <w:t>*</w:t>
            </w:r>
          </w:p>
        </w:tc>
      </w:tr>
      <w:tr w:rsidR="00F84960" w14:paraId="1CA562D0" w14:textId="77777777" w:rsidTr="00653772">
        <w:trPr>
          <w:trHeight w:val="417"/>
        </w:trPr>
        <w:tc>
          <w:tcPr>
            <w:tcW w:w="992" w:type="dxa"/>
            <w:tcBorders>
              <w:top w:val="nil"/>
              <w:left w:val="single" w:sz="5" w:space="0" w:color="000000"/>
              <w:bottom w:val="single" w:sz="5" w:space="0" w:color="000000"/>
              <w:right w:val="single" w:sz="5" w:space="0" w:color="000000"/>
            </w:tcBorders>
            <w:tcMar>
              <w:top w:w="0" w:type="dxa"/>
              <w:left w:w="100" w:type="dxa"/>
              <w:bottom w:w="0" w:type="dxa"/>
              <w:right w:w="100" w:type="dxa"/>
            </w:tcMar>
          </w:tcPr>
          <w:p w14:paraId="0B469DCA" w14:textId="77777777" w:rsidR="00F84960" w:rsidRDefault="005E5CED">
            <w:pPr>
              <w:spacing w:line="258" w:lineRule="auto"/>
              <w:ind w:left="14" w:right="1"/>
              <w:jc w:val="center"/>
              <w:rPr>
                <w:sz w:val="24"/>
                <w:szCs w:val="24"/>
              </w:rPr>
            </w:pPr>
            <w:r>
              <w:rPr>
                <w:sz w:val="24"/>
                <w:szCs w:val="24"/>
              </w:rPr>
              <w:t xml:space="preserve">ОК </w:t>
            </w:r>
            <w:r>
              <w:rPr>
                <w:sz w:val="24"/>
                <w:szCs w:val="24"/>
              </w:rPr>
              <w:t>21</w:t>
            </w:r>
          </w:p>
        </w:tc>
        <w:tc>
          <w:tcPr>
            <w:tcW w:w="4725" w:type="dxa"/>
            <w:tcBorders>
              <w:top w:val="nil"/>
              <w:left w:val="nil"/>
              <w:bottom w:val="single" w:sz="5" w:space="0" w:color="000000"/>
              <w:right w:val="single" w:sz="5" w:space="0" w:color="000000"/>
            </w:tcBorders>
            <w:tcMar>
              <w:top w:w="0" w:type="dxa"/>
              <w:left w:w="100" w:type="dxa"/>
              <w:bottom w:w="0" w:type="dxa"/>
              <w:right w:w="100" w:type="dxa"/>
            </w:tcMar>
          </w:tcPr>
          <w:p w14:paraId="2F200F59" w14:textId="77777777" w:rsidR="00F84960" w:rsidRDefault="005E5CED">
            <w:pPr>
              <w:widowControl/>
              <w:jc w:val="both"/>
              <w:rPr>
                <w:sz w:val="24"/>
                <w:szCs w:val="24"/>
              </w:rPr>
            </w:pPr>
            <w:r>
              <w:rPr>
                <w:sz w:val="24"/>
                <w:szCs w:val="24"/>
              </w:rPr>
              <w:t>Підготовка кваліфікаційної роботи</w:t>
            </w:r>
          </w:p>
        </w:tc>
        <w:tc>
          <w:tcPr>
            <w:tcW w:w="1140" w:type="dxa"/>
            <w:tcBorders>
              <w:top w:val="nil"/>
              <w:left w:val="nil"/>
              <w:bottom w:val="single" w:sz="5" w:space="0" w:color="000000"/>
              <w:right w:val="single" w:sz="5" w:space="0" w:color="000000"/>
            </w:tcBorders>
            <w:tcMar>
              <w:top w:w="0" w:type="dxa"/>
              <w:left w:w="100" w:type="dxa"/>
              <w:bottom w:w="0" w:type="dxa"/>
              <w:right w:w="100" w:type="dxa"/>
            </w:tcMar>
          </w:tcPr>
          <w:p w14:paraId="7BF98F50" w14:textId="77777777" w:rsidR="00F84960" w:rsidRDefault="005E5CED">
            <w:pPr>
              <w:pBdr>
                <w:top w:val="nil"/>
                <w:left w:val="nil"/>
                <w:bottom w:val="nil"/>
                <w:right w:val="nil"/>
                <w:between w:val="nil"/>
              </w:pBdr>
              <w:spacing w:line="259" w:lineRule="auto"/>
              <w:ind w:left="13"/>
              <w:jc w:val="center"/>
              <w:rPr>
                <w:sz w:val="24"/>
                <w:szCs w:val="24"/>
              </w:rPr>
            </w:pPr>
            <w:r>
              <w:rPr>
                <w:sz w:val="24"/>
                <w:szCs w:val="24"/>
              </w:rPr>
              <w:t>4</w:t>
            </w:r>
          </w:p>
        </w:tc>
        <w:tc>
          <w:tcPr>
            <w:tcW w:w="797" w:type="dxa"/>
            <w:tcBorders>
              <w:top w:val="nil"/>
              <w:left w:val="nil"/>
              <w:bottom w:val="single" w:sz="5" w:space="0" w:color="000000"/>
              <w:right w:val="single" w:sz="5" w:space="0" w:color="000000"/>
            </w:tcBorders>
            <w:tcMar>
              <w:top w:w="0" w:type="dxa"/>
              <w:left w:w="100" w:type="dxa"/>
              <w:bottom w:w="0" w:type="dxa"/>
              <w:right w:w="100" w:type="dxa"/>
            </w:tcMar>
          </w:tcPr>
          <w:p w14:paraId="2FFBE2EE" w14:textId="173BCCDA" w:rsidR="00F84960" w:rsidRDefault="005E5CED">
            <w:pPr>
              <w:ind w:left="-260"/>
              <w:jc w:val="center"/>
              <w:rPr>
                <w:sz w:val="24"/>
                <w:szCs w:val="24"/>
              </w:rPr>
            </w:pPr>
            <w:r>
              <w:rPr>
                <w:sz w:val="24"/>
                <w:szCs w:val="24"/>
              </w:rPr>
              <w:t xml:space="preserve"> </w:t>
            </w:r>
            <w:r w:rsidR="001D5BB8">
              <w:rPr>
                <w:sz w:val="24"/>
                <w:szCs w:val="24"/>
                <w:lang w:val="uk-UA"/>
              </w:rPr>
              <w:t>1</w:t>
            </w:r>
            <w:r>
              <w:rPr>
                <w:sz w:val="24"/>
                <w:szCs w:val="24"/>
              </w:rPr>
              <w:t>*</w:t>
            </w:r>
          </w:p>
        </w:tc>
        <w:tc>
          <w:tcPr>
            <w:tcW w:w="851" w:type="dxa"/>
            <w:tcBorders>
              <w:top w:val="nil"/>
              <w:left w:val="nil"/>
              <w:bottom w:val="single" w:sz="5" w:space="0" w:color="000000"/>
              <w:right w:val="single" w:sz="4" w:space="0" w:color="000000"/>
            </w:tcBorders>
            <w:tcMar>
              <w:top w:w="0" w:type="dxa"/>
              <w:left w:w="100" w:type="dxa"/>
              <w:bottom w:w="0" w:type="dxa"/>
              <w:right w:w="100" w:type="dxa"/>
            </w:tcMar>
          </w:tcPr>
          <w:p w14:paraId="6D3D8978" w14:textId="77777777" w:rsidR="00F84960" w:rsidRDefault="005E5CED">
            <w:pPr>
              <w:jc w:val="center"/>
              <w:rPr>
                <w:sz w:val="24"/>
                <w:szCs w:val="24"/>
              </w:rPr>
            </w:pPr>
            <w:r>
              <w:rPr>
                <w:sz w:val="24"/>
                <w:szCs w:val="24"/>
              </w:rPr>
              <w:t>1*</w:t>
            </w:r>
          </w:p>
        </w:tc>
        <w:tc>
          <w:tcPr>
            <w:tcW w:w="850" w:type="dxa"/>
            <w:tcBorders>
              <w:top w:val="nil"/>
              <w:left w:val="single" w:sz="4" w:space="0" w:color="000000"/>
              <w:bottom w:val="single" w:sz="5" w:space="0" w:color="000000"/>
              <w:right w:val="single" w:sz="4" w:space="0" w:color="000000"/>
            </w:tcBorders>
          </w:tcPr>
          <w:p w14:paraId="6CCFA598" w14:textId="77777777" w:rsidR="00F84960" w:rsidRDefault="005E5CED">
            <w:pPr>
              <w:ind w:left="-260"/>
              <w:jc w:val="center"/>
              <w:rPr>
                <w:sz w:val="24"/>
                <w:szCs w:val="24"/>
              </w:rPr>
            </w:pPr>
            <w:r>
              <w:rPr>
                <w:sz w:val="24"/>
                <w:szCs w:val="24"/>
              </w:rPr>
              <w:t xml:space="preserve">1* </w:t>
            </w:r>
          </w:p>
        </w:tc>
        <w:tc>
          <w:tcPr>
            <w:tcW w:w="851" w:type="dxa"/>
            <w:tcBorders>
              <w:top w:val="nil"/>
              <w:left w:val="single" w:sz="4" w:space="0" w:color="000000"/>
              <w:bottom w:val="single" w:sz="5" w:space="0" w:color="000000"/>
              <w:right w:val="single" w:sz="5" w:space="0" w:color="000000"/>
            </w:tcBorders>
          </w:tcPr>
          <w:p w14:paraId="7510B2B9" w14:textId="77777777" w:rsidR="00F84960" w:rsidRDefault="005E5CED">
            <w:pPr>
              <w:jc w:val="center"/>
              <w:rPr>
                <w:sz w:val="24"/>
                <w:szCs w:val="24"/>
              </w:rPr>
            </w:pPr>
            <w:r>
              <w:rPr>
                <w:sz w:val="24"/>
                <w:szCs w:val="24"/>
              </w:rPr>
              <w:t>1*</w:t>
            </w:r>
          </w:p>
        </w:tc>
      </w:tr>
      <w:tr w:rsidR="00F84960" w14:paraId="4C986000" w14:textId="77777777" w:rsidTr="00653772">
        <w:trPr>
          <w:trHeight w:val="285"/>
        </w:trPr>
        <w:tc>
          <w:tcPr>
            <w:tcW w:w="992" w:type="dxa"/>
            <w:tcBorders>
              <w:top w:val="nil"/>
              <w:left w:val="single" w:sz="5" w:space="0" w:color="000000"/>
              <w:bottom w:val="single" w:sz="5" w:space="0" w:color="000000"/>
              <w:right w:val="single" w:sz="5" w:space="0" w:color="000000"/>
            </w:tcBorders>
            <w:tcMar>
              <w:top w:w="0" w:type="dxa"/>
              <w:left w:w="100" w:type="dxa"/>
              <w:bottom w:w="0" w:type="dxa"/>
              <w:right w:w="100" w:type="dxa"/>
            </w:tcMar>
          </w:tcPr>
          <w:p w14:paraId="0FCC85EE" w14:textId="77777777" w:rsidR="00F84960" w:rsidRDefault="005E5CED">
            <w:pPr>
              <w:spacing w:line="258" w:lineRule="auto"/>
              <w:ind w:left="14" w:right="1"/>
              <w:jc w:val="center"/>
              <w:rPr>
                <w:color w:val="000000"/>
                <w:sz w:val="24"/>
                <w:szCs w:val="24"/>
              </w:rPr>
            </w:pPr>
            <w:r>
              <w:rPr>
                <w:sz w:val="24"/>
                <w:szCs w:val="24"/>
              </w:rPr>
              <w:t>ОК 22</w:t>
            </w:r>
          </w:p>
        </w:tc>
        <w:tc>
          <w:tcPr>
            <w:tcW w:w="4725" w:type="dxa"/>
            <w:tcBorders>
              <w:top w:val="nil"/>
              <w:left w:val="nil"/>
              <w:bottom w:val="single" w:sz="5" w:space="0" w:color="000000"/>
              <w:right w:val="single" w:sz="5" w:space="0" w:color="000000"/>
            </w:tcBorders>
            <w:tcMar>
              <w:top w:w="0" w:type="dxa"/>
              <w:left w:w="100" w:type="dxa"/>
              <w:bottom w:w="0" w:type="dxa"/>
              <w:right w:w="100" w:type="dxa"/>
            </w:tcMar>
          </w:tcPr>
          <w:p w14:paraId="343AB010" w14:textId="77777777" w:rsidR="00F84960" w:rsidRDefault="005E5CED">
            <w:pPr>
              <w:pBdr>
                <w:top w:val="nil"/>
                <w:left w:val="nil"/>
                <w:bottom w:val="nil"/>
                <w:right w:val="nil"/>
                <w:between w:val="nil"/>
              </w:pBdr>
              <w:spacing w:line="268" w:lineRule="auto"/>
              <w:ind w:left="110"/>
              <w:rPr>
                <w:color w:val="000000"/>
                <w:sz w:val="24"/>
                <w:szCs w:val="24"/>
              </w:rPr>
            </w:pPr>
            <w:r>
              <w:rPr>
                <w:sz w:val="24"/>
                <w:szCs w:val="24"/>
              </w:rPr>
              <w:t>Єдиний державний кваліфікаційний іспит</w:t>
            </w:r>
          </w:p>
        </w:tc>
        <w:tc>
          <w:tcPr>
            <w:tcW w:w="1140" w:type="dxa"/>
            <w:tcBorders>
              <w:top w:val="nil"/>
              <w:left w:val="nil"/>
              <w:bottom w:val="single" w:sz="5" w:space="0" w:color="000000"/>
              <w:right w:val="single" w:sz="5" w:space="0" w:color="000000"/>
            </w:tcBorders>
            <w:tcMar>
              <w:top w:w="0" w:type="dxa"/>
              <w:left w:w="100" w:type="dxa"/>
              <w:bottom w:w="0" w:type="dxa"/>
              <w:right w:w="100" w:type="dxa"/>
            </w:tcMar>
          </w:tcPr>
          <w:p w14:paraId="4A811CEB" w14:textId="77777777" w:rsidR="00F84960" w:rsidRDefault="005E5CED">
            <w:pPr>
              <w:pBdr>
                <w:top w:val="nil"/>
                <w:left w:val="nil"/>
                <w:bottom w:val="nil"/>
                <w:right w:val="nil"/>
                <w:between w:val="nil"/>
              </w:pBdr>
              <w:spacing w:before="126"/>
              <w:ind w:left="13"/>
              <w:jc w:val="center"/>
              <w:rPr>
                <w:color w:val="000000"/>
                <w:sz w:val="24"/>
                <w:szCs w:val="24"/>
              </w:rPr>
            </w:pPr>
            <w:r>
              <w:rPr>
                <w:sz w:val="24"/>
                <w:szCs w:val="24"/>
              </w:rPr>
              <w:t>0</w:t>
            </w:r>
          </w:p>
        </w:tc>
        <w:tc>
          <w:tcPr>
            <w:tcW w:w="797" w:type="dxa"/>
            <w:tcBorders>
              <w:top w:val="nil"/>
              <w:left w:val="nil"/>
              <w:bottom w:val="single" w:sz="5" w:space="0" w:color="000000"/>
              <w:right w:val="single" w:sz="5" w:space="0" w:color="000000"/>
            </w:tcBorders>
            <w:tcMar>
              <w:top w:w="0" w:type="dxa"/>
              <w:left w:w="100" w:type="dxa"/>
              <w:bottom w:w="0" w:type="dxa"/>
              <w:right w:w="100" w:type="dxa"/>
            </w:tcMar>
          </w:tcPr>
          <w:p w14:paraId="563F4BAC" w14:textId="77777777" w:rsidR="00F84960" w:rsidRDefault="005E5CED">
            <w:pPr>
              <w:ind w:left="-260"/>
              <w:jc w:val="center"/>
              <w:rPr>
                <w:sz w:val="24"/>
                <w:szCs w:val="24"/>
              </w:rPr>
            </w:pPr>
            <w:r>
              <w:rPr>
                <w:sz w:val="24"/>
                <w:szCs w:val="24"/>
              </w:rPr>
              <w:t xml:space="preserve"> </w:t>
            </w:r>
          </w:p>
        </w:tc>
        <w:tc>
          <w:tcPr>
            <w:tcW w:w="851" w:type="dxa"/>
            <w:tcBorders>
              <w:top w:val="nil"/>
              <w:left w:val="nil"/>
              <w:bottom w:val="single" w:sz="5" w:space="0" w:color="000000"/>
              <w:right w:val="single" w:sz="4" w:space="0" w:color="000000"/>
            </w:tcBorders>
            <w:tcMar>
              <w:top w:w="0" w:type="dxa"/>
              <w:left w:w="100" w:type="dxa"/>
              <w:bottom w:w="0" w:type="dxa"/>
              <w:right w:w="100" w:type="dxa"/>
            </w:tcMar>
          </w:tcPr>
          <w:p w14:paraId="5546D954" w14:textId="77777777" w:rsidR="00F84960" w:rsidRDefault="00F84960">
            <w:pPr>
              <w:jc w:val="center"/>
              <w:rPr>
                <w:sz w:val="24"/>
                <w:szCs w:val="24"/>
              </w:rPr>
            </w:pPr>
          </w:p>
        </w:tc>
        <w:tc>
          <w:tcPr>
            <w:tcW w:w="850" w:type="dxa"/>
            <w:tcBorders>
              <w:top w:val="nil"/>
              <w:left w:val="single" w:sz="4" w:space="0" w:color="000000"/>
              <w:bottom w:val="single" w:sz="5" w:space="0" w:color="000000"/>
              <w:right w:val="single" w:sz="4" w:space="0" w:color="000000"/>
            </w:tcBorders>
          </w:tcPr>
          <w:p w14:paraId="1A0C4F2C" w14:textId="77777777" w:rsidR="00F84960" w:rsidRDefault="005E5CED">
            <w:pPr>
              <w:ind w:left="-260"/>
              <w:jc w:val="center"/>
              <w:rPr>
                <w:sz w:val="24"/>
                <w:szCs w:val="24"/>
              </w:rPr>
            </w:pPr>
            <w:r>
              <w:rPr>
                <w:sz w:val="24"/>
                <w:szCs w:val="24"/>
              </w:rPr>
              <w:t xml:space="preserve"> </w:t>
            </w:r>
          </w:p>
        </w:tc>
        <w:tc>
          <w:tcPr>
            <w:tcW w:w="851" w:type="dxa"/>
            <w:tcBorders>
              <w:top w:val="nil"/>
              <w:left w:val="single" w:sz="4" w:space="0" w:color="000000"/>
              <w:bottom w:val="single" w:sz="5" w:space="0" w:color="000000"/>
              <w:right w:val="single" w:sz="5" w:space="0" w:color="000000"/>
            </w:tcBorders>
          </w:tcPr>
          <w:p w14:paraId="654614C9" w14:textId="77777777" w:rsidR="00F84960" w:rsidRDefault="005E5CED">
            <w:pPr>
              <w:jc w:val="center"/>
              <w:rPr>
                <w:sz w:val="24"/>
                <w:szCs w:val="24"/>
              </w:rPr>
            </w:pPr>
            <w:r>
              <w:rPr>
                <w:sz w:val="24"/>
                <w:szCs w:val="24"/>
              </w:rPr>
              <w:t>*</w:t>
            </w:r>
          </w:p>
        </w:tc>
      </w:tr>
      <w:tr w:rsidR="00F84960" w14:paraId="7BD569B4" w14:textId="77777777" w:rsidTr="00BB551A">
        <w:trPr>
          <w:trHeight w:val="285"/>
        </w:trPr>
        <w:tc>
          <w:tcPr>
            <w:tcW w:w="992" w:type="dxa"/>
            <w:tcBorders>
              <w:top w:val="nil"/>
              <w:left w:val="single" w:sz="5" w:space="0" w:color="000000"/>
              <w:bottom w:val="single" w:sz="5" w:space="0" w:color="000000"/>
              <w:right w:val="single" w:sz="5" w:space="0" w:color="000000"/>
            </w:tcBorders>
            <w:tcMar>
              <w:top w:w="0" w:type="dxa"/>
              <w:left w:w="100" w:type="dxa"/>
              <w:bottom w:w="0" w:type="dxa"/>
              <w:right w:w="100" w:type="dxa"/>
            </w:tcMar>
          </w:tcPr>
          <w:p w14:paraId="0CA7B8F1" w14:textId="77777777" w:rsidR="00F84960" w:rsidRDefault="00F84960">
            <w:pPr>
              <w:spacing w:line="258" w:lineRule="auto"/>
              <w:ind w:left="14" w:right="1"/>
              <w:jc w:val="center"/>
              <w:rPr>
                <w:sz w:val="24"/>
                <w:szCs w:val="24"/>
              </w:rPr>
            </w:pPr>
          </w:p>
        </w:tc>
        <w:tc>
          <w:tcPr>
            <w:tcW w:w="4725" w:type="dxa"/>
            <w:tcBorders>
              <w:top w:val="nil"/>
              <w:left w:val="nil"/>
              <w:bottom w:val="single" w:sz="5" w:space="0" w:color="000000"/>
              <w:right w:val="single" w:sz="5" w:space="0" w:color="000000"/>
            </w:tcBorders>
            <w:tcMar>
              <w:top w:w="0" w:type="dxa"/>
              <w:left w:w="100" w:type="dxa"/>
              <w:bottom w:w="0" w:type="dxa"/>
              <w:right w:w="100" w:type="dxa"/>
            </w:tcMar>
          </w:tcPr>
          <w:p w14:paraId="196EC055" w14:textId="77777777" w:rsidR="00F84960" w:rsidRDefault="00F84960">
            <w:pPr>
              <w:pBdr>
                <w:top w:val="nil"/>
                <w:left w:val="nil"/>
                <w:bottom w:val="nil"/>
                <w:right w:val="nil"/>
                <w:between w:val="nil"/>
              </w:pBdr>
              <w:spacing w:line="268" w:lineRule="auto"/>
              <w:ind w:left="110"/>
              <w:rPr>
                <w:sz w:val="24"/>
                <w:szCs w:val="24"/>
              </w:rPr>
            </w:pPr>
          </w:p>
        </w:tc>
        <w:tc>
          <w:tcPr>
            <w:tcW w:w="1140" w:type="dxa"/>
            <w:tcBorders>
              <w:top w:val="nil"/>
              <w:left w:val="nil"/>
              <w:bottom w:val="single" w:sz="5" w:space="0" w:color="000000"/>
              <w:right w:val="single" w:sz="5" w:space="0" w:color="000000"/>
            </w:tcBorders>
            <w:tcMar>
              <w:top w:w="0" w:type="dxa"/>
              <w:left w:w="100" w:type="dxa"/>
              <w:bottom w:w="0" w:type="dxa"/>
              <w:right w:w="100" w:type="dxa"/>
            </w:tcMar>
            <w:vAlign w:val="center"/>
          </w:tcPr>
          <w:p w14:paraId="48D53AFF" w14:textId="1D379A35" w:rsidR="00F84960" w:rsidRDefault="005E5CED" w:rsidP="00BB551A">
            <w:pPr>
              <w:pBdr>
                <w:top w:val="nil"/>
                <w:left w:val="nil"/>
                <w:bottom w:val="nil"/>
                <w:right w:val="nil"/>
                <w:between w:val="nil"/>
              </w:pBdr>
              <w:spacing w:before="126"/>
              <w:ind w:left="13"/>
              <w:jc w:val="center"/>
              <w:rPr>
                <w:sz w:val="24"/>
                <w:szCs w:val="24"/>
              </w:rPr>
            </w:pPr>
            <w:r>
              <w:rPr>
                <w:sz w:val="24"/>
                <w:szCs w:val="24"/>
              </w:rPr>
              <w:t>108</w:t>
            </w:r>
          </w:p>
        </w:tc>
        <w:tc>
          <w:tcPr>
            <w:tcW w:w="797" w:type="dxa"/>
            <w:tcBorders>
              <w:top w:val="nil"/>
              <w:left w:val="nil"/>
              <w:bottom w:val="single" w:sz="5" w:space="0" w:color="000000"/>
              <w:right w:val="single" w:sz="5" w:space="0" w:color="000000"/>
            </w:tcBorders>
            <w:tcMar>
              <w:top w:w="0" w:type="dxa"/>
              <w:left w:w="100" w:type="dxa"/>
              <w:bottom w:w="0" w:type="dxa"/>
              <w:right w:w="100" w:type="dxa"/>
            </w:tcMar>
            <w:vAlign w:val="center"/>
          </w:tcPr>
          <w:p w14:paraId="3745125E" w14:textId="3812AF09" w:rsidR="00F84960" w:rsidRDefault="005E5CED" w:rsidP="00BB551A">
            <w:pPr>
              <w:ind w:left="-260"/>
              <w:jc w:val="center"/>
              <w:rPr>
                <w:sz w:val="24"/>
                <w:szCs w:val="24"/>
              </w:rPr>
            </w:pPr>
            <w:r>
              <w:rPr>
                <w:sz w:val="24"/>
                <w:szCs w:val="24"/>
              </w:rPr>
              <w:t>27</w:t>
            </w:r>
          </w:p>
        </w:tc>
        <w:tc>
          <w:tcPr>
            <w:tcW w:w="851" w:type="dxa"/>
            <w:tcBorders>
              <w:top w:val="nil"/>
              <w:left w:val="nil"/>
              <w:bottom w:val="single" w:sz="5" w:space="0" w:color="000000"/>
              <w:right w:val="single" w:sz="4" w:space="0" w:color="000000"/>
            </w:tcBorders>
            <w:tcMar>
              <w:top w:w="0" w:type="dxa"/>
              <w:left w:w="100" w:type="dxa"/>
              <w:bottom w:w="0" w:type="dxa"/>
              <w:right w:w="100" w:type="dxa"/>
            </w:tcMar>
            <w:vAlign w:val="center"/>
          </w:tcPr>
          <w:p w14:paraId="6FDE6FCB" w14:textId="6CE39AC4" w:rsidR="00F84960" w:rsidRDefault="005E5CED" w:rsidP="00BB551A">
            <w:pPr>
              <w:jc w:val="center"/>
              <w:rPr>
                <w:sz w:val="24"/>
                <w:szCs w:val="24"/>
              </w:rPr>
            </w:pPr>
            <w:r>
              <w:rPr>
                <w:sz w:val="24"/>
                <w:szCs w:val="24"/>
              </w:rPr>
              <w:t>27</w:t>
            </w:r>
          </w:p>
        </w:tc>
        <w:tc>
          <w:tcPr>
            <w:tcW w:w="850" w:type="dxa"/>
            <w:tcBorders>
              <w:top w:val="nil"/>
              <w:left w:val="single" w:sz="4" w:space="0" w:color="000000"/>
              <w:bottom w:val="single" w:sz="5" w:space="0" w:color="000000"/>
              <w:right w:val="single" w:sz="4" w:space="0" w:color="000000"/>
            </w:tcBorders>
            <w:vAlign w:val="center"/>
          </w:tcPr>
          <w:p w14:paraId="4373C22C" w14:textId="2D8E5C28" w:rsidR="00F84960" w:rsidRDefault="005E5CED" w:rsidP="00BB551A">
            <w:pPr>
              <w:ind w:left="-260"/>
              <w:jc w:val="center"/>
              <w:rPr>
                <w:sz w:val="24"/>
                <w:szCs w:val="24"/>
              </w:rPr>
            </w:pPr>
            <w:r>
              <w:rPr>
                <w:sz w:val="24"/>
                <w:szCs w:val="24"/>
              </w:rPr>
              <w:t>28</w:t>
            </w:r>
          </w:p>
        </w:tc>
        <w:tc>
          <w:tcPr>
            <w:tcW w:w="851" w:type="dxa"/>
            <w:tcBorders>
              <w:top w:val="nil"/>
              <w:left w:val="single" w:sz="4" w:space="0" w:color="000000"/>
              <w:bottom w:val="single" w:sz="5" w:space="0" w:color="000000"/>
              <w:right w:val="single" w:sz="5" w:space="0" w:color="000000"/>
            </w:tcBorders>
            <w:vAlign w:val="center"/>
          </w:tcPr>
          <w:p w14:paraId="4AECDC8A" w14:textId="3F87C441" w:rsidR="00F84960" w:rsidRDefault="005E5CED" w:rsidP="00BB551A">
            <w:pPr>
              <w:jc w:val="center"/>
              <w:rPr>
                <w:sz w:val="24"/>
                <w:szCs w:val="24"/>
              </w:rPr>
            </w:pPr>
            <w:r>
              <w:rPr>
                <w:sz w:val="24"/>
                <w:szCs w:val="24"/>
              </w:rPr>
              <w:t>26</w:t>
            </w:r>
          </w:p>
        </w:tc>
      </w:tr>
    </w:tbl>
    <w:p w14:paraId="71A2C769" w14:textId="77777777" w:rsidR="00653772" w:rsidRDefault="00653772"/>
    <w:tbl>
      <w:tblPr>
        <w:tblStyle w:val="afe"/>
        <w:tblW w:w="10206" w:type="dxa"/>
        <w:tblInd w:w="278" w:type="dxa"/>
        <w:tblBorders>
          <w:top w:val="nil"/>
          <w:left w:val="nil"/>
          <w:bottom w:val="nil"/>
          <w:right w:val="nil"/>
          <w:insideH w:val="nil"/>
          <w:insideV w:val="nil"/>
        </w:tblBorders>
        <w:tblLayout w:type="fixed"/>
        <w:tblLook w:val="0600" w:firstRow="0" w:lastRow="0" w:firstColumn="0" w:lastColumn="0" w:noHBand="1" w:noVBand="1"/>
      </w:tblPr>
      <w:tblGrid>
        <w:gridCol w:w="992"/>
        <w:gridCol w:w="4725"/>
        <w:gridCol w:w="1140"/>
        <w:gridCol w:w="797"/>
        <w:gridCol w:w="851"/>
        <w:gridCol w:w="407"/>
        <w:gridCol w:w="1294"/>
      </w:tblGrid>
      <w:tr w:rsidR="00F84960" w14:paraId="0723C570" w14:textId="77777777" w:rsidTr="0049159C">
        <w:trPr>
          <w:trHeight w:val="131"/>
        </w:trPr>
        <w:tc>
          <w:tcPr>
            <w:tcW w:w="10206" w:type="dxa"/>
            <w:gridSpan w:val="7"/>
            <w:tcBorders>
              <w:top w:val="nil"/>
              <w:left w:val="single" w:sz="5" w:space="0" w:color="000000"/>
              <w:bottom w:val="single" w:sz="5" w:space="0" w:color="000000"/>
              <w:right w:val="single" w:sz="5" w:space="0" w:color="000000"/>
            </w:tcBorders>
            <w:shd w:val="clear" w:color="auto" w:fill="D9D9D9"/>
            <w:tcMar>
              <w:top w:w="0" w:type="dxa"/>
              <w:left w:w="100" w:type="dxa"/>
              <w:bottom w:w="0" w:type="dxa"/>
              <w:right w:w="100" w:type="dxa"/>
            </w:tcMar>
          </w:tcPr>
          <w:p w14:paraId="45451AD9" w14:textId="77777777" w:rsidR="00F84960" w:rsidRDefault="005E5CED">
            <w:pPr>
              <w:jc w:val="center"/>
              <w:rPr>
                <w:sz w:val="24"/>
                <w:szCs w:val="24"/>
              </w:rPr>
            </w:pPr>
            <w:r>
              <w:rPr>
                <w:b/>
                <w:bCs/>
                <w:color w:val="000000"/>
                <w:sz w:val="24"/>
                <w:szCs w:val="24"/>
              </w:rPr>
              <w:lastRenderedPageBreak/>
              <w:t>2. Вибіркові компоненти ОП*</w:t>
            </w:r>
          </w:p>
        </w:tc>
      </w:tr>
      <w:tr w:rsidR="00F84960" w14:paraId="2FE1C134" w14:textId="77777777" w:rsidTr="00653772">
        <w:trPr>
          <w:trHeight w:val="285"/>
        </w:trPr>
        <w:tc>
          <w:tcPr>
            <w:tcW w:w="992" w:type="dxa"/>
            <w:tcBorders>
              <w:top w:val="nil"/>
              <w:left w:val="single" w:sz="5" w:space="0" w:color="000000"/>
              <w:bottom w:val="single" w:sz="5" w:space="0" w:color="000000"/>
              <w:right w:val="single" w:sz="5" w:space="0" w:color="000000"/>
            </w:tcBorders>
            <w:tcMar>
              <w:top w:w="0" w:type="dxa"/>
              <w:left w:w="100" w:type="dxa"/>
              <w:bottom w:w="0" w:type="dxa"/>
              <w:right w:w="100" w:type="dxa"/>
            </w:tcMar>
          </w:tcPr>
          <w:p w14:paraId="0259FB8F" w14:textId="77777777" w:rsidR="00F84960" w:rsidRDefault="005E5CED">
            <w:pPr>
              <w:pBdr>
                <w:top w:val="nil"/>
                <w:left w:val="nil"/>
                <w:bottom w:val="nil"/>
                <w:right w:val="nil"/>
                <w:between w:val="nil"/>
              </w:pBdr>
              <w:ind w:left="14" w:right="6"/>
              <w:jc w:val="center"/>
              <w:rPr>
                <w:color w:val="000000"/>
                <w:sz w:val="24"/>
                <w:szCs w:val="24"/>
              </w:rPr>
            </w:pPr>
            <w:r>
              <w:rPr>
                <w:color w:val="000000"/>
                <w:sz w:val="24"/>
                <w:szCs w:val="24"/>
              </w:rPr>
              <w:t>ВК 1</w:t>
            </w:r>
          </w:p>
        </w:tc>
        <w:tc>
          <w:tcPr>
            <w:tcW w:w="4725" w:type="dxa"/>
            <w:tcBorders>
              <w:top w:val="nil"/>
              <w:left w:val="nil"/>
              <w:bottom w:val="single" w:sz="5" w:space="0" w:color="000000"/>
              <w:right w:val="single" w:sz="5" w:space="0" w:color="000000"/>
            </w:tcBorders>
            <w:tcMar>
              <w:top w:w="0" w:type="dxa"/>
              <w:left w:w="100" w:type="dxa"/>
              <w:bottom w:w="0" w:type="dxa"/>
              <w:right w:w="100" w:type="dxa"/>
            </w:tcMar>
          </w:tcPr>
          <w:p w14:paraId="51145452" w14:textId="77777777" w:rsidR="00F84960" w:rsidRPr="00653772" w:rsidRDefault="005E5CED" w:rsidP="00653772">
            <w:pPr>
              <w:rPr>
                <w:color w:val="000000"/>
                <w:sz w:val="24"/>
                <w:szCs w:val="24"/>
              </w:rPr>
            </w:pPr>
            <w:r w:rsidRPr="00653772">
              <w:rPr>
                <w:sz w:val="24"/>
                <w:szCs w:val="24"/>
              </w:rPr>
              <w:t xml:space="preserve">Інтелектуальна власність </w:t>
            </w:r>
          </w:p>
        </w:tc>
        <w:tc>
          <w:tcPr>
            <w:tcW w:w="1140" w:type="dxa"/>
            <w:vMerge w:val="restart"/>
            <w:tcBorders>
              <w:top w:val="nil"/>
              <w:left w:val="nil"/>
              <w:bottom w:val="nil"/>
              <w:right w:val="single" w:sz="5" w:space="0" w:color="000000"/>
            </w:tcBorders>
            <w:tcMar>
              <w:top w:w="0" w:type="dxa"/>
              <w:left w:w="100" w:type="dxa"/>
              <w:bottom w:w="0" w:type="dxa"/>
              <w:right w:w="100" w:type="dxa"/>
            </w:tcMar>
          </w:tcPr>
          <w:p w14:paraId="13F3B08D" w14:textId="77777777" w:rsidR="00F84960" w:rsidRDefault="005E5CED">
            <w:pPr>
              <w:ind w:left="-260"/>
              <w:jc w:val="center"/>
              <w:rPr>
                <w:sz w:val="24"/>
                <w:szCs w:val="24"/>
              </w:rPr>
            </w:pPr>
            <w:r>
              <w:rPr>
                <w:sz w:val="24"/>
                <w:szCs w:val="24"/>
              </w:rPr>
              <w:t>12*</w:t>
            </w:r>
          </w:p>
        </w:tc>
        <w:tc>
          <w:tcPr>
            <w:tcW w:w="797" w:type="dxa"/>
            <w:tcBorders>
              <w:top w:val="nil"/>
              <w:left w:val="nil"/>
              <w:bottom w:val="single" w:sz="5" w:space="0" w:color="000000"/>
              <w:right w:val="single" w:sz="5" w:space="0" w:color="000000"/>
            </w:tcBorders>
            <w:tcMar>
              <w:top w:w="0" w:type="dxa"/>
              <w:left w:w="100" w:type="dxa"/>
              <w:bottom w:w="0" w:type="dxa"/>
              <w:right w:w="100" w:type="dxa"/>
            </w:tcMar>
          </w:tcPr>
          <w:p w14:paraId="06C8C4C7" w14:textId="77777777" w:rsidR="00F84960" w:rsidRDefault="005E5CED">
            <w:pPr>
              <w:ind w:left="-260"/>
              <w:jc w:val="center"/>
              <w:rPr>
                <w:sz w:val="24"/>
                <w:szCs w:val="24"/>
              </w:rPr>
            </w:pPr>
            <w:r>
              <w:rPr>
                <w:sz w:val="24"/>
                <w:szCs w:val="24"/>
              </w:rPr>
              <w:t xml:space="preserve"> *</w:t>
            </w:r>
          </w:p>
        </w:tc>
        <w:tc>
          <w:tcPr>
            <w:tcW w:w="851" w:type="dxa"/>
            <w:tcBorders>
              <w:top w:val="nil"/>
              <w:left w:val="nil"/>
              <w:bottom w:val="single" w:sz="5" w:space="0" w:color="000000"/>
              <w:right w:val="single" w:sz="4" w:space="0" w:color="000000"/>
            </w:tcBorders>
            <w:tcMar>
              <w:top w:w="0" w:type="dxa"/>
              <w:left w:w="100" w:type="dxa"/>
              <w:bottom w:w="0" w:type="dxa"/>
              <w:right w:w="100" w:type="dxa"/>
            </w:tcMar>
          </w:tcPr>
          <w:p w14:paraId="5F31B891" w14:textId="77777777" w:rsidR="00F84960" w:rsidRDefault="00F84960">
            <w:pPr>
              <w:jc w:val="center"/>
              <w:rPr>
                <w:sz w:val="24"/>
                <w:szCs w:val="24"/>
              </w:rPr>
            </w:pPr>
          </w:p>
        </w:tc>
        <w:tc>
          <w:tcPr>
            <w:tcW w:w="407" w:type="dxa"/>
            <w:tcBorders>
              <w:top w:val="nil"/>
              <w:left w:val="single" w:sz="4" w:space="0" w:color="000000"/>
              <w:bottom w:val="single" w:sz="5" w:space="0" w:color="000000"/>
              <w:right w:val="single" w:sz="4" w:space="0" w:color="000000"/>
            </w:tcBorders>
          </w:tcPr>
          <w:p w14:paraId="11828E50" w14:textId="77777777" w:rsidR="00F84960" w:rsidRDefault="005E5CED">
            <w:pPr>
              <w:ind w:left="-260"/>
              <w:jc w:val="center"/>
              <w:rPr>
                <w:sz w:val="24"/>
                <w:szCs w:val="24"/>
              </w:rPr>
            </w:pPr>
            <w:r>
              <w:rPr>
                <w:sz w:val="24"/>
                <w:szCs w:val="24"/>
              </w:rPr>
              <w:t xml:space="preserve"> </w:t>
            </w:r>
          </w:p>
        </w:tc>
        <w:tc>
          <w:tcPr>
            <w:tcW w:w="1294" w:type="dxa"/>
            <w:tcBorders>
              <w:top w:val="nil"/>
              <w:left w:val="single" w:sz="4" w:space="0" w:color="000000"/>
              <w:bottom w:val="single" w:sz="5" w:space="0" w:color="000000"/>
              <w:right w:val="single" w:sz="5" w:space="0" w:color="000000"/>
            </w:tcBorders>
          </w:tcPr>
          <w:p w14:paraId="589A3B4C" w14:textId="77777777" w:rsidR="00F84960" w:rsidRDefault="00F84960">
            <w:pPr>
              <w:jc w:val="center"/>
              <w:rPr>
                <w:sz w:val="24"/>
                <w:szCs w:val="24"/>
              </w:rPr>
            </w:pPr>
          </w:p>
        </w:tc>
      </w:tr>
      <w:tr w:rsidR="00F84960" w14:paraId="24DB2D08" w14:textId="77777777" w:rsidTr="00653772">
        <w:trPr>
          <w:trHeight w:val="451"/>
        </w:trPr>
        <w:tc>
          <w:tcPr>
            <w:tcW w:w="992" w:type="dxa"/>
            <w:tcBorders>
              <w:top w:val="nil"/>
              <w:left w:val="single" w:sz="5" w:space="0" w:color="000000"/>
              <w:bottom w:val="single" w:sz="5" w:space="0" w:color="000000"/>
              <w:right w:val="single" w:sz="5" w:space="0" w:color="000000"/>
            </w:tcBorders>
            <w:tcMar>
              <w:top w:w="0" w:type="dxa"/>
              <w:left w:w="100" w:type="dxa"/>
              <w:bottom w:w="0" w:type="dxa"/>
              <w:right w:w="100" w:type="dxa"/>
            </w:tcMar>
          </w:tcPr>
          <w:p w14:paraId="02BDC5A1" w14:textId="77777777" w:rsidR="00F84960" w:rsidRDefault="005E5CED">
            <w:pPr>
              <w:pBdr>
                <w:top w:val="nil"/>
                <w:left w:val="nil"/>
                <w:bottom w:val="nil"/>
                <w:right w:val="nil"/>
                <w:between w:val="nil"/>
              </w:pBdr>
              <w:ind w:left="14" w:right="5"/>
              <w:jc w:val="center"/>
              <w:rPr>
                <w:color w:val="000000"/>
                <w:sz w:val="24"/>
                <w:szCs w:val="24"/>
              </w:rPr>
            </w:pPr>
            <w:r>
              <w:rPr>
                <w:color w:val="000000"/>
                <w:sz w:val="24"/>
                <w:szCs w:val="24"/>
              </w:rPr>
              <w:t>ВК 2</w:t>
            </w:r>
          </w:p>
        </w:tc>
        <w:tc>
          <w:tcPr>
            <w:tcW w:w="4725" w:type="dxa"/>
            <w:tcBorders>
              <w:top w:val="nil"/>
              <w:left w:val="nil"/>
              <w:bottom w:val="single" w:sz="5" w:space="0" w:color="000000"/>
              <w:right w:val="single" w:sz="5" w:space="0" w:color="000000"/>
            </w:tcBorders>
            <w:tcMar>
              <w:top w:w="0" w:type="dxa"/>
              <w:left w:w="100" w:type="dxa"/>
              <w:bottom w:w="0" w:type="dxa"/>
              <w:right w:w="100" w:type="dxa"/>
            </w:tcMar>
          </w:tcPr>
          <w:p w14:paraId="45536DE1" w14:textId="77777777" w:rsidR="00F84960" w:rsidRPr="00653772" w:rsidRDefault="005E5CED" w:rsidP="00653772">
            <w:pPr>
              <w:tabs>
                <w:tab w:val="left" w:pos="1821"/>
                <w:tab w:val="left" w:pos="2650"/>
                <w:tab w:val="left" w:pos="4438"/>
              </w:tabs>
              <w:rPr>
                <w:sz w:val="24"/>
                <w:szCs w:val="24"/>
              </w:rPr>
            </w:pPr>
            <w:r w:rsidRPr="00653772">
              <w:rPr>
                <w:sz w:val="24"/>
                <w:szCs w:val="24"/>
              </w:rPr>
              <w:t xml:space="preserve">Біомеханічний аналіз нормальної та патологічної ходьби/ </w:t>
            </w:r>
          </w:p>
        </w:tc>
        <w:tc>
          <w:tcPr>
            <w:tcW w:w="1140" w:type="dxa"/>
            <w:vMerge/>
            <w:tcBorders>
              <w:top w:val="nil"/>
              <w:left w:val="nil"/>
              <w:bottom w:val="nil"/>
              <w:right w:val="single" w:sz="5" w:space="0" w:color="000000"/>
            </w:tcBorders>
            <w:tcMar>
              <w:top w:w="0" w:type="dxa"/>
              <w:left w:w="100" w:type="dxa"/>
              <w:bottom w:w="0" w:type="dxa"/>
              <w:right w:w="100" w:type="dxa"/>
            </w:tcMar>
          </w:tcPr>
          <w:p w14:paraId="2CAB3A04" w14:textId="77777777" w:rsidR="00F84960" w:rsidRDefault="00F84960">
            <w:pPr>
              <w:pBdr>
                <w:top w:val="nil"/>
                <w:left w:val="nil"/>
                <w:bottom w:val="nil"/>
                <w:right w:val="nil"/>
                <w:between w:val="nil"/>
              </w:pBdr>
              <w:spacing w:line="276" w:lineRule="auto"/>
              <w:rPr>
                <w:sz w:val="24"/>
                <w:szCs w:val="24"/>
                <w:highlight w:val="green"/>
              </w:rPr>
            </w:pPr>
          </w:p>
        </w:tc>
        <w:tc>
          <w:tcPr>
            <w:tcW w:w="797" w:type="dxa"/>
            <w:tcBorders>
              <w:top w:val="nil"/>
              <w:left w:val="nil"/>
              <w:bottom w:val="single" w:sz="5" w:space="0" w:color="000000"/>
              <w:right w:val="single" w:sz="5" w:space="0" w:color="000000"/>
            </w:tcBorders>
            <w:tcMar>
              <w:top w:w="0" w:type="dxa"/>
              <w:left w:w="100" w:type="dxa"/>
              <w:bottom w:w="0" w:type="dxa"/>
              <w:right w:w="100" w:type="dxa"/>
            </w:tcMar>
          </w:tcPr>
          <w:p w14:paraId="3FDD7DCD" w14:textId="77777777" w:rsidR="00F84960" w:rsidRDefault="005E5CED">
            <w:pPr>
              <w:ind w:left="-260"/>
              <w:jc w:val="center"/>
              <w:rPr>
                <w:sz w:val="24"/>
                <w:szCs w:val="24"/>
              </w:rPr>
            </w:pPr>
            <w:r>
              <w:rPr>
                <w:sz w:val="24"/>
                <w:szCs w:val="24"/>
              </w:rPr>
              <w:t xml:space="preserve"> *</w:t>
            </w:r>
          </w:p>
        </w:tc>
        <w:tc>
          <w:tcPr>
            <w:tcW w:w="851" w:type="dxa"/>
            <w:tcBorders>
              <w:top w:val="nil"/>
              <w:left w:val="nil"/>
              <w:bottom w:val="single" w:sz="5" w:space="0" w:color="000000"/>
              <w:right w:val="single" w:sz="4" w:space="0" w:color="000000"/>
            </w:tcBorders>
            <w:tcMar>
              <w:top w:w="0" w:type="dxa"/>
              <w:left w:w="100" w:type="dxa"/>
              <w:bottom w:w="0" w:type="dxa"/>
              <w:right w:w="100" w:type="dxa"/>
            </w:tcMar>
          </w:tcPr>
          <w:p w14:paraId="2F2FECDA" w14:textId="77777777" w:rsidR="00F84960" w:rsidRDefault="00F84960">
            <w:pPr>
              <w:jc w:val="center"/>
              <w:rPr>
                <w:sz w:val="24"/>
                <w:szCs w:val="24"/>
              </w:rPr>
            </w:pPr>
          </w:p>
        </w:tc>
        <w:tc>
          <w:tcPr>
            <w:tcW w:w="407" w:type="dxa"/>
            <w:tcBorders>
              <w:top w:val="nil"/>
              <w:left w:val="single" w:sz="4" w:space="0" w:color="000000"/>
              <w:bottom w:val="single" w:sz="5" w:space="0" w:color="000000"/>
              <w:right w:val="single" w:sz="4" w:space="0" w:color="000000"/>
            </w:tcBorders>
          </w:tcPr>
          <w:p w14:paraId="5C9E36B1" w14:textId="77777777" w:rsidR="00F84960" w:rsidRDefault="005E5CED">
            <w:pPr>
              <w:ind w:left="-260"/>
              <w:jc w:val="center"/>
              <w:rPr>
                <w:sz w:val="24"/>
                <w:szCs w:val="24"/>
              </w:rPr>
            </w:pPr>
            <w:r>
              <w:rPr>
                <w:sz w:val="24"/>
                <w:szCs w:val="24"/>
              </w:rPr>
              <w:t xml:space="preserve"> </w:t>
            </w:r>
          </w:p>
        </w:tc>
        <w:tc>
          <w:tcPr>
            <w:tcW w:w="1294" w:type="dxa"/>
            <w:tcBorders>
              <w:top w:val="nil"/>
              <w:left w:val="single" w:sz="4" w:space="0" w:color="000000"/>
              <w:bottom w:val="single" w:sz="5" w:space="0" w:color="000000"/>
              <w:right w:val="single" w:sz="5" w:space="0" w:color="000000"/>
            </w:tcBorders>
          </w:tcPr>
          <w:p w14:paraId="3CA519CA" w14:textId="77777777" w:rsidR="00F84960" w:rsidRDefault="00F84960">
            <w:pPr>
              <w:jc w:val="center"/>
              <w:rPr>
                <w:sz w:val="24"/>
                <w:szCs w:val="24"/>
              </w:rPr>
            </w:pPr>
          </w:p>
        </w:tc>
      </w:tr>
      <w:tr w:rsidR="00F84960" w14:paraId="7BF187AD" w14:textId="77777777" w:rsidTr="00653772">
        <w:trPr>
          <w:trHeight w:val="285"/>
        </w:trPr>
        <w:tc>
          <w:tcPr>
            <w:tcW w:w="992" w:type="dxa"/>
            <w:tcBorders>
              <w:top w:val="nil"/>
              <w:left w:val="single" w:sz="5" w:space="0" w:color="000000"/>
              <w:bottom w:val="single" w:sz="5" w:space="0" w:color="000000"/>
              <w:right w:val="single" w:sz="5" w:space="0" w:color="000000"/>
            </w:tcBorders>
            <w:tcMar>
              <w:top w:w="0" w:type="dxa"/>
              <w:left w:w="100" w:type="dxa"/>
              <w:bottom w:w="0" w:type="dxa"/>
              <w:right w:w="100" w:type="dxa"/>
            </w:tcMar>
          </w:tcPr>
          <w:p w14:paraId="075B4CCC" w14:textId="77777777" w:rsidR="00F84960" w:rsidRDefault="005E5CED">
            <w:pPr>
              <w:pBdr>
                <w:top w:val="nil"/>
                <w:left w:val="nil"/>
                <w:bottom w:val="nil"/>
                <w:right w:val="nil"/>
                <w:between w:val="nil"/>
              </w:pBdr>
              <w:ind w:left="14" w:right="5"/>
              <w:jc w:val="center"/>
              <w:rPr>
                <w:color w:val="000000"/>
                <w:sz w:val="24"/>
                <w:szCs w:val="24"/>
              </w:rPr>
            </w:pPr>
            <w:r>
              <w:rPr>
                <w:color w:val="000000"/>
                <w:sz w:val="24"/>
                <w:szCs w:val="24"/>
              </w:rPr>
              <w:t>ВК 3</w:t>
            </w:r>
          </w:p>
        </w:tc>
        <w:tc>
          <w:tcPr>
            <w:tcW w:w="4725" w:type="dxa"/>
            <w:tcBorders>
              <w:top w:val="nil"/>
              <w:left w:val="nil"/>
              <w:bottom w:val="single" w:sz="5" w:space="0" w:color="000000"/>
              <w:right w:val="single" w:sz="5" w:space="0" w:color="000000"/>
            </w:tcBorders>
            <w:tcMar>
              <w:top w:w="0" w:type="dxa"/>
              <w:left w:w="100" w:type="dxa"/>
              <w:bottom w:w="0" w:type="dxa"/>
              <w:right w:w="100" w:type="dxa"/>
            </w:tcMar>
          </w:tcPr>
          <w:p w14:paraId="549DED20" w14:textId="77777777" w:rsidR="00F84960" w:rsidRPr="00653772" w:rsidRDefault="005E5CED" w:rsidP="00653772">
            <w:pPr>
              <w:rPr>
                <w:sz w:val="24"/>
                <w:szCs w:val="24"/>
              </w:rPr>
            </w:pPr>
            <w:r w:rsidRPr="00653772">
              <w:rPr>
                <w:sz w:val="24"/>
                <w:szCs w:val="24"/>
              </w:rPr>
              <w:t>Менеджмент, маркетинг і лідерство в фізичній терапії</w:t>
            </w:r>
          </w:p>
        </w:tc>
        <w:tc>
          <w:tcPr>
            <w:tcW w:w="1140" w:type="dxa"/>
            <w:vMerge/>
            <w:tcBorders>
              <w:top w:val="nil"/>
              <w:left w:val="nil"/>
              <w:bottom w:val="nil"/>
              <w:right w:val="single" w:sz="5" w:space="0" w:color="000000"/>
            </w:tcBorders>
            <w:tcMar>
              <w:top w:w="0" w:type="dxa"/>
              <w:left w:w="100" w:type="dxa"/>
              <w:bottom w:w="0" w:type="dxa"/>
              <w:right w:w="100" w:type="dxa"/>
            </w:tcMar>
          </w:tcPr>
          <w:p w14:paraId="499EB53F" w14:textId="77777777" w:rsidR="00F84960" w:rsidRDefault="00F84960">
            <w:pPr>
              <w:pBdr>
                <w:top w:val="nil"/>
                <w:left w:val="nil"/>
                <w:bottom w:val="nil"/>
                <w:right w:val="nil"/>
                <w:between w:val="nil"/>
              </w:pBdr>
              <w:spacing w:line="276" w:lineRule="auto"/>
              <w:rPr>
                <w:sz w:val="24"/>
                <w:szCs w:val="24"/>
                <w:highlight w:val="green"/>
              </w:rPr>
            </w:pPr>
          </w:p>
        </w:tc>
        <w:tc>
          <w:tcPr>
            <w:tcW w:w="797" w:type="dxa"/>
            <w:tcBorders>
              <w:top w:val="nil"/>
              <w:left w:val="nil"/>
              <w:bottom w:val="single" w:sz="5" w:space="0" w:color="000000"/>
              <w:right w:val="single" w:sz="5" w:space="0" w:color="000000"/>
            </w:tcBorders>
            <w:tcMar>
              <w:top w:w="0" w:type="dxa"/>
              <w:left w:w="100" w:type="dxa"/>
              <w:bottom w:w="0" w:type="dxa"/>
              <w:right w:w="100" w:type="dxa"/>
            </w:tcMar>
          </w:tcPr>
          <w:p w14:paraId="689C1CCF" w14:textId="77777777" w:rsidR="00F84960" w:rsidRDefault="005E5CED">
            <w:pPr>
              <w:ind w:left="-260"/>
              <w:jc w:val="center"/>
              <w:rPr>
                <w:sz w:val="24"/>
                <w:szCs w:val="24"/>
              </w:rPr>
            </w:pPr>
            <w:r>
              <w:rPr>
                <w:sz w:val="24"/>
                <w:szCs w:val="24"/>
              </w:rPr>
              <w:t xml:space="preserve"> *</w:t>
            </w:r>
          </w:p>
        </w:tc>
        <w:tc>
          <w:tcPr>
            <w:tcW w:w="851" w:type="dxa"/>
            <w:tcBorders>
              <w:top w:val="nil"/>
              <w:left w:val="nil"/>
              <w:bottom w:val="single" w:sz="5" w:space="0" w:color="000000"/>
              <w:right w:val="single" w:sz="4" w:space="0" w:color="000000"/>
            </w:tcBorders>
            <w:tcMar>
              <w:top w:w="0" w:type="dxa"/>
              <w:left w:w="100" w:type="dxa"/>
              <w:bottom w:w="0" w:type="dxa"/>
              <w:right w:w="100" w:type="dxa"/>
            </w:tcMar>
          </w:tcPr>
          <w:p w14:paraId="480A12C1" w14:textId="77777777" w:rsidR="00F84960" w:rsidRDefault="00F84960">
            <w:pPr>
              <w:jc w:val="center"/>
              <w:rPr>
                <w:sz w:val="24"/>
                <w:szCs w:val="24"/>
              </w:rPr>
            </w:pPr>
          </w:p>
        </w:tc>
        <w:tc>
          <w:tcPr>
            <w:tcW w:w="407" w:type="dxa"/>
            <w:tcBorders>
              <w:top w:val="nil"/>
              <w:left w:val="single" w:sz="4" w:space="0" w:color="000000"/>
              <w:bottom w:val="single" w:sz="5" w:space="0" w:color="000000"/>
              <w:right w:val="single" w:sz="4" w:space="0" w:color="000000"/>
            </w:tcBorders>
          </w:tcPr>
          <w:p w14:paraId="457E62FC" w14:textId="77777777" w:rsidR="00F84960" w:rsidRDefault="005E5CED">
            <w:pPr>
              <w:ind w:left="-260"/>
              <w:jc w:val="center"/>
              <w:rPr>
                <w:sz w:val="24"/>
                <w:szCs w:val="24"/>
              </w:rPr>
            </w:pPr>
            <w:r>
              <w:rPr>
                <w:sz w:val="24"/>
                <w:szCs w:val="24"/>
              </w:rPr>
              <w:t xml:space="preserve"> </w:t>
            </w:r>
          </w:p>
        </w:tc>
        <w:tc>
          <w:tcPr>
            <w:tcW w:w="1294" w:type="dxa"/>
            <w:tcBorders>
              <w:top w:val="nil"/>
              <w:left w:val="single" w:sz="4" w:space="0" w:color="000000"/>
              <w:bottom w:val="single" w:sz="5" w:space="0" w:color="000000"/>
              <w:right w:val="single" w:sz="5" w:space="0" w:color="000000"/>
            </w:tcBorders>
          </w:tcPr>
          <w:p w14:paraId="1CA83477" w14:textId="77777777" w:rsidR="00F84960" w:rsidRDefault="00F84960">
            <w:pPr>
              <w:jc w:val="center"/>
              <w:rPr>
                <w:sz w:val="24"/>
                <w:szCs w:val="24"/>
              </w:rPr>
            </w:pPr>
          </w:p>
        </w:tc>
      </w:tr>
      <w:tr w:rsidR="00F84960" w14:paraId="4BB8C4B1" w14:textId="77777777" w:rsidTr="00653772">
        <w:trPr>
          <w:trHeight w:val="285"/>
        </w:trPr>
        <w:tc>
          <w:tcPr>
            <w:tcW w:w="992" w:type="dxa"/>
            <w:tcBorders>
              <w:top w:val="nil"/>
              <w:left w:val="single" w:sz="5" w:space="0" w:color="000000"/>
              <w:bottom w:val="single" w:sz="5" w:space="0" w:color="000000"/>
              <w:right w:val="single" w:sz="5" w:space="0" w:color="000000"/>
            </w:tcBorders>
            <w:tcMar>
              <w:top w:w="0" w:type="dxa"/>
              <w:left w:w="100" w:type="dxa"/>
              <w:bottom w:w="0" w:type="dxa"/>
              <w:right w:w="100" w:type="dxa"/>
            </w:tcMar>
          </w:tcPr>
          <w:p w14:paraId="7BEEFEDD" w14:textId="77777777" w:rsidR="00F84960" w:rsidRDefault="005E5CED">
            <w:pPr>
              <w:pBdr>
                <w:top w:val="nil"/>
                <w:left w:val="nil"/>
                <w:bottom w:val="nil"/>
                <w:right w:val="nil"/>
                <w:between w:val="nil"/>
              </w:pBdr>
              <w:ind w:left="14" w:right="5"/>
              <w:jc w:val="center"/>
              <w:rPr>
                <w:color w:val="000000"/>
                <w:sz w:val="24"/>
                <w:szCs w:val="24"/>
              </w:rPr>
            </w:pPr>
            <w:r>
              <w:rPr>
                <w:color w:val="000000"/>
                <w:sz w:val="24"/>
                <w:szCs w:val="24"/>
              </w:rPr>
              <w:t>ВК 4</w:t>
            </w:r>
          </w:p>
        </w:tc>
        <w:tc>
          <w:tcPr>
            <w:tcW w:w="4725" w:type="dxa"/>
            <w:tcBorders>
              <w:top w:val="nil"/>
              <w:left w:val="nil"/>
              <w:bottom w:val="single" w:sz="5" w:space="0" w:color="000000"/>
              <w:right w:val="single" w:sz="5" w:space="0" w:color="000000"/>
            </w:tcBorders>
            <w:tcMar>
              <w:top w:w="0" w:type="dxa"/>
              <w:left w:w="100" w:type="dxa"/>
              <w:bottom w:w="0" w:type="dxa"/>
              <w:right w:w="100" w:type="dxa"/>
            </w:tcMar>
          </w:tcPr>
          <w:p w14:paraId="1AB470C7" w14:textId="77777777" w:rsidR="00F84960" w:rsidRPr="00653772" w:rsidRDefault="005E5CED" w:rsidP="00653772">
            <w:pPr>
              <w:rPr>
                <w:color w:val="000000"/>
                <w:sz w:val="24"/>
                <w:szCs w:val="24"/>
              </w:rPr>
            </w:pPr>
            <w:r w:rsidRPr="00653772">
              <w:rPr>
                <w:sz w:val="24"/>
                <w:szCs w:val="24"/>
              </w:rPr>
              <w:t>Функціональне тренування рухових навичок за різними методиками</w:t>
            </w:r>
          </w:p>
        </w:tc>
        <w:tc>
          <w:tcPr>
            <w:tcW w:w="1140" w:type="dxa"/>
            <w:vMerge/>
            <w:tcBorders>
              <w:top w:val="nil"/>
              <w:left w:val="nil"/>
              <w:bottom w:val="nil"/>
              <w:right w:val="single" w:sz="5" w:space="0" w:color="000000"/>
            </w:tcBorders>
            <w:tcMar>
              <w:top w:w="0" w:type="dxa"/>
              <w:left w:w="100" w:type="dxa"/>
              <w:bottom w:w="0" w:type="dxa"/>
              <w:right w:w="100" w:type="dxa"/>
            </w:tcMar>
          </w:tcPr>
          <w:p w14:paraId="17574BF3" w14:textId="77777777" w:rsidR="00F84960" w:rsidRDefault="00F84960">
            <w:pPr>
              <w:pBdr>
                <w:top w:val="nil"/>
                <w:left w:val="nil"/>
                <w:bottom w:val="nil"/>
                <w:right w:val="nil"/>
                <w:between w:val="nil"/>
              </w:pBdr>
              <w:spacing w:line="276" w:lineRule="auto"/>
              <w:rPr>
                <w:color w:val="000000"/>
                <w:sz w:val="24"/>
                <w:szCs w:val="24"/>
                <w:highlight w:val="green"/>
              </w:rPr>
            </w:pPr>
          </w:p>
        </w:tc>
        <w:tc>
          <w:tcPr>
            <w:tcW w:w="797" w:type="dxa"/>
            <w:tcBorders>
              <w:top w:val="nil"/>
              <w:left w:val="nil"/>
              <w:bottom w:val="single" w:sz="5" w:space="0" w:color="000000"/>
              <w:right w:val="single" w:sz="5" w:space="0" w:color="000000"/>
            </w:tcBorders>
            <w:tcMar>
              <w:top w:w="0" w:type="dxa"/>
              <w:left w:w="100" w:type="dxa"/>
              <w:bottom w:w="0" w:type="dxa"/>
              <w:right w:w="100" w:type="dxa"/>
            </w:tcMar>
          </w:tcPr>
          <w:p w14:paraId="0B0971F6" w14:textId="77777777" w:rsidR="00F84960" w:rsidRDefault="005E5CED">
            <w:pPr>
              <w:ind w:left="-260"/>
              <w:jc w:val="center"/>
              <w:rPr>
                <w:sz w:val="24"/>
                <w:szCs w:val="24"/>
              </w:rPr>
            </w:pPr>
            <w:r>
              <w:rPr>
                <w:sz w:val="24"/>
                <w:szCs w:val="24"/>
              </w:rPr>
              <w:t xml:space="preserve"> *</w:t>
            </w:r>
          </w:p>
        </w:tc>
        <w:tc>
          <w:tcPr>
            <w:tcW w:w="851" w:type="dxa"/>
            <w:tcBorders>
              <w:top w:val="nil"/>
              <w:left w:val="nil"/>
              <w:bottom w:val="single" w:sz="5" w:space="0" w:color="000000"/>
              <w:right w:val="single" w:sz="4" w:space="0" w:color="000000"/>
            </w:tcBorders>
            <w:tcMar>
              <w:top w:w="0" w:type="dxa"/>
              <w:left w:w="100" w:type="dxa"/>
              <w:bottom w:w="0" w:type="dxa"/>
              <w:right w:w="100" w:type="dxa"/>
            </w:tcMar>
          </w:tcPr>
          <w:p w14:paraId="0465A531" w14:textId="77777777" w:rsidR="00F84960" w:rsidRDefault="00F84960">
            <w:pPr>
              <w:jc w:val="center"/>
              <w:rPr>
                <w:sz w:val="24"/>
                <w:szCs w:val="24"/>
              </w:rPr>
            </w:pPr>
          </w:p>
        </w:tc>
        <w:tc>
          <w:tcPr>
            <w:tcW w:w="407" w:type="dxa"/>
            <w:tcBorders>
              <w:top w:val="nil"/>
              <w:left w:val="single" w:sz="4" w:space="0" w:color="000000"/>
              <w:bottom w:val="single" w:sz="5" w:space="0" w:color="000000"/>
              <w:right w:val="single" w:sz="4" w:space="0" w:color="000000"/>
            </w:tcBorders>
          </w:tcPr>
          <w:p w14:paraId="4A7EEC77" w14:textId="77777777" w:rsidR="00F84960" w:rsidRDefault="005E5CED">
            <w:pPr>
              <w:ind w:left="-260"/>
              <w:jc w:val="center"/>
              <w:rPr>
                <w:sz w:val="24"/>
                <w:szCs w:val="24"/>
              </w:rPr>
            </w:pPr>
            <w:r>
              <w:rPr>
                <w:sz w:val="24"/>
                <w:szCs w:val="24"/>
              </w:rPr>
              <w:t xml:space="preserve"> </w:t>
            </w:r>
          </w:p>
        </w:tc>
        <w:tc>
          <w:tcPr>
            <w:tcW w:w="1294" w:type="dxa"/>
            <w:tcBorders>
              <w:top w:val="nil"/>
              <w:left w:val="single" w:sz="4" w:space="0" w:color="000000"/>
              <w:bottom w:val="single" w:sz="5" w:space="0" w:color="000000"/>
              <w:right w:val="single" w:sz="5" w:space="0" w:color="000000"/>
            </w:tcBorders>
          </w:tcPr>
          <w:p w14:paraId="02427CC2" w14:textId="77777777" w:rsidR="00F84960" w:rsidRDefault="00F84960">
            <w:pPr>
              <w:jc w:val="center"/>
              <w:rPr>
                <w:sz w:val="24"/>
                <w:szCs w:val="24"/>
              </w:rPr>
            </w:pPr>
          </w:p>
        </w:tc>
      </w:tr>
      <w:tr w:rsidR="00F84960" w14:paraId="4D348C48" w14:textId="77777777" w:rsidTr="00653772">
        <w:trPr>
          <w:trHeight w:val="285"/>
        </w:trPr>
        <w:tc>
          <w:tcPr>
            <w:tcW w:w="992" w:type="dxa"/>
            <w:tcBorders>
              <w:top w:val="nil"/>
              <w:left w:val="single" w:sz="5" w:space="0" w:color="000000"/>
              <w:bottom w:val="single" w:sz="5" w:space="0" w:color="000000"/>
              <w:right w:val="single" w:sz="5" w:space="0" w:color="000000"/>
            </w:tcBorders>
            <w:tcMar>
              <w:top w:w="0" w:type="dxa"/>
              <w:left w:w="100" w:type="dxa"/>
              <w:bottom w:w="0" w:type="dxa"/>
              <w:right w:w="100" w:type="dxa"/>
            </w:tcMar>
          </w:tcPr>
          <w:p w14:paraId="0A5E8636" w14:textId="77777777" w:rsidR="00F84960" w:rsidRDefault="005E5CED">
            <w:pPr>
              <w:pBdr>
                <w:top w:val="nil"/>
                <w:left w:val="nil"/>
                <w:bottom w:val="nil"/>
                <w:right w:val="nil"/>
                <w:between w:val="nil"/>
              </w:pBdr>
              <w:ind w:left="14" w:right="5"/>
              <w:jc w:val="center"/>
              <w:rPr>
                <w:color w:val="000000"/>
                <w:sz w:val="24"/>
                <w:szCs w:val="24"/>
              </w:rPr>
            </w:pPr>
            <w:r>
              <w:rPr>
                <w:color w:val="000000"/>
                <w:sz w:val="24"/>
                <w:szCs w:val="24"/>
              </w:rPr>
              <w:t>ВК 5</w:t>
            </w:r>
          </w:p>
        </w:tc>
        <w:tc>
          <w:tcPr>
            <w:tcW w:w="4725" w:type="dxa"/>
            <w:tcBorders>
              <w:top w:val="nil"/>
              <w:left w:val="nil"/>
              <w:bottom w:val="single" w:sz="5" w:space="0" w:color="000000"/>
              <w:right w:val="single" w:sz="5" w:space="0" w:color="000000"/>
            </w:tcBorders>
            <w:tcMar>
              <w:top w:w="0" w:type="dxa"/>
              <w:left w:w="100" w:type="dxa"/>
              <w:bottom w:w="0" w:type="dxa"/>
              <w:right w:w="100" w:type="dxa"/>
            </w:tcMar>
          </w:tcPr>
          <w:p w14:paraId="674F69CE" w14:textId="77777777" w:rsidR="00F84960" w:rsidRPr="00653772" w:rsidRDefault="005E5CED" w:rsidP="00653772">
            <w:pPr>
              <w:rPr>
                <w:color w:val="000000"/>
                <w:sz w:val="24"/>
                <w:szCs w:val="24"/>
              </w:rPr>
            </w:pPr>
            <w:r w:rsidRPr="00653772">
              <w:rPr>
                <w:sz w:val="24"/>
                <w:szCs w:val="24"/>
              </w:rPr>
              <w:t xml:space="preserve">Психологічна реабілітація осіб </w:t>
            </w:r>
            <w:r w:rsidRPr="00653772">
              <w:rPr>
                <w:sz w:val="24"/>
                <w:szCs w:val="24"/>
              </w:rPr>
              <w:t>різних вікових та нозологічних груп</w:t>
            </w:r>
          </w:p>
        </w:tc>
        <w:tc>
          <w:tcPr>
            <w:tcW w:w="1140" w:type="dxa"/>
            <w:vMerge/>
            <w:tcBorders>
              <w:top w:val="nil"/>
              <w:left w:val="nil"/>
              <w:bottom w:val="nil"/>
              <w:right w:val="single" w:sz="5" w:space="0" w:color="000000"/>
            </w:tcBorders>
            <w:tcMar>
              <w:top w:w="0" w:type="dxa"/>
              <w:left w:w="100" w:type="dxa"/>
              <w:bottom w:w="0" w:type="dxa"/>
              <w:right w:w="100" w:type="dxa"/>
            </w:tcMar>
          </w:tcPr>
          <w:p w14:paraId="6C9AF9C5" w14:textId="77777777" w:rsidR="00F84960" w:rsidRDefault="00F84960">
            <w:pPr>
              <w:pBdr>
                <w:top w:val="nil"/>
                <w:left w:val="nil"/>
                <w:bottom w:val="nil"/>
                <w:right w:val="nil"/>
                <w:between w:val="nil"/>
              </w:pBdr>
              <w:spacing w:line="276" w:lineRule="auto"/>
              <w:rPr>
                <w:color w:val="000000"/>
                <w:sz w:val="24"/>
                <w:szCs w:val="24"/>
                <w:highlight w:val="yellow"/>
              </w:rPr>
            </w:pPr>
          </w:p>
        </w:tc>
        <w:tc>
          <w:tcPr>
            <w:tcW w:w="797" w:type="dxa"/>
            <w:tcBorders>
              <w:top w:val="nil"/>
              <w:left w:val="nil"/>
              <w:bottom w:val="single" w:sz="5" w:space="0" w:color="000000"/>
              <w:right w:val="single" w:sz="5" w:space="0" w:color="000000"/>
            </w:tcBorders>
            <w:tcMar>
              <w:top w:w="0" w:type="dxa"/>
              <w:left w:w="100" w:type="dxa"/>
              <w:bottom w:w="0" w:type="dxa"/>
              <w:right w:w="100" w:type="dxa"/>
            </w:tcMar>
          </w:tcPr>
          <w:p w14:paraId="106CF707" w14:textId="77777777" w:rsidR="00F84960" w:rsidRDefault="005E5CED">
            <w:pPr>
              <w:ind w:left="-260"/>
              <w:jc w:val="center"/>
              <w:rPr>
                <w:sz w:val="24"/>
                <w:szCs w:val="24"/>
              </w:rPr>
            </w:pPr>
            <w:r>
              <w:rPr>
                <w:sz w:val="24"/>
                <w:szCs w:val="24"/>
              </w:rPr>
              <w:t xml:space="preserve"> </w:t>
            </w:r>
          </w:p>
        </w:tc>
        <w:tc>
          <w:tcPr>
            <w:tcW w:w="851" w:type="dxa"/>
            <w:tcBorders>
              <w:top w:val="nil"/>
              <w:left w:val="nil"/>
              <w:bottom w:val="single" w:sz="5" w:space="0" w:color="000000"/>
              <w:right w:val="single" w:sz="4" w:space="0" w:color="000000"/>
            </w:tcBorders>
            <w:tcMar>
              <w:top w:w="0" w:type="dxa"/>
              <w:left w:w="100" w:type="dxa"/>
              <w:bottom w:w="0" w:type="dxa"/>
              <w:right w:w="100" w:type="dxa"/>
            </w:tcMar>
          </w:tcPr>
          <w:p w14:paraId="3F4D6FC8" w14:textId="77777777" w:rsidR="00F84960" w:rsidRDefault="005E5CED">
            <w:pPr>
              <w:jc w:val="center"/>
              <w:rPr>
                <w:sz w:val="24"/>
                <w:szCs w:val="24"/>
              </w:rPr>
            </w:pPr>
            <w:r>
              <w:rPr>
                <w:sz w:val="24"/>
                <w:szCs w:val="24"/>
              </w:rPr>
              <w:t>*</w:t>
            </w:r>
          </w:p>
        </w:tc>
        <w:tc>
          <w:tcPr>
            <w:tcW w:w="407" w:type="dxa"/>
            <w:tcBorders>
              <w:top w:val="nil"/>
              <w:left w:val="single" w:sz="4" w:space="0" w:color="000000"/>
              <w:bottom w:val="single" w:sz="5" w:space="0" w:color="000000"/>
              <w:right w:val="single" w:sz="4" w:space="0" w:color="000000"/>
            </w:tcBorders>
          </w:tcPr>
          <w:p w14:paraId="18C613E4" w14:textId="77777777" w:rsidR="00F84960" w:rsidRDefault="005E5CED">
            <w:pPr>
              <w:ind w:left="-260"/>
              <w:jc w:val="center"/>
              <w:rPr>
                <w:sz w:val="24"/>
                <w:szCs w:val="24"/>
              </w:rPr>
            </w:pPr>
            <w:r>
              <w:rPr>
                <w:sz w:val="24"/>
                <w:szCs w:val="24"/>
              </w:rPr>
              <w:t xml:space="preserve"> </w:t>
            </w:r>
          </w:p>
        </w:tc>
        <w:tc>
          <w:tcPr>
            <w:tcW w:w="1294" w:type="dxa"/>
            <w:tcBorders>
              <w:top w:val="nil"/>
              <w:left w:val="single" w:sz="4" w:space="0" w:color="000000"/>
              <w:bottom w:val="single" w:sz="5" w:space="0" w:color="000000"/>
              <w:right w:val="single" w:sz="5" w:space="0" w:color="000000"/>
            </w:tcBorders>
          </w:tcPr>
          <w:p w14:paraId="01F5C934" w14:textId="77777777" w:rsidR="00F84960" w:rsidRDefault="00F84960">
            <w:pPr>
              <w:jc w:val="center"/>
              <w:rPr>
                <w:sz w:val="24"/>
                <w:szCs w:val="24"/>
              </w:rPr>
            </w:pPr>
          </w:p>
        </w:tc>
      </w:tr>
      <w:tr w:rsidR="00F84960" w14:paraId="0E0E36D0" w14:textId="77777777" w:rsidTr="00653772">
        <w:trPr>
          <w:trHeight w:val="285"/>
        </w:trPr>
        <w:tc>
          <w:tcPr>
            <w:tcW w:w="992" w:type="dxa"/>
            <w:tcBorders>
              <w:top w:val="nil"/>
              <w:left w:val="single" w:sz="5" w:space="0" w:color="000000"/>
              <w:bottom w:val="single" w:sz="5" w:space="0" w:color="000000"/>
              <w:right w:val="single" w:sz="5" w:space="0" w:color="000000"/>
            </w:tcBorders>
            <w:tcMar>
              <w:top w:w="0" w:type="dxa"/>
              <w:left w:w="100" w:type="dxa"/>
              <w:bottom w:w="0" w:type="dxa"/>
              <w:right w:w="100" w:type="dxa"/>
            </w:tcMar>
          </w:tcPr>
          <w:p w14:paraId="73F68F6E" w14:textId="77777777" w:rsidR="00F84960" w:rsidRDefault="005E5CED">
            <w:pPr>
              <w:pBdr>
                <w:top w:val="nil"/>
                <w:left w:val="nil"/>
                <w:bottom w:val="nil"/>
                <w:right w:val="nil"/>
                <w:between w:val="nil"/>
              </w:pBdr>
              <w:ind w:left="14" w:right="5"/>
              <w:jc w:val="center"/>
              <w:rPr>
                <w:color w:val="000000"/>
                <w:sz w:val="24"/>
                <w:szCs w:val="24"/>
              </w:rPr>
            </w:pPr>
            <w:r>
              <w:rPr>
                <w:color w:val="000000"/>
                <w:sz w:val="24"/>
                <w:szCs w:val="24"/>
              </w:rPr>
              <w:t>ВК 6</w:t>
            </w:r>
          </w:p>
        </w:tc>
        <w:tc>
          <w:tcPr>
            <w:tcW w:w="4725" w:type="dxa"/>
            <w:tcBorders>
              <w:top w:val="nil"/>
              <w:left w:val="nil"/>
              <w:bottom w:val="single" w:sz="5" w:space="0" w:color="000000"/>
              <w:right w:val="single" w:sz="5" w:space="0" w:color="000000"/>
            </w:tcBorders>
            <w:tcMar>
              <w:top w:w="0" w:type="dxa"/>
              <w:left w:w="100" w:type="dxa"/>
              <w:bottom w:w="0" w:type="dxa"/>
              <w:right w:w="100" w:type="dxa"/>
            </w:tcMar>
          </w:tcPr>
          <w:p w14:paraId="54E967AB" w14:textId="77777777" w:rsidR="00F84960" w:rsidRPr="00653772" w:rsidRDefault="005E5CED" w:rsidP="00653772">
            <w:pPr>
              <w:pStyle w:val="3"/>
              <w:keepNext w:val="0"/>
              <w:keepLines w:val="0"/>
              <w:spacing w:before="0" w:after="0"/>
              <w:rPr>
                <w:sz w:val="24"/>
                <w:szCs w:val="24"/>
              </w:rPr>
            </w:pPr>
            <w:bookmarkStart w:id="2" w:name="_heading=h.6nibp8tpuvay" w:colFirst="0" w:colLast="0"/>
            <w:bookmarkEnd w:id="2"/>
            <w:r w:rsidRPr="00653772">
              <w:rPr>
                <w:b w:val="0"/>
                <w:bCs w:val="0"/>
                <w:sz w:val="26"/>
                <w:szCs w:val="26"/>
              </w:rPr>
              <w:t>С</w:t>
            </w:r>
            <w:r w:rsidRPr="00653772">
              <w:rPr>
                <w:b w:val="0"/>
                <w:bCs w:val="0"/>
                <w:sz w:val="24"/>
                <w:szCs w:val="24"/>
              </w:rPr>
              <w:t xml:space="preserve">портивна медицина та реабілітація при спортивних травмах </w:t>
            </w:r>
          </w:p>
        </w:tc>
        <w:tc>
          <w:tcPr>
            <w:tcW w:w="1140" w:type="dxa"/>
            <w:vMerge/>
            <w:tcBorders>
              <w:top w:val="nil"/>
              <w:left w:val="nil"/>
              <w:bottom w:val="nil"/>
              <w:right w:val="single" w:sz="5" w:space="0" w:color="000000"/>
            </w:tcBorders>
            <w:tcMar>
              <w:top w:w="0" w:type="dxa"/>
              <w:left w:w="100" w:type="dxa"/>
              <w:bottom w:w="0" w:type="dxa"/>
              <w:right w:w="100" w:type="dxa"/>
            </w:tcMar>
          </w:tcPr>
          <w:p w14:paraId="193AFCF1" w14:textId="77777777" w:rsidR="00F84960" w:rsidRDefault="00F84960">
            <w:pPr>
              <w:pBdr>
                <w:top w:val="nil"/>
                <w:left w:val="nil"/>
                <w:bottom w:val="nil"/>
                <w:right w:val="nil"/>
                <w:between w:val="nil"/>
              </w:pBdr>
              <w:spacing w:line="276" w:lineRule="auto"/>
              <w:rPr>
                <w:sz w:val="24"/>
                <w:szCs w:val="24"/>
                <w:highlight w:val="magenta"/>
              </w:rPr>
            </w:pPr>
          </w:p>
        </w:tc>
        <w:tc>
          <w:tcPr>
            <w:tcW w:w="797" w:type="dxa"/>
            <w:tcBorders>
              <w:top w:val="nil"/>
              <w:left w:val="nil"/>
              <w:bottom w:val="single" w:sz="5" w:space="0" w:color="000000"/>
              <w:right w:val="single" w:sz="5" w:space="0" w:color="000000"/>
            </w:tcBorders>
            <w:tcMar>
              <w:top w:w="0" w:type="dxa"/>
              <w:left w:w="100" w:type="dxa"/>
              <w:bottom w:w="0" w:type="dxa"/>
              <w:right w:w="100" w:type="dxa"/>
            </w:tcMar>
          </w:tcPr>
          <w:p w14:paraId="070659A9" w14:textId="77777777" w:rsidR="00F84960" w:rsidRDefault="005E5CED">
            <w:pPr>
              <w:ind w:left="-260"/>
              <w:jc w:val="center"/>
              <w:rPr>
                <w:sz w:val="24"/>
                <w:szCs w:val="24"/>
              </w:rPr>
            </w:pPr>
            <w:r>
              <w:rPr>
                <w:sz w:val="24"/>
                <w:szCs w:val="24"/>
              </w:rPr>
              <w:t xml:space="preserve"> </w:t>
            </w:r>
          </w:p>
        </w:tc>
        <w:tc>
          <w:tcPr>
            <w:tcW w:w="851" w:type="dxa"/>
            <w:tcBorders>
              <w:top w:val="nil"/>
              <w:left w:val="nil"/>
              <w:bottom w:val="single" w:sz="5" w:space="0" w:color="000000"/>
              <w:right w:val="single" w:sz="4" w:space="0" w:color="000000"/>
            </w:tcBorders>
            <w:tcMar>
              <w:top w:w="0" w:type="dxa"/>
              <w:left w:w="100" w:type="dxa"/>
              <w:bottom w:w="0" w:type="dxa"/>
              <w:right w:w="100" w:type="dxa"/>
            </w:tcMar>
          </w:tcPr>
          <w:p w14:paraId="19AA4D0A" w14:textId="77777777" w:rsidR="00F84960" w:rsidRDefault="005E5CED">
            <w:pPr>
              <w:jc w:val="center"/>
              <w:rPr>
                <w:sz w:val="24"/>
                <w:szCs w:val="24"/>
              </w:rPr>
            </w:pPr>
            <w:r>
              <w:rPr>
                <w:sz w:val="24"/>
                <w:szCs w:val="24"/>
              </w:rPr>
              <w:t>*</w:t>
            </w:r>
          </w:p>
        </w:tc>
        <w:tc>
          <w:tcPr>
            <w:tcW w:w="407" w:type="dxa"/>
            <w:tcBorders>
              <w:top w:val="nil"/>
              <w:left w:val="single" w:sz="4" w:space="0" w:color="000000"/>
              <w:bottom w:val="single" w:sz="5" w:space="0" w:color="000000"/>
              <w:right w:val="single" w:sz="4" w:space="0" w:color="000000"/>
            </w:tcBorders>
          </w:tcPr>
          <w:p w14:paraId="355A254B" w14:textId="77777777" w:rsidR="00F84960" w:rsidRDefault="005E5CED">
            <w:pPr>
              <w:ind w:left="-260"/>
              <w:jc w:val="center"/>
              <w:rPr>
                <w:sz w:val="24"/>
                <w:szCs w:val="24"/>
              </w:rPr>
            </w:pPr>
            <w:r>
              <w:rPr>
                <w:sz w:val="24"/>
                <w:szCs w:val="24"/>
              </w:rPr>
              <w:t xml:space="preserve"> </w:t>
            </w:r>
          </w:p>
        </w:tc>
        <w:tc>
          <w:tcPr>
            <w:tcW w:w="1294" w:type="dxa"/>
            <w:tcBorders>
              <w:top w:val="nil"/>
              <w:left w:val="single" w:sz="4" w:space="0" w:color="000000"/>
              <w:bottom w:val="single" w:sz="5" w:space="0" w:color="000000"/>
              <w:right w:val="single" w:sz="5" w:space="0" w:color="000000"/>
            </w:tcBorders>
          </w:tcPr>
          <w:p w14:paraId="5E556B9C" w14:textId="77777777" w:rsidR="00F84960" w:rsidRDefault="00F84960">
            <w:pPr>
              <w:jc w:val="center"/>
              <w:rPr>
                <w:sz w:val="24"/>
                <w:szCs w:val="24"/>
              </w:rPr>
            </w:pPr>
          </w:p>
        </w:tc>
      </w:tr>
      <w:tr w:rsidR="00F84960" w14:paraId="1BDD52C4" w14:textId="77777777" w:rsidTr="00653772">
        <w:trPr>
          <w:trHeight w:val="285"/>
        </w:trPr>
        <w:tc>
          <w:tcPr>
            <w:tcW w:w="992" w:type="dxa"/>
            <w:tcBorders>
              <w:top w:val="nil"/>
              <w:left w:val="single" w:sz="5" w:space="0" w:color="000000"/>
              <w:bottom w:val="single" w:sz="5" w:space="0" w:color="000000"/>
              <w:right w:val="single" w:sz="5" w:space="0" w:color="000000"/>
            </w:tcBorders>
            <w:tcMar>
              <w:top w:w="0" w:type="dxa"/>
              <w:left w:w="100" w:type="dxa"/>
              <w:bottom w:w="0" w:type="dxa"/>
              <w:right w:w="100" w:type="dxa"/>
            </w:tcMar>
          </w:tcPr>
          <w:p w14:paraId="525975B2" w14:textId="77777777" w:rsidR="00F84960" w:rsidRDefault="005E5CED">
            <w:pPr>
              <w:pBdr>
                <w:top w:val="nil"/>
                <w:left w:val="nil"/>
                <w:bottom w:val="nil"/>
                <w:right w:val="nil"/>
                <w:between w:val="nil"/>
              </w:pBdr>
              <w:ind w:left="14" w:right="5"/>
              <w:jc w:val="center"/>
              <w:rPr>
                <w:color w:val="000000"/>
                <w:sz w:val="24"/>
                <w:szCs w:val="24"/>
              </w:rPr>
            </w:pPr>
            <w:r>
              <w:rPr>
                <w:color w:val="000000"/>
                <w:sz w:val="24"/>
                <w:szCs w:val="24"/>
              </w:rPr>
              <w:t>ВК 7</w:t>
            </w:r>
          </w:p>
        </w:tc>
        <w:tc>
          <w:tcPr>
            <w:tcW w:w="4725" w:type="dxa"/>
            <w:tcBorders>
              <w:top w:val="nil"/>
              <w:left w:val="nil"/>
              <w:bottom w:val="single" w:sz="5" w:space="0" w:color="000000"/>
              <w:right w:val="single" w:sz="5" w:space="0" w:color="000000"/>
            </w:tcBorders>
            <w:tcMar>
              <w:top w:w="0" w:type="dxa"/>
              <w:left w:w="100" w:type="dxa"/>
              <w:bottom w:w="0" w:type="dxa"/>
              <w:right w:w="100" w:type="dxa"/>
            </w:tcMar>
          </w:tcPr>
          <w:p w14:paraId="4D0506FA" w14:textId="77777777" w:rsidR="00F84960" w:rsidRPr="00653772" w:rsidRDefault="005E5CED" w:rsidP="00653772">
            <w:pPr>
              <w:rPr>
                <w:sz w:val="24"/>
                <w:szCs w:val="24"/>
              </w:rPr>
            </w:pPr>
            <w:r w:rsidRPr="00653772">
              <w:rPr>
                <w:sz w:val="24"/>
                <w:szCs w:val="24"/>
              </w:rPr>
              <w:t>Больові синдроми в практиці фізичного терапевта аспірантура</w:t>
            </w:r>
          </w:p>
        </w:tc>
        <w:tc>
          <w:tcPr>
            <w:tcW w:w="1140" w:type="dxa"/>
            <w:vMerge/>
            <w:tcBorders>
              <w:top w:val="nil"/>
              <w:left w:val="nil"/>
              <w:bottom w:val="nil"/>
              <w:right w:val="single" w:sz="5" w:space="0" w:color="000000"/>
            </w:tcBorders>
            <w:tcMar>
              <w:top w:w="0" w:type="dxa"/>
              <w:left w:w="100" w:type="dxa"/>
              <w:bottom w:w="0" w:type="dxa"/>
              <w:right w:w="100" w:type="dxa"/>
            </w:tcMar>
          </w:tcPr>
          <w:p w14:paraId="54E99270" w14:textId="77777777" w:rsidR="00F84960" w:rsidRDefault="00F84960">
            <w:pPr>
              <w:pBdr>
                <w:top w:val="nil"/>
                <w:left w:val="nil"/>
                <w:bottom w:val="nil"/>
                <w:right w:val="nil"/>
                <w:between w:val="nil"/>
              </w:pBdr>
              <w:spacing w:line="276" w:lineRule="auto"/>
              <w:rPr>
                <w:color w:val="FF0000"/>
                <w:sz w:val="24"/>
                <w:szCs w:val="24"/>
                <w:highlight w:val="yellow"/>
              </w:rPr>
            </w:pPr>
          </w:p>
        </w:tc>
        <w:tc>
          <w:tcPr>
            <w:tcW w:w="797" w:type="dxa"/>
            <w:tcBorders>
              <w:top w:val="nil"/>
              <w:left w:val="nil"/>
              <w:bottom w:val="single" w:sz="5" w:space="0" w:color="000000"/>
              <w:right w:val="single" w:sz="5" w:space="0" w:color="000000"/>
            </w:tcBorders>
            <w:tcMar>
              <w:top w:w="0" w:type="dxa"/>
              <w:left w:w="100" w:type="dxa"/>
              <w:bottom w:w="0" w:type="dxa"/>
              <w:right w:w="100" w:type="dxa"/>
            </w:tcMar>
          </w:tcPr>
          <w:p w14:paraId="1FA3C8ED" w14:textId="77777777" w:rsidR="00F84960" w:rsidRDefault="005E5CED">
            <w:pPr>
              <w:ind w:left="-260"/>
              <w:jc w:val="center"/>
              <w:rPr>
                <w:sz w:val="24"/>
                <w:szCs w:val="24"/>
              </w:rPr>
            </w:pPr>
            <w:r>
              <w:rPr>
                <w:sz w:val="24"/>
                <w:szCs w:val="24"/>
              </w:rPr>
              <w:t xml:space="preserve"> </w:t>
            </w:r>
          </w:p>
        </w:tc>
        <w:tc>
          <w:tcPr>
            <w:tcW w:w="851" w:type="dxa"/>
            <w:tcBorders>
              <w:top w:val="nil"/>
              <w:left w:val="nil"/>
              <w:bottom w:val="single" w:sz="5" w:space="0" w:color="000000"/>
              <w:right w:val="single" w:sz="4" w:space="0" w:color="000000"/>
            </w:tcBorders>
            <w:tcMar>
              <w:top w:w="0" w:type="dxa"/>
              <w:left w:w="100" w:type="dxa"/>
              <w:bottom w:w="0" w:type="dxa"/>
              <w:right w:w="100" w:type="dxa"/>
            </w:tcMar>
          </w:tcPr>
          <w:p w14:paraId="695FF7B3" w14:textId="77777777" w:rsidR="00F84960" w:rsidRDefault="005E5CED">
            <w:pPr>
              <w:jc w:val="center"/>
              <w:rPr>
                <w:sz w:val="24"/>
                <w:szCs w:val="24"/>
              </w:rPr>
            </w:pPr>
            <w:r>
              <w:rPr>
                <w:sz w:val="24"/>
                <w:szCs w:val="24"/>
              </w:rPr>
              <w:t>*</w:t>
            </w:r>
          </w:p>
        </w:tc>
        <w:tc>
          <w:tcPr>
            <w:tcW w:w="407" w:type="dxa"/>
            <w:tcBorders>
              <w:top w:val="nil"/>
              <w:left w:val="single" w:sz="4" w:space="0" w:color="000000"/>
              <w:bottom w:val="single" w:sz="5" w:space="0" w:color="000000"/>
              <w:right w:val="single" w:sz="4" w:space="0" w:color="000000"/>
            </w:tcBorders>
          </w:tcPr>
          <w:p w14:paraId="21AE726F" w14:textId="77777777" w:rsidR="00F84960" w:rsidRDefault="005E5CED">
            <w:pPr>
              <w:ind w:left="-260"/>
              <w:jc w:val="center"/>
              <w:rPr>
                <w:sz w:val="24"/>
                <w:szCs w:val="24"/>
              </w:rPr>
            </w:pPr>
            <w:r>
              <w:rPr>
                <w:sz w:val="24"/>
                <w:szCs w:val="24"/>
              </w:rPr>
              <w:t xml:space="preserve"> </w:t>
            </w:r>
          </w:p>
        </w:tc>
        <w:tc>
          <w:tcPr>
            <w:tcW w:w="1294" w:type="dxa"/>
            <w:tcBorders>
              <w:top w:val="nil"/>
              <w:left w:val="single" w:sz="4" w:space="0" w:color="000000"/>
              <w:bottom w:val="single" w:sz="5" w:space="0" w:color="000000"/>
              <w:right w:val="single" w:sz="5" w:space="0" w:color="000000"/>
            </w:tcBorders>
          </w:tcPr>
          <w:p w14:paraId="3C68CF16" w14:textId="77777777" w:rsidR="00F84960" w:rsidRDefault="00F84960">
            <w:pPr>
              <w:jc w:val="center"/>
              <w:rPr>
                <w:sz w:val="24"/>
                <w:szCs w:val="24"/>
              </w:rPr>
            </w:pPr>
          </w:p>
        </w:tc>
      </w:tr>
      <w:tr w:rsidR="00F84960" w14:paraId="3574452A" w14:textId="77777777" w:rsidTr="00653772">
        <w:trPr>
          <w:trHeight w:val="285"/>
        </w:trPr>
        <w:tc>
          <w:tcPr>
            <w:tcW w:w="992" w:type="dxa"/>
            <w:tcBorders>
              <w:top w:val="nil"/>
              <w:left w:val="single" w:sz="5" w:space="0" w:color="000000"/>
              <w:bottom w:val="single" w:sz="5" w:space="0" w:color="000000"/>
              <w:right w:val="single" w:sz="5" w:space="0" w:color="000000"/>
            </w:tcBorders>
            <w:tcMar>
              <w:top w:w="0" w:type="dxa"/>
              <w:left w:w="100" w:type="dxa"/>
              <w:bottom w:w="0" w:type="dxa"/>
              <w:right w:w="100" w:type="dxa"/>
            </w:tcMar>
          </w:tcPr>
          <w:p w14:paraId="14BCDF87" w14:textId="77777777" w:rsidR="00F84960" w:rsidRDefault="005E5CED">
            <w:pPr>
              <w:pBdr>
                <w:top w:val="nil"/>
                <w:left w:val="nil"/>
                <w:bottom w:val="nil"/>
                <w:right w:val="nil"/>
                <w:between w:val="nil"/>
              </w:pBdr>
              <w:ind w:left="14" w:right="5"/>
              <w:jc w:val="center"/>
              <w:rPr>
                <w:color w:val="000000"/>
                <w:sz w:val="24"/>
                <w:szCs w:val="24"/>
              </w:rPr>
            </w:pPr>
            <w:r>
              <w:rPr>
                <w:color w:val="000000"/>
                <w:sz w:val="24"/>
                <w:szCs w:val="24"/>
              </w:rPr>
              <w:t>ВК 8</w:t>
            </w:r>
          </w:p>
        </w:tc>
        <w:tc>
          <w:tcPr>
            <w:tcW w:w="4725" w:type="dxa"/>
            <w:tcBorders>
              <w:top w:val="nil"/>
              <w:left w:val="nil"/>
              <w:bottom w:val="single" w:sz="5" w:space="0" w:color="000000"/>
              <w:right w:val="single" w:sz="5" w:space="0" w:color="000000"/>
            </w:tcBorders>
            <w:tcMar>
              <w:top w:w="0" w:type="dxa"/>
              <w:left w:w="100" w:type="dxa"/>
              <w:bottom w:w="0" w:type="dxa"/>
              <w:right w:w="100" w:type="dxa"/>
            </w:tcMar>
          </w:tcPr>
          <w:p w14:paraId="2CD80BF8" w14:textId="77777777" w:rsidR="00F84960" w:rsidRPr="00653772" w:rsidRDefault="005E5CED" w:rsidP="00653772">
            <w:pPr>
              <w:rPr>
                <w:sz w:val="24"/>
                <w:szCs w:val="24"/>
              </w:rPr>
            </w:pPr>
            <w:proofErr w:type="spellStart"/>
            <w:r w:rsidRPr="00653772">
              <w:rPr>
                <w:sz w:val="24"/>
                <w:szCs w:val="24"/>
              </w:rPr>
              <w:t>Ерготерапія</w:t>
            </w:r>
            <w:proofErr w:type="spellEnd"/>
            <w:r w:rsidRPr="00653772">
              <w:rPr>
                <w:sz w:val="24"/>
                <w:szCs w:val="24"/>
              </w:rPr>
              <w:t xml:space="preserve"> осіб з травмами війни</w:t>
            </w:r>
          </w:p>
        </w:tc>
        <w:tc>
          <w:tcPr>
            <w:tcW w:w="1140" w:type="dxa"/>
            <w:vMerge/>
            <w:tcBorders>
              <w:top w:val="nil"/>
              <w:left w:val="nil"/>
              <w:bottom w:val="nil"/>
              <w:right w:val="single" w:sz="5" w:space="0" w:color="000000"/>
            </w:tcBorders>
            <w:tcMar>
              <w:top w:w="0" w:type="dxa"/>
              <w:left w:w="100" w:type="dxa"/>
              <w:bottom w:w="0" w:type="dxa"/>
              <w:right w:w="100" w:type="dxa"/>
            </w:tcMar>
          </w:tcPr>
          <w:p w14:paraId="774FFF55" w14:textId="77777777" w:rsidR="00F84960" w:rsidRDefault="00F84960">
            <w:pPr>
              <w:pBdr>
                <w:top w:val="nil"/>
                <w:left w:val="nil"/>
                <w:bottom w:val="nil"/>
                <w:right w:val="nil"/>
                <w:between w:val="nil"/>
              </w:pBdr>
              <w:spacing w:line="276" w:lineRule="auto"/>
              <w:rPr>
                <w:sz w:val="24"/>
                <w:szCs w:val="24"/>
                <w:highlight w:val="yellow"/>
              </w:rPr>
            </w:pPr>
          </w:p>
        </w:tc>
        <w:tc>
          <w:tcPr>
            <w:tcW w:w="797" w:type="dxa"/>
            <w:tcBorders>
              <w:top w:val="nil"/>
              <w:left w:val="nil"/>
              <w:bottom w:val="single" w:sz="5" w:space="0" w:color="000000"/>
              <w:right w:val="single" w:sz="5" w:space="0" w:color="000000"/>
            </w:tcBorders>
            <w:tcMar>
              <w:top w:w="0" w:type="dxa"/>
              <w:left w:w="100" w:type="dxa"/>
              <w:bottom w:w="0" w:type="dxa"/>
              <w:right w:w="100" w:type="dxa"/>
            </w:tcMar>
          </w:tcPr>
          <w:p w14:paraId="530362B4" w14:textId="77777777" w:rsidR="00F84960" w:rsidRDefault="005E5CED">
            <w:pPr>
              <w:ind w:left="-260"/>
              <w:jc w:val="center"/>
              <w:rPr>
                <w:sz w:val="24"/>
                <w:szCs w:val="24"/>
              </w:rPr>
            </w:pPr>
            <w:r>
              <w:rPr>
                <w:sz w:val="24"/>
                <w:szCs w:val="24"/>
              </w:rPr>
              <w:t xml:space="preserve"> </w:t>
            </w:r>
          </w:p>
        </w:tc>
        <w:tc>
          <w:tcPr>
            <w:tcW w:w="851" w:type="dxa"/>
            <w:tcBorders>
              <w:top w:val="nil"/>
              <w:left w:val="nil"/>
              <w:bottom w:val="single" w:sz="5" w:space="0" w:color="000000"/>
              <w:right w:val="single" w:sz="4" w:space="0" w:color="000000"/>
            </w:tcBorders>
            <w:tcMar>
              <w:top w:w="0" w:type="dxa"/>
              <w:left w:w="100" w:type="dxa"/>
              <w:bottom w:w="0" w:type="dxa"/>
              <w:right w:w="100" w:type="dxa"/>
            </w:tcMar>
          </w:tcPr>
          <w:p w14:paraId="43EE72ED" w14:textId="77777777" w:rsidR="00F84960" w:rsidRDefault="005E5CED">
            <w:pPr>
              <w:jc w:val="center"/>
              <w:rPr>
                <w:sz w:val="24"/>
                <w:szCs w:val="24"/>
              </w:rPr>
            </w:pPr>
            <w:r>
              <w:rPr>
                <w:sz w:val="24"/>
                <w:szCs w:val="24"/>
              </w:rPr>
              <w:t>*</w:t>
            </w:r>
          </w:p>
        </w:tc>
        <w:tc>
          <w:tcPr>
            <w:tcW w:w="407" w:type="dxa"/>
            <w:tcBorders>
              <w:top w:val="nil"/>
              <w:left w:val="single" w:sz="4" w:space="0" w:color="000000"/>
              <w:bottom w:val="single" w:sz="5" w:space="0" w:color="000000"/>
              <w:right w:val="single" w:sz="4" w:space="0" w:color="000000"/>
            </w:tcBorders>
          </w:tcPr>
          <w:p w14:paraId="2DBBB847" w14:textId="77777777" w:rsidR="00F84960" w:rsidRDefault="005E5CED">
            <w:pPr>
              <w:ind w:left="-260"/>
              <w:jc w:val="center"/>
              <w:rPr>
                <w:sz w:val="24"/>
                <w:szCs w:val="24"/>
              </w:rPr>
            </w:pPr>
            <w:r>
              <w:rPr>
                <w:sz w:val="24"/>
                <w:szCs w:val="24"/>
              </w:rPr>
              <w:t xml:space="preserve"> </w:t>
            </w:r>
          </w:p>
        </w:tc>
        <w:tc>
          <w:tcPr>
            <w:tcW w:w="1294" w:type="dxa"/>
            <w:tcBorders>
              <w:top w:val="nil"/>
              <w:left w:val="single" w:sz="4" w:space="0" w:color="000000"/>
              <w:bottom w:val="single" w:sz="5" w:space="0" w:color="000000"/>
              <w:right w:val="single" w:sz="5" w:space="0" w:color="000000"/>
            </w:tcBorders>
          </w:tcPr>
          <w:p w14:paraId="15994EE4" w14:textId="77777777" w:rsidR="00F84960" w:rsidRDefault="00F84960">
            <w:pPr>
              <w:jc w:val="center"/>
              <w:rPr>
                <w:sz w:val="24"/>
                <w:szCs w:val="24"/>
              </w:rPr>
            </w:pPr>
          </w:p>
        </w:tc>
      </w:tr>
      <w:tr w:rsidR="00F84960" w14:paraId="230571FE" w14:textId="77777777" w:rsidTr="00653772">
        <w:trPr>
          <w:trHeight w:val="285"/>
        </w:trPr>
        <w:tc>
          <w:tcPr>
            <w:tcW w:w="992" w:type="dxa"/>
            <w:tcBorders>
              <w:top w:val="nil"/>
              <w:left w:val="single" w:sz="5" w:space="0" w:color="000000"/>
              <w:bottom w:val="single" w:sz="5" w:space="0" w:color="000000"/>
              <w:right w:val="single" w:sz="5" w:space="0" w:color="000000"/>
            </w:tcBorders>
            <w:tcMar>
              <w:top w:w="0" w:type="dxa"/>
              <w:left w:w="100" w:type="dxa"/>
              <w:bottom w:w="0" w:type="dxa"/>
              <w:right w:w="100" w:type="dxa"/>
            </w:tcMar>
          </w:tcPr>
          <w:p w14:paraId="488E28E9" w14:textId="77777777" w:rsidR="00F84960" w:rsidRDefault="005E5CED">
            <w:pPr>
              <w:pBdr>
                <w:top w:val="nil"/>
                <w:left w:val="nil"/>
                <w:bottom w:val="nil"/>
                <w:right w:val="nil"/>
                <w:between w:val="nil"/>
              </w:pBdr>
              <w:ind w:left="14" w:right="5"/>
              <w:jc w:val="center"/>
              <w:rPr>
                <w:color w:val="000000"/>
                <w:sz w:val="24"/>
                <w:szCs w:val="24"/>
              </w:rPr>
            </w:pPr>
            <w:r>
              <w:rPr>
                <w:color w:val="000000"/>
                <w:sz w:val="24"/>
                <w:szCs w:val="24"/>
              </w:rPr>
              <w:t>ВК 9</w:t>
            </w:r>
          </w:p>
        </w:tc>
        <w:tc>
          <w:tcPr>
            <w:tcW w:w="4725" w:type="dxa"/>
            <w:tcBorders>
              <w:top w:val="nil"/>
              <w:left w:val="nil"/>
              <w:bottom w:val="single" w:sz="5" w:space="0" w:color="000000"/>
              <w:right w:val="single" w:sz="5" w:space="0" w:color="000000"/>
            </w:tcBorders>
            <w:tcMar>
              <w:top w:w="0" w:type="dxa"/>
              <w:left w:w="100" w:type="dxa"/>
              <w:bottom w:w="0" w:type="dxa"/>
              <w:right w:w="100" w:type="dxa"/>
            </w:tcMar>
          </w:tcPr>
          <w:p w14:paraId="10C44585" w14:textId="77777777" w:rsidR="00F84960" w:rsidRPr="00653772" w:rsidRDefault="005E5CED" w:rsidP="00653772">
            <w:pPr>
              <w:rPr>
                <w:color w:val="000000"/>
                <w:sz w:val="24"/>
                <w:szCs w:val="24"/>
              </w:rPr>
            </w:pPr>
            <w:r w:rsidRPr="00653772">
              <w:rPr>
                <w:sz w:val="24"/>
                <w:szCs w:val="24"/>
              </w:rPr>
              <w:t>Академічна доброчесність</w:t>
            </w:r>
          </w:p>
        </w:tc>
        <w:tc>
          <w:tcPr>
            <w:tcW w:w="1140" w:type="dxa"/>
            <w:vMerge/>
            <w:tcBorders>
              <w:top w:val="nil"/>
              <w:left w:val="nil"/>
              <w:bottom w:val="nil"/>
              <w:right w:val="single" w:sz="5" w:space="0" w:color="000000"/>
            </w:tcBorders>
            <w:tcMar>
              <w:top w:w="0" w:type="dxa"/>
              <w:left w:w="100" w:type="dxa"/>
              <w:bottom w:w="0" w:type="dxa"/>
              <w:right w:w="100" w:type="dxa"/>
            </w:tcMar>
          </w:tcPr>
          <w:p w14:paraId="54ABAEBF" w14:textId="77777777" w:rsidR="00F84960" w:rsidRDefault="00F84960">
            <w:pPr>
              <w:pBdr>
                <w:top w:val="nil"/>
                <w:left w:val="nil"/>
                <w:bottom w:val="nil"/>
                <w:right w:val="nil"/>
                <w:between w:val="nil"/>
              </w:pBdr>
              <w:spacing w:line="276" w:lineRule="auto"/>
              <w:rPr>
                <w:color w:val="000000"/>
                <w:sz w:val="24"/>
                <w:szCs w:val="24"/>
              </w:rPr>
            </w:pPr>
          </w:p>
        </w:tc>
        <w:tc>
          <w:tcPr>
            <w:tcW w:w="797" w:type="dxa"/>
            <w:tcBorders>
              <w:top w:val="nil"/>
              <w:left w:val="nil"/>
              <w:bottom w:val="single" w:sz="5" w:space="0" w:color="000000"/>
              <w:right w:val="single" w:sz="5" w:space="0" w:color="000000"/>
            </w:tcBorders>
            <w:tcMar>
              <w:top w:w="0" w:type="dxa"/>
              <w:left w:w="100" w:type="dxa"/>
              <w:bottom w:w="0" w:type="dxa"/>
              <w:right w:w="100" w:type="dxa"/>
            </w:tcMar>
          </w:tcPr>
          <w:p w14:paraId="595BAE66" w14:textId="77777777" w:rsidR="00F84960" w:rsidRDefault="005E5CED">
            <w:pPr>
              <w:ind w:left="-260"/>
              <w:jc w:val="center"/>
              <w:rPr>
                <w:sz w:val="24"/>
                <w:szCs w:val="24"/>
              </w:rPr>
            </w:pPr>
            <w:r>
              <w:rPr>
                <w:sz w:val="24"/>
                <w:szCs w:val="24"/>
              </w:rPr>
              <w:t xml:space="preserve"> </w:t>
            </w:r>
          </w:p>
        </w:tc>
        <w:tc>
          <w:tcPr>
            <w:tcW w:w="851" w:type="dxa"/>
            <w:tcBorders>
              <w:top w:val="nil"/>
              <w:left w:val="nil"/>
              <w:bottom w:val="single" w:sz="5" w:space="0" w:color="000000"/>
              <w:right w:val="single" w:sz="4" w:space="0" w:color="000000"/>
            </w:tcBorders>
            <w:tcMar>
              <w:top w:w="0" w:type="dxa"/>
              <w:left w:w="100" w:type="dxa"/>
              <w:bottom w:w="0" w:type="dxa"/>
              <w:right w:w="100" w:type="dxa"/>
            </w:tcMar>
          </w:tcPr>
          <w:p w14:paraId="2D3E772B" w14:textId="77777777" w:rsidR="00F84960" w:rsidRDefault="00F84960">
            <w:pPr>
              <w:jc w:val="center"/>
              <w:rPr>
                <w:sz w:val="24"/>
                <w:szCs w:val="24"/>
              </w:rPr>
            </w:pPr>
          </w:p>
        </w:tc>
        <w:tc>
          <w:tcPr>
            <w:tcW w:w="407" w:type="dxa"/>
            <w:tcBorders>
              <w:top w:val="nil"/>
              <w:left w:val="single" w:sz="4" w:space="0" w:color="000000"/>
              <w:bottom w:val="single" w:sz="5" w:space="0" w:color="000000"/>
              <w:right w:val="single" w:sz="4" w:space="0" w:color="000000"/>
            </w:tcBorders>
          </w:tcPr>
          <w:p w14:paraId="506E669D" w14:textId="77777777" w:rsidR="00F84960" w:rsidRDefault="005E5CED">
            <w:pPr>
              <w:ind w:left="-260"/>
              <w:jc w:val="center"/>
              <w:rPr>
                <w:sz w:val="24"/>
                <w:szCs w:val="24"/>
              </w:rPr>
            </w:pPr>
            <w:r>
              <w:rPr>
                <w:sz w:val="24"/>
                <w:szCs w:val="24"/>
              </w:rPr>
              <w:t xml:space="preserve"> *</w:t>
            </w:r>
          </w:p>
        </w:tc>
        <w:tc>
          <w:tcPr>
            <w:tcW w:w="1294" w:type="dxa"/>
            <w:tcBorders>
              <w:top w:val="nil"/>
              <w:left w:val="single" w:sz="4" w:space="0" w:color="000000"/>
              <w:bottom w:val="single" w:sz="5" w:space="0" w:color="000000"/>
              <w:right w:val="single" w:sz="5" w:space="0" w:color="000000"/>
            </w:tcBorders>
          </w:tcPr>
          <w:p w14:paraId="36638581" w14:textId="77777777" w:rsidR="00F84960" w:rsidRDefault="00F84960">
            <w:pPr>
              <w:jc w:val="center"/>
              <w:rPr>
                <w:sz w:val="24"/>
                <w:szCs w:val="24"/>
              </w:rPr>
            </w:pPr>
          </w:p>
        </w:tc>
      </w:tr>
      <w:tr w:rsidR="00F84960" w14:paraId="5F6BAFA0" w14:textId="77777777" w:rsidTr="00653772">
        <w:trPr>
          <w:trHeight w:val="285"/>
        </w:trPr>
        <w:tc>
          <w:tcPr>
            <w:tcW w:w="992" w:type="dxa"/>
            <w:tcBorders>
              <w:top w:val="nil"/>
              <w:left w:val="single" w:sz="5" w:space="0" w:color="000000"/>
              <w:bottom w:val="single" w:sz="5" w:space="0" w:color="000000"/>
              <w:right w:val="single" w:sz="5" w:space="0" w:color="000000"/>
            </w:tcBorders>
            <w:tcMar>
              <w:top w:w="0" w:type="dxa"/>
              <w:left w:w="100" w:type="dxa"/>
              <w:bottom w:w="0" w:type="dxa"/>
              <w:right w:w="100" w:type="dxa"/>
            </w:tcMar>
          </w:tcPr>
          <w:p w14:paraId="22F2E5BB" w14:textId="77777777" w:rsidR="00F84960" w:rsidRDefault="005E5CED">
            <w:pPr>
              <w:pBdr>
                <w:top w:val="nil"/>
                <w:left w:val="nil"/>
                <w:bottom w:val="nil"/>
                <w:right w:val="nil"/>
                <w:between w:val="nil"/>
              </w:pBdr>
              <w:ind w:left="14"/>
              <w:jc w:val="center"/>
              <w:rPr>
                <w:color w:val="000000"/>
                <w:sz w:val="24"/>
                <w:szCs w:val="24"/>
              </w:rPr>
            </w:pPr>
            <w:r>
              <w:rPr>
                <w:color w:val="000000"/>
                <w:sz w:val="24"/>
                <w:szCs w:val="24"/>
              </w:rPr>
              <w:t>ВК 10</w:t>
            </w:r>
          </w:p>
        </w:tc>
        <w:tc>
          <w:tcPr>
            <w:tcW w:w="4725" w:type="dxa"/>
            <w:tcBorders>
              <w:top w:val="nil"/>
              <w:left w:val="nil"/>
              <w:bottom w:val="single" w:sz="5" w:space="0" w:color="000000"/>
              <w:right w:val="single" w:sz="5" w:space="0" w:color="000000"/>
            </w:tcBorders>
            <w:tcMar>
              <w:top w:w="0" w:type="dxa"/>
              <w:left w:w="100" w:type="dxa"/>
              <w:bottom w:w="0" w:type="dxa"/>
              <w:right w:w="100" w:type="dxa"/>
            </w:tcMar>
          </w:tcPr>
          <w:p w14:paraId="5B640336" w14:textId="77777777" w:rsidR="00F84960" w:rsidRPr="00653772" w:rsidRDefault="005E5CED" w:rsidP="00653772">
            <w:pPr>
              <w:pBdr>
                <w:top w:val="nil"/>
                <w:left w:val="nil"/>
                <w:bottom w:val="nil"/>
                <w:right w:val="nil"/>
                <w:between w:val="nil"/>
              </w:pBdr>
              <w:rPr>
                <w:color w:val="000000"/>
                <w:sz w:val="24"/>
                <w:szCs w:val="24"/>
              </w:rPr>
            </w:pPr>
            <w:r w:rsidRPr="00653772">
              <w:rPr>
                <w:sz w:val="24"/>
                <w:szCs w:val="24"/>
              </w:rPr>
              <w:t>Рекреаційні технології у реабілітації</w:t>
            </w:r>
          </w:p>
        </w:tc>
        <w:tc>
          <w:tcPr>
            <w:tcW w:w="1140" w:type="dxa"/>
            <w:vMerge/>
            <w:tcBorders>
              <w:top w:val="nil"/>
              <w:left w:val="nil"/>
              <w:bottom w:val="nil"/>
              <w:right w:val="single" w:sz="5" w:space="0" w:color="000000"/>
            </w:tcBorders>
            <w:tcMar>
              <w:top w:w="0" w:type="dxa"/>
              <w:left w:w="100" w:type="dxa"/>
              <w:bottom w:w="0" w:type="dxa"/>
              <w:right w:w="100" w:type="dxa"/>
            </w:tcMar>
          </w:tcPr>
          <w:p w14:paraId="26DC0503" w14:textId="77777777" w:rsidR="00F84960" w:rsidRDefault="00F84960">
            <w:pPr>
              <w:pBdr>
                <w:top w:val="nil"/>
                <w:left w:val="nil"/>
                <w:bottom w:val="nil"/>
                <w:right w:val="nil"/>
                <w:between w:val="nil"/>
              </w:pBdr>
              <w:spacing w:line="276" w:lineRule="auto"/>
              <w:rPr>
                <w:color w:val="000000"/>
                <w:sz w:val="24"/>
                <w:szCs w:val="24"/>
                <w:highlight w:val="green"/>
              </w:rPr>
            </w:pPr>
          </w:p>
        </w:tc>
        <w:tc>
          <w:tcPr>
            <w:tcW w:w="797" w:type="dxa"/>
            <w:tcBorders>
              <w:top w:val="nil"/>
              <w:left w:val="nil"/>
              <w:bottom w:val="single" w:sz="5" w:space="0" w:color="000000"/>
              <w:right w:val="single" w:sz="5" w:space="0" w:color="000000"/>
            </w:tcBorders>
            <w:tcMar>
              <w:top w:w="0" w:type="dxa"/>
              <w:left w:w="100" w:type="dxa"/>
              <w:bottom w:w="0" w:type="dxa"/>
              <w:right w:w="100" w:type="dxa"/>
            </w:tcMar>
          </w:tcPr>
          <w:p w14:paraId="61B9081F" w14:textId="77777777" w:rsidR="00F84960" w:rsidRDefault="005E5CED">
            <w:pPr>
              <w:ind w:left="-260"/>
              <w:jc w:val="center"/>
              <w:rPr>
                <w:sz w:val="24"/>
                <w:szCs w:val="24"/>
              </w:rPr>
            </w:pPr>
            <w:r>
              <w:rPr>
                <w:sz w:val="24"/>
                <w:szCs w:val="24"/>
              </w:rPr>
              <w:t xml:space="preserve"> </w:t>
            </w:r>
          </w:p>
        </w:tc>
        <w:tc>
          <w:tcPr>
            <w:tcW w:w="851" w:type="dxa"/>
            <w:tcBorders>
              <w:top w:val="nil"/>
              <w:left w:val="nil"/>
              <w:bottom w:val="single" w:sz="5" w:space="0" w:color="000000"/>
              <w:right w:val="single" w:sz="4" w:space="0" w:color="000000"/>
            </w:tcBorders>
            <w:tcMar>
              <w:top w:w="0" w:type="dxa"/>
              <w:left w:w="100" w:type="dxa"/>
              <w:bottom w:w="0" w:type="dxa"/>
              <w:right w:w="100" w:type="dxa"/>
            </w:tcMar>
          </w:tcPr>
          <w:p w14:paraId="12798AC5" w14:textId="77777777" w:rsidR="00F84960" w:rsidRDefault="00F84960">
            <w:pPr>
              <w:jc w:val="center"/>
              <w:rPr>
                <w:sz w:val="24"/>
                <w:szCs w:val="24"/>
              </w:rPr>
            </w:pPr>
          </w:p>
        </w:tc>
        <w:tc>
          <w:tcPr>
            <w:tcW w:w="407" w:type="dxa"/>
            <w:tcBorders>
              <w:top w:val="nil"/>
              <w:left w:val="single" w:sz="4" w:space="0" w:color="000000"/>
              <w:bottom w:val="single" w:sz="5" w:space="0" w:color="000000"/>
              <w:right w:val="single" w:sz="4" w:space="0" w:color="000000"/>
            </w:tcBorders>
          </w:tcPr>
          <w:p w14:paraId="5BCD648F" w14:textId="77777777" w:rsidR="00F84960" w:rsidRDefault="005E5CED">
            <w:pPr>
              <w:ind w:left="-260"/>
              <w:jc w:val="center"/>
              <w:rPr>
                <w:sz w:val="24"/>
                <w:szCs w:val="24"/>
              </w:rPr>
            </w:pPr>
            <w:r>
              <w:rPr>
                <w:sz w:val="24"/>
                <w:szCs w:val="24"/>
              </w:rPr>
              <w:t xml:space="preserve"> *</w:t>
            </w:r>
          </w:p>
        </w:tc>
        <w:tc>
          <w:tcPr>
            <w:tcW w:w="1294" w:type="dxa"/>
            <w:tcBorders>
              <w:top w:val="nil"/>
              <w:left w:val="single" w:sz="4" w:space="0" w:color="000000"/>
              <w:bottom w:val="single" w:sz="5" w:space="0" w:color="000000"/>
              <w:right w:val="single" w:sz="5" w:space="0" w:color="000000"/>
            </w:tcBorders>
          </w:tcPr>
          <w:p w14:paraId="7197963E" w14:textId="77777777" w:rsidR="00F84960" w:rsidRDefault="00F84960">
            <w:pPr>
              <w:jc w:val="center"/>
              <w:rPr>
                <w:sz w:val="24"/>
                <w:szCs w:val="24"/>
              </w:rPr>
            </w:pPr>
          </w:p>
        </w:tc>
      </w:tr>
      <w:tr w:rsidR="00F84960" w14:paraId="55EB12A5" w14:textId="77777777" w:rsidTr="00653772">
        <w:trPr>
          <w:trHeight w:val="285"/>
        </w:trPr>
        <w:tc>
          <w:tcPr>
            <w:tcW w:w="992" w:type="dxa"/>
            <w:tcBorders>
              <w:top w:val="nil"/>
              <w:left w:val="single" w:sz="5" w:space="0" w:color="000000"/>
              <w:bottom w:val="single" w:sz="5" w:space="0" w:color="000000"/>
              <w:right w:val="single" w:sz="5" w:space="0" w:color="000000"/>
            </w:tcBorders>
            <w:tcMar>
              <w:top w:w="0" w:type="dxa"/>
              <w:left w:w="100" w:type="dxa"/>
              <w:bottom w:w="0" w:type="dxa"/>
              <w:right w:w="100" w:type="dxa"/>
            </w:tcMar>
          </w:tcPr>
          <w:p w14:paraId="413D6491" w14:textId="77777777" w:rsidR="00F84960" w:rsidRDefault="005E5CED">
            <w:pPr>
              <w:pBdr>
                <w:top w:val="nil"/>
                <w:left w:val="nil"/>
                <w:bottom w:val="nil"/>
                <w:right w:val="nil"/>
                <w:between w:val="nil"/>
              </w:pBdr>
              <w:ind w:left="14"/>
              <w:jc w:val="center"/>
              <w:rPr>
                <w:color w:val="000000"/>
                <w:sz w:val="24"/>
                <w:szCs w:val="24"/>
              </w:rPr>
            </w:pPr>
            <w:r>
              <w:rPr>
                <w:color w:val="000000"/>
                <w:sz w:val="24"/>
                <w:szCs w:val="24"/>
              </w:rPr>
              <w:t>ВК 11</w:t>
            </w:r>
          </w:p>
        </w:tc>
        <w:tc>
          <w:tcPr>
            <w:tcW w:w="4725" w:type="dxa"/>
            <w:tcBorders>
              <w:top w:val="nil"/>
              <w:left w:val="nil"/>
              <w:bottom w:val="single" w:sz="5" w:space="0" w:color="000000"/>
              <w:right w:val="single" w:sz="5" w:space="0" w:color="000000"/>
            </w:tcBorders>
            <w:tcMar>
              <w:top w:w="0" w:type="dxa"/>
              <w:left w:w="100" w:type="dxa"/>
              <w:bottom w:w="0" w:type="dxa"/>
              <w:right w:w="100" w:type="dxa"/>
            </w:tcMar>
          </w:tcPr>
          <w:p w14:paraId="6B47E78A" w14:textId="77777777" w:rsidR="00F84960" w:rsidRPr="00653772" w:rsidRDefault="005E5CED" w:rsidP="00653772">
            <w:pPr>
              <w:rPr>
                <w:color w:val="000000"/>
                <w:sz w:val="24"/>
                <w:szCs w:val="24"/>
              </w:rPr>
            </w:pPr>
            <w:r w:rsidRPr="00653772">
              <w:rPr>
                <w:sz w:val="24"/>
                <w:szCs w:val="24"/>
              </w:rPr>
              <w:t>Фітотерапія</w:t>
            </w:r>
          </w:p>
        </w:tc>
        <w:tc>
          <w:tcPr>
            <w:tcW w:w="1140" w:type="dxa"/>
            <w:vMerge/>
            <w:tcBorders>
              <w:top w:val="nil"/>
              <w:left w:val="nil"/>
              <w:bottom w:val="nil"/>
              <w:right w:val="single" w:sz="5" w:space="0" w:color="000000"/>
            </w:tcBorders>
            <w:tcMar>
              <w:top w:w="0" w:type="dxa"/>
              <w:left w:w="100" w:type="dxa"/>
              <w:bottom w:w="0" w:type="dxa"/>
              <w:right w:w="100" w:type="dxa"/>
            </w:tcMar>
          </w:tcPr>
          <w:p w14:paraId="408A834E" w14:textId="77777777" w:rsidR="00F84960" w:rsidRDefault="00F84960">
            <w:pPr>
              <w:pBdr>
                <w:top w:val="nil"/>
                <w:left w:val="nil"/>
                <w:bottom w:val="nil"/>
                <w:right w:val="nil"/>
                <w:between w:val="nil"/>
              </w:pBdr>
              <w:spacing w:line="276" w:lineRule="auto"/>
              <w:rPr>
                <w:color w:val="000000"/>
                <w:sz w:val="24"/>
                <w:szCs w:val="24"/>
              </w:rPr>
            </w:pPr>
          </w:p>
        </w:tc>
        <w:tc>
          <w:tcPr>
            <w:tcW w:w="797" w:type="dxa"/>
            <w:tcBorders>
              <w:top w:val="nil"/>
              <w:left w:val="nil"/>
              <w:bottom w:val="single" w:sz="5" w:space="0" w:color="000000"/>
              <w:right w:val="single" w:sz="5" w:space="0" w:color="000000"/>
            </w:tcBorders>
            <w:tcMar>
              <w:top w:w="0" w:type="dxa"/>
              <w:left w:w="100" w:type="dxa"/>
              <w:bottom w:w="0" w:type="dxa"/>
              <w:right w:w="100" w:type="dxa"/>
            </w:tcMar>
          </w:tcPr>
          <w:p w14:paraId="1CDC3003" w14:textId="77777777" w:rsidR="00F84960" w:rsidRDefault="005E5CED">
            <w:pPr>
              <w:ind w:left="-260"/>
              <w:jc w:val="center"/>
              <w:rPr>
                <w:sz w:val="24"/>
                <w:szCs w:val="24"/>
              </w:rPr>
            </w:pPr>
            <w:r>
              <w:rPr>
                <w:sz w:val="24"/>
                <w:szCs w:val="24"/>
              </w:rPr>
              <w:t xml:space="preserve"> </w:t>
            </w:r>
          </w:p>
        </w:tc>
        <w:tc>
          <w:tcPr>
            <w:tcW w:w="851" w:type="dxa"/>
            <w:tcBorders>
              <w:top w:val="nil"/>
              <w:left w:val="nil"/>
              <w:bottom w:val="single" w:sz="5" w:space="0" w:color="000000"/>
              <w:right w:val="single" w:sz="4" w:space="0" w:color="000000"/>
            </w:tcBorders>
            <w:tcMar>
              <w:top w:w="0" w:type="dxa"/>
              <w:left w:w="100" w:type="dxa"/>
              <w:bottom w:w="0" w:type="dxa"/>
              <w:right w:w="100" w:type="dxa"/>
            </w:tcMar>
          </w:tcPr>
          <w:p w14:paraId="462AB36A" w14:textId="77777777" w:rsidR="00F84960" w:rsidRDefault="00F84960">
            <w:pPr>
              <w:jc w:val="center"/>
              <w:rPr>
                <w:sz w:val="24"/>
                <w:szCs w:val="24"/>
              </w:rPr>
            </w:pPr>
          </w:p>
        </w:tc>
        <w:tc>
          <w:tcPr>
            <w:tcW w:w="407" w:type="dxa"/>
            <w:tcBorders>
              <w:top w:val="nil"/>
              <w:left w:val="single" w:sz="4" w:space="0" w:color="000000"/>
              <w:bottom w:val="single" w:sz="5" w:space="0" w:color="000000"/>
              <w:right w:val="single" w:sz="4" w:space="0" w:color="000000"/>
            </w:tcBorders>
          </w:tcPr>
          <w:p w14:paraId="6F31B88E" w14:textId="77777777" w:rsidR="00F84960" w:rsidRDefault="005E5CED">
            <w:pPr>
              <w:ind w:left="-260"/>
              <w:jc w:val="center"/>
              <w:rPr>
                <w:sz w:val="24"/>
                <w:szCs w:val="24"/>
              </w:rPr>
            </w:pPr>
            <w:r>
              <w:rPr>
                <w:sz w:val="24"/>
                <w:szCs w:val="24"/>
              </w:rPr>
              <w:t xml:space="preserve"> *</w:t>
            </w:r>
          </w:p>
        </w:tc>
        <w:tc>
          <w:tcPr>
            <w:tcW w:w="1294" w:type="dxa"/>
            <w:tcBorders>
              <w:top w:val="nil"/>
              <w:left w:val="single" w:sz="4" w:space="0" w:color="000000"/>
              <w:bottom w:val="single" w:sz="5" w:space="0" w:color="000000"/>
              <w:right w:val="single" w:sz="5" w:space="0" w:color="000000"/>
            </w:tcBorders>
          </w:tcPr>
          <w:p w14:paraId="618211A0" w14:textId="77777777" w:rsidR="00F84960" w:rsidRDefault="00F84960">
            <w:pPr>
              <w:jc w:val="center"/>
              <w:rPr>
                <w:sz w:val="24"/>
                <w:szCs w:val="24"/>
              </w:rPr>
            </w:pPr>
          </w:p>
        </w:tc>
      </w:tr>
      <w:tr w:rsidR="00F84960" w14:paraId="7429A00D" w14:textId="77777777" w:rsidTr="00653772">
        <w:trPr>
          <w:trHeight w:val="285"/>
        </w:trPr>
        <w:tc>
          <w:tcPr>
            <w:tcW w:w="992" w:type="dxa"/>
            <w:tcBorders>
              <w:top w:val="nil"/>
              <w:left w:val="single" w:sz="5" w:space="0" w:color="000000"/>
              <w:bottom w:val="single" w:sz="5" w:space="0" w:color="000000"/>
              <w:right w:val="single" w:sz="5" w:space="0" w:color="000000"/>
            </w:tcBorders>
            <w:tcMar>
              <w:top w:w="0" w:type="dxa"/>
              <w:left w:w="100" w:type="dxa"/>
              <w:bottom w:w="0" w:type="dxa"/>
              <w:right w:w="100" w:type="dxa"/>
            </w:tcMar>
          </w:tcPr>
          <w:p w14:paraId="363736E2" w14:textId="77777777" w:rsidR="00F84960" w:rsidRDefault="005E5CED">
            <w:pPr>
              <w:pBdr>
                <w:top w:val="nil"/>
                <w:left w:val="nil"/>
                <w:bottom w:val="nil"/>
                <w:right w:val="nil"/>
                <w:between w:val="nil"/>
              </w:pBdr>
              <w:ind w:left="14"/>
              <w:jc w:val="center"/>
              <w:rPr>
                <w:color w:val="000000"/>
                <w:sz w:val="24"/>
                <w:szCs w:val="24"/>
              </w:rPr>
            </w:pPr>
            <w:r>
              <w:rPr>
                <w:color w:val="000000"/>
                <w:sz w:val="24"/>
                <w:szCs w:val="24"/>
              </w:rPr>
              <w:t>ВК 12</w:t>
            </w:r>
          </w:p>
        </w:tc>
        <w:tc>
          <w:tcPr>
            <w:tcW w:w="4725" w:type="dxa"/>
            <w:tcBorders>
              <w:top w:val="nil"/>
              <w:left w:val="nil"/>
              <w:bottom w:val="single" w:sz="5" w:space="0" w:color="000000"/>
              <w:right w:val="single" w:sz="5" w:space="0" w:color="000000"/>
            </w:tcBorders>
            <w:tcMar>
              <w:top w:w="0" w:type="dxa"/>
              <w:left w:w="100" w:type="dxa"/>
              <w:bottom w:w="0" w:type="dxa"/>
              <w:right w:w="100" w:type="dxa"/>
            </w:tcMar>
          </w:tcPr>
          <w:p w14:paraId="7F414800" w14:textId="77777777" w:rsidR="00F84960" w:rsidRPr="00653772" w:rsidRDefault="005E5CED" w:rsidP="00653772">
            <w:pPr>
              <w:pBdr>
                <w:top w:val="nil"/>
                <w:left w:val="nil"/>
                <w:bottom w:val="nil"/>
                <w:right w:val="nil"/>
                <w:between w:val="nil"/>
              </w:pBdr>
              <w:rPr>
                <w:color w:val="000000"/>
                <w:sz w:val="24"/>
                <w:szCs w:val="24"/>
              </w:rPr>
            </w:pPr>
            <w:r w:rsidRPr="00653772">
              <w:rPr>
                <w:sz w:val="24"/>
                <w:szCs w:val="24"/>
              </w:rPr>
              <w:t xml:space="preserve">Фізична терапія у </w:t>
            </w:r>
            <w:proofErr w:type="spellStart"/>
            <w:r w:rsidRPr="00653772">
              <w:rPr>
                <w:sz w:val="24"/>
                <w:szCs w:val="24"/>
              </w:rPr>
              <w:t>неонатології</w:t>
            </w:r>
            <w:proofErr w:type="spellEnd"/>
          </w:p>
        </w:tc>
        <w:tc>
          <w:tcPr>
            <w:tcW w:w="1140" w:type="dxa"/>
            <w:vMerge/>
            <w:tcBorders>
              <w:top w:val="nil"/>
              <w:left w:val="nil"/>
              <w:bottom w:val="nil"/>
              <w:right w:val="single" w:sz="5" w:space="0" w:color="000000"/>
            </w:tcBorders>
            <w:tcMar>
              <w:top w:w="0" w:type="dxa"/>
              <w:left w:w="100" w:type="dxa"/>
              <w:bottom w:w="0" w:type="dxa"/>
              <w:right w:w="100" w:type="dxa"/>
            </w:tcMar>
          </w:tcPr>
          <w:p w14:paraId="06742848" w14:textId="77777777" w:rsidR="00F84960" w:rsidRDefault="00F84960">
            <w:pPr>
              <w:pBdr>
                <w:top w:val="nil"/>
                <w:left w:val="nil"/>
                <w:bottom w:val="nil"/>
                <w:right w:val="nil"/>
                <w:between w:val="nil"/>
              </w:pBdr>
              <w:spacing w:line="276" w:lineRule="auto"/>
              <w:rPr>
                <w:color w:val="000000"/>
                <w:sz w:val="24"/>
                <w:szCs w:val="24"/>
              </w:rPr>
            </w:pPr>
          </w:p>
        </w:tc>
        <w:tc>
          <w:tcPr>
            <w:tcW w:w="797" w:type="dxa"/>
            <w:tcBorders>
              <w:top w:val="nil"/>
              <w:left w:val="nil"/>
              <w:bottom w:val="single" w:sz="5" w:space="0" w:color="000000"/>
              <w:right w:val="single" w:sz="5" w:space="0" w:color="000000"/>
            </w:tcBorders>
            <w:tcMar>
              <w:top w:w="0" w:type="dxa"/>
              <w:left w:w="100" w:type="dxa"/>
              <w:bottom w:w="0" w:type="dxa"/>
              <w:right w:w="100" w:type="dxa"/>
            </w:tcMar>
          </w:tcPr>
          <w:p w14:paraId="313A046F" w14:textId="77777777" w:rsidR="00F84960" w:rsidRDefault="005E5CED">
            <w:pPr>
              <w:ind w:left="-260"/>
              <w:jc w:val="center"/>
              <w:rPr>
                <w:sz w:val="24"/>
                <w:szCs w:val="24"/>
              </w:rPr>
            </w:pPr>
            <w:r>
              <w:rPr>
                <w:sz w:val="24"/>
                <w:szCs w:val="24"/>
              </w:rPr>
              <w:t xml:space="preserve"> </w:t>
            </w:r>
          </w:p>
        </w:tc>
        <w:tc>
          <w:tcPr>
            <w:tcW w:w="851" w:type="dxa"/>
            <w:tcBorders>
              <w:top w:val="nil"/>
              <w:left w:val="nil"/>
              <w:bottom w:val="single" w:sz="5" w:space="0" w:color="000000"/>
              <w:right w:val="single" w:sz="4" w:space="0" w:color="000000"/>
            </w:tcBorders>
            <w:tcMar>
              <w:top w:w="0" w:type="dxa"/>
              <w:left w:w="100" w:type="dxa"/>
              <w:bottom w:w="0" w:type="dxa"/>
              <w:right w:w="100" w:type="dxa"/>
            </w:tcMar>
          </w:tcPr>
          <w:p w14:paraId="19C8EB98" w14:textId="77777777" w:rsidR="00F84960" w:rsidRDefault="00F84960">
            <w:pPr>
              <w:jc w:val="center"/>
              <w:rPr>
                <w:sz w:val="24"/>
                <w:szCs w:val="24"/>
              </w:rPr>
            </w:pPr>
          </w:p>
        </w:tc>
        <w:tc>
          <w:tcPr>
            <w:tcW w:w="407" w:type="dxa"/>
            <w:tcBorders>
              <w:top w:val="nil"/>
              <w:left w:val="single" w:sz="4" w:space="0" w:color="000000"/>
              <w:bottom w:val="single" w:sz="5" w:space="0" w:color="000000"/>
              <w:right w:val="single" w:sz="4" w:space="0" w:color="000000"/>
            </w:tcBorders>
          </w:tcPr>
          <w:p w14:paraId="4C02F4D1" w14:textId="77777777" w:rsidR="00F84960" w:rsidRDefault="005E5CED">
            <w:pPr>
              <w:ind w:left="-260"/>
              <w:jc w:val="center"/>
              <w:rPr>
                <w:sz w:val="24"/>
                <w:szCs w:val="24"/>
              </w:rPr>
            </w:pPr>
            <w:r>
              <w:rPr>
                <w:sz w:val="24"/>
                <w:szCs w:val="24"/>
              </w:rPr>
              <w:t xml:space="preserve"> *</w:t>
            </w:r>
          </w:p>
        </w:tc>
        <w:tc>
          <w:tcPr>
            <w:tcW w:w="1294" w:type="dxa"/>
            <w:tcBorders>
              <w:top w:val="nil"/>
              <w:left w:val="single" w:sz="4" w:space="0" w:color="000000"/>
              <w:bottom w:val="single" w:sz="5" w:space="0" w:color="000000"/>
              <w:right w:val="single" w:sz="5" w:space="0" w:color="000000"/>
            </w:tcBorders>
          </w:tcPr>
          <w:p w14:paraId="2876E486" w14:textId="77777777" w:rsidR="00F84960" w:rsidRDefault="00F84960">
            <w:pPr>
              <w:jc w:val="center"/>
              <w:rPr>
                <w:sz w:val="24"/>
                <w:szCs w:val="24"/>
              </w:rPr>
            </w:pPr>
          </w:p>
        </w:tc>
      </w:tr>
      <w:tr w:rsidR="00F84960" w14:paraId="71F1E185" w14:textId="77777777" w:rsidTr="00653772">
        <w:trPr>
          <w:trHeight w:val="285"/>
        </w:trPr>
        <w:tc>
          <w:tcPr>
            <w:tcW w:w="992" w:type="dxa"/>
            <w:tcBorders>
              <w:top w:val="nil"/>
              <w:left w:val="single" w:sz="5" w:space="0" w:color="000000"/>
              <w:bottom w:val="single" w:sz="5" w:space="0" w:color="000000"/>
              <w:right w:val="single" w:sz="5" w:space="0" w:color="000000"/>
            </w:tcBorders>
            <w:tcMar>
              <w:top w:w="0" w:type="dxa"/>
              <w:left w:w="100" w:type="dxa"/>
              <w:bottom w:w="0" w:type="dxa"/>
              <w:right w:w="100" w:type="dxa"/>
            </w:tcMar>
          </w:tcPr>
          <w:p w14:paraId="7BEDF57A" w14:textId="77777777" w:rsidR="00F84960" w:rsidRDefault="005E5CED">
            <w:pPr>
              <w:pBdr>
                <w:top w:val="nil"/>
                <w:left w:val="nil"/>
                <w:bottom w:val="nil"/>
                <w:right w:val="nil"/>
                <w:between w:val="nil"/>
              </w:pBdr>
              <w:ind w:left="14"/>
              <w:jc w:val="center"/>
              <w:rPr>
                <w:color w:val="000000"/>
                <w:sz w:val="24"/>
                <w:szCs w:val="24"/>
              </w:rPr>
            </w:pPr>
            <w:r>
              <w:rPr>
                <w:color w:val="000000"/>
                <w:sz w:val="24"/>
                <w:szCs w:val="24"/>
              </w:rPr>
              <w:t>ВК 13</w:t>
            </w:r>
          </w:p>
        </w:tc>
        <w:tc>
          <w:tcPr>
            <w:tcW w:w="4725" w:type="dxa"/>
            <w:tcBorders>
              <w:top w:val="nil"/>
              <w:left w:val="nil"/>
              <w:bottom w:val="single" w:sz="5" w:space="0" w:color="000000"/>
              <w:right w:val="single" w:sz="5" w:space="0" w:color="000000"/>
            </w:tcBorders>
            <w:tcMar>
              <w:top w:w="0" w:type="dxa"/>
              <w:left w:w="100" w:type="dxa"/>
              <w:bottom w:w="0" w:type="dxa"/>
              <w:right w:w="100" w:type="dxa"/>
            </w:tcMar>
          </w:tcPr>
          <w:p w14:paraId="72EF32BE" w14:textId="77777777" w:rsidR="00F84960" w:rsidRPr="00653772" w:rsidRDefault="005E5CED" w:rsidP="00653772">
            <w:pPr>
              <w:rPr>
                <w:color w:val="000000"/>
                <w:sz w:val="24"/>
                <w:szCs w:val="24"/>
              </w:rPr>
            </w:pPr>
            <w:r w:rsidRPr="00653772">
              <w:rPr>
                <w:sz w:val="24"/>
                <w:szCs w:val="24"/>
              </w:rPr>
              <w:t>Спеціальна корекційна педагогіка</w:t>
            </w:r>
          </w:p>
        </w:tc>
        <w:tc>
          <w:tcPr>
            <w:tcW w:w="1140" w:type="dxa"/>
            <w:vMerge/>
            <w:tcBorders>
              <w:top w:val="nil"/>
              <w:left w:val="nil"/>
              <w:bottom w:val="nil"/>
              <w:right w:val="single" w:sz="5" w:space="0" w:color="000000"/>
            </w:tcBorders>
            <w:tcMar>
              <w:top w:w="0" w:type="dxa"/>
              <w:left w:w="100" w:type="dxa"/>
              <w:bottom w:w="0" w:type="dxa"/>
              <w:right w:w="100" w:type="dxa"/>
            </w:tcMar>
          </w:tcPr>
          <w:p w14:paraId="5D7A92BD" w14:textId="77777777" w:rsidR="00F84960" w:rsidRDefault="00F84960">
            <w:pPr>
              <w:pBdr>
                <w:top w:val="nil"/>
                <w:left w:val="nil"/>
                <w:bottom w:val="nil"/>
                <w:right w:val="nil"/>
                <w:between w:val="nil"/>
              </w:pBdr>
              <w:spacing w:line="276" w:lineRule="auto"/>
              <w:rPr>
                <w:color w:val="000000"/>
                <w:sz w:val="24"/>
                <w:szCs w:val="24"/>
              </w:rPr>
            </w:pPr>
          </w:p>
        </w:tc>
        <w:tc>
          <w:tcPr>
            <w:tcW w:w="797" w:type="dxa"/>
            <w:tcBorders>
              <w:top w:val="nil"/>
              <w:left w:val="nil"/>
              <w:bottom w:val="single" w:sz="5" w:space="0" w:color="000000"/>
              <w:right w:val="single" w:sz="5" w:space="0" w:color="000000"/>
            </w:tcBorders>
            <w:tcMar>
              <w:top w:w="0" w:type="dxa"/>
              <w:left w:w="100" w:type="dxa"/>
              <w:bottom w:w="0" w:type="dxa"/>
              <w:right w:w="100" w:type="dxa"/>
            </w:tcMar>
          </w:tcPr>
          <w:p w14:paraId="425C5645" w14:textId="77777777" w:rsidR="00F84960" w:rsidRDefault="005E5CED">
            <w:pPr>
              <w:ind w:left="-260"/>
              <w:jc w:val="center"/>
              <w:rPr>
                <w:sz w:val="24"/>
                <w:szCs w:val="24"/>
              </w:rPr>
            </w:pPr>
            <w:r>
              <w:rPr>
                <w:sz w:val="24"/>
                <w:szCs w:val="24"/>
              </w:rPr>
              <w:t xml:space="preserve"> </w:t>
            </w:r>
          </w:p>
        </w:tc>
        <w:tc>
          <w:tcPr>
            <w:tcW w:w="851" w:type="dxa"/>
            <w:tcBorders>
              <w:top w:val="nil"/>
              <w:left w:val="nil"/>
              <w:bottom w:val="single" w:sz="5" w:space="0" w:color="000000"/>
              <w:right w:val="single" w:sz="4" w:space="0" w:color="000000"/>
            </w:tcBorders>
            <w:tcMar>
              <w:top w:w="0" w:type="dxa"/>
              <w:left w:w="100" w:type="dxa"/>
              <w:bottom w:w="0" w:type="dxa"/>
              <w:right w:w="100" w:type="dxa"/>
            </w:tcMar>
          </w:tcPr>
          <w:p w14:paraId="6B666756" w14:textId="77777777" w:rsidR="00F84960" w:rsidRDefault="00F84960">
            <w:pPr>
              <w:jc w:val="center"/>
              <w:rPr>
                <w:sz w:val="24"/>
                <w:szCs w:val="24"/>
              </w:rPr>
            </w:pPr>
          </w:p>
        </w:tc>
        <w:tc>
          <w:tcPr>
            <w:tcW w:w="407" w:type="dxa"/>
            <w:tcBorders>
              <w:top w:val="nil"/>
              <w:left w:val="single" w:sz="4" w:space="0" w:color="000000"/>
              <w:bottom w:val="single" w:sz="5" w:space="0" w:color="000000"/>
              <w:right w:val="single" w:sz="4" w:space="0" w:color="000000"/>
            </w:tcBorders>
          </w:tcPr>
          <w:p w14:paraId="52973904" w14:textId="77777777" w:rsidR="00F84960" w:rsidRDefault="005E5CED">
            <w:pPr>
              <w:ind w:left="-260"/>
              <w:jc w:val="center"/>
              <w:rPr>
                <w:sz w:val="24"/>
                <w:szCs w:val="24"/>
              </w:rPr>
            </w:pPr>
            <w:r>
              <w:rPr>
                <w:sz w:val="24"/>
                <w:szCs w:val="24"/>
              </w:rPr>
              <w:t xml:space="preserve"> </w:t>
            </w:r>
          </w:p>
        </w:tc>
        <w:tc>
          <w:tcPr>
            <w:tcW w:w="1294" w:type="dxa"/>
            <w:tcBorders>
              <w:top w:val="nil"/>
              <w:left w:val="single" w:sz="4" w:space="0" w:color="000000"/>
              <w:bottom w:val="single" w:sz="5" w:space="0" w:color="000000"/>
              <w:right w:val="single" w:sz="5" w:space="0" w:color="000000"/>
            </w:tcBorders>
          </w:tcPr>
          <w:p w14:paraId="0E732227" w14:textId="77777777" w:rsidR="00F84960" w:rsidRDefault="005E5CED">
            <w:pPr>
              <w:jc w:val="center"/>
              <w:rPr>
                <w:sz w:val="24"/>
                <w:szCs w:val="24"/>
              </w:rPr>
            </w:pPr>
            <w:r>
              <w:rPr>
                <w:sz w:val="24"/>
                <w:szCs w:val="24"/>
              </w:rPr>
              <w:t>*</w:t>
            </w:r>
          </w:p>
        </w:tc>
      </w:tr>
      <w:tr w:rsidR="00F84960" w14:paraId="416EAA57" w14:textId="77777777" w:rsidTr="00653772">
        <w:trPr>
          <w:trHeight w:val="285"/>
        </w:trPr>
        <w:tc>
          <w:tcPr>
            <w:tcW w:w="992" w:type="dxa"/>
            <w:tcBorders>
              <w:top w:val="nil"/>
              <w:left w:val="single" w:sz="5" w:space="0" w:color="000000"/>
              <w:bottom w:val="single" w:sz="5" w:space="0" w:color="000000"/>
              <w:right w:val="single" w:sz="5" w:space="0" w:color="000000"/>
            </w:tcBorders>
            <w:tcMar>
              <w:top w:w="0" w:type="dxa"/>
              <w:left w:w="100" w:type="dxa"/>
              <w:bottom w:w="0" w:type="dxa"/>
              <w:right w:w="100" w:type="dxa"/>
            </w:tcMar>
          </w:tcPr>
          <w:p w14:paraId="6765A3B9" w14:textId="77777777" w:rsidR="00F84960" w:rsidRDefault="005E5CED">
            <w:pPr>
              <w:pBdr>
                <w:top w:val="nil"/>
                <w:left w:val="nil"/>
                <w:bottom w:val="nil"/>
                <w:right w:val="nil"/>
                <w:between w:val="nil"/>
              </w:pBdr>
              <w:ind w:left="14"/>
              <w:jc w:val="center"/>
              <w:rPr>
                <w:color w:val="000000"/>
                <w:sz w:val="24"/>
                <w:szCs w:val="24"/>
              </w:rPr>
            </w:pPr>
            <w:r>
              <w:rPr>
                <w:color w:val="000000"/>
                <w:sz w:val="24"/>
                <w:szCs w:val="24"/>
              </w:rPr>
              <w:t>ВК 14</w:t>
            </w:r>
          </w:p>
        </w:tc>
        <w:tc>
          <w:tcPr>
            <w:tcW w:w="4725" w:type="dxa"/>
            <w:tcBorders>
              <w:top w:val="nil"/>
              <w:left w:val="nil"/>
              <w:bottom w:val="single" w:sz="5" w:space="0" w:color="000000"/>
              <w:right w:val="single" w:sz="5" w:space="0" w:color="000000"/>
            </w:tcBorders>
            <w:tcMar>
              <w:top w:w="0" w:type="dxa"/>
              <w:left w:w="100" w:type="dxa"/>
              <w:bottom w:w="0" w:type="dxa"/>
              <w:right w:w="100" w:type="dxa"/>
            </w:tcMar>
          </w:tcPr>
          <w:p w14:paraId="4146EC83" w14:textId="77777777" w:rsidR="00F84960" w:rsidRPr="00653772" w:rsidRDefault="005E5CED" w:rsidP="00653772">
            <w:pPr>
              <w:widowControl/>
              <w:jc w:val="both"/>
              <w:rPr>
                <w:sz w:val="24"/>
                <w:szCs w:val="24"/>
              </w:rPr>
            </w:pPr>
            <w:proofErr w:type="spellStart"/>
            <w:r w:rsidRPr="00653772">
              <w:rPr>
                <w:sz w:val="24"/>
                <w:szCs w:val="24"/>
              </w:rPr>
              <w:t>Кінезіотейпування</w:t>
            </w:r>
            <w:proofErr w:type="spellEnd"/>
            <w:r w:rsidRPr="00653772">
              <w:rPr>
                <w:sz w:val="24"/>
                <w:szCs w:val="24"/>
              </w:rPr>
              <w:t xml:space="preserve"> у фізичній терапії</w:t>
            </w:r>
          </w:p>
        </w:tc>
        <w:tc>
          <w:tcPr>
            <w:tcW w:w="1140" w:type="dxa"/>
            <w:vMerge/>
            <w:tcBorders>
              <w:top w:val="nil"/>
              <w:left w:val="nil"/>
              <w:bottom w:val="nil"/>
              <w:right w:val="single" w:sz="5" w:space="0" w:color="000000"/>
            </w:tcBorders>
            <w:tcMar>
              <w:top w:w="0" w:type="dxa"/>
              <w:left w:w="100" w:type="dxa"/>
              <w:bottom w:w="0" w:type="dxa"/>
              <w:right w:w="100" w:type="dxa"/>
            </w:tcMar>
          </w:tcPr>
          <w:p w14:paraId="58EC448A" w14:textId="77777777" w:rsidR="00F84960" w:rsidRDefault="00F84960">
            <w:pPr>
              <w:pBdr>
                <w:top w:val="nil"/>
                <w:left w:val="nil"/>
                <w:bottom w:val="nil"/>
                <w:right w:val="nil"/>
                <w:between w:val="nil"/>
              </w:pBdr>
              <w:spacing w:line="276" w:lineRule="auto"/>
              <w:rPr>
                <w:sz w:val="24"/>
                <w:szCs w:val="24"/>
              </w:rPr>
            </w:pPr>
          </w:p>
        </w:tc>
        <w:tc>
          <w:tcPr>
            <w:tcW w:w="797" w:type="dxa"/>
            <w:tcBorders>
              <w:top w:val="nil"/>
              <w:left w:val="nil"/>
              <w:bottom w:val="single" w:sz="5" w:space="0" w:color="000000"/>
              <w:right w:val="single" w:sz="5" w:space="0" w:color="000000"/>
            </w:tcBorders>
            <w:tcMar>
              <w:top w:w="0" w:type="dxa"/>
              <w:left w:w="100" w:type="dxa"/>
              <w:bottom w:w="0" w:type="dxa"/>
              <w:right w:w="100" w:type="dxa"/>
            </w:tcMar>
          </w:tcPr>
          <w:p w14:paraId="7B0E51FF" w14:textId="77777777" w:rsidR="00F84960" w:rsidRDefault="005E5CED">
            <w:pPr>
              <w:ind w:left="-260"/>
              <w:jc w:val="center"/>
              <w:rPr>
                <w:sz w:val="24"/>
                <w:szCs w:val="24"/>
              </w:rPr>
            </w:pPr>
            <w:r>
              <w:rPr>
                <w:sz w:val="24"/>
                <w:szCs w:val="24"/>
              </w:rPr>
              <w:t xml:space="preserve"> </w:t>
            </w:r>
          </w:p>
        </w:tc>
        <w:tc>
          <w:tcPr>
            <w:tcW w:w="851" w:type="dxa"/>
            <w:tcBorders>
              <w:top w:val="nil"/>
              <w:left w:val="nil"/>
              <w:bottom w:val="single" w:sz="5" w:space="0" w:color="000000"/>
              <w:right w:val="single" w:sz="4" w:space="0" w:color="000000"/>
            </w:tcBorders>
            <w:tcMar>
              <w:top w:w="0" w:type="dxa"/>
              <w:left w:w="100" w:type="dxa"/>
              <w:bottom w:w="0" w:type="dxa"/>
              <w:right w:w="100" w:type="dxa"/>
            </w:tcMar>
          </w:tcPr>
          <w:p w14:paraId="6F6CAB1B" w14:textId="77777777" w:rsidR="00F84960" w:rsidRDefault="00F84960">
            <w:pPr>
              <w:jc w:val="center"/>
              <w:rPr>
                <w:sz w:val="24"/>
                <w:szCs w:val="24"/>
              </w:rPr>
            </w:pPr>
          </w:p>
        </w:tc>
        <w:tc>
          <w:tcPr>
            <w:tcW w:w="407" w:type="dxa"/>
            <w:tcBorders>
              <w:top w:val="nil"/>
              <w:left w:val="single" w:sz="4" w:space="0" w:color="000000"/>
              <w:bottom w:val="single" w:sz="5" w:space="0" w:color="000000"/>
              <w:right w:val="single" w:sz="4" w:space="0" w:color="000000"/>
            </w:tcBorders>
          </w:tcPr>
          <w:p w14:paraId="36ED143C" w14:textId="77777777" w:rsidR="00F84960" w:rsidRDefault="005E5CED">
            <w:pPr>
              <w:ind w:left="-260"/>
              <w:jc w:val="center"/>
              <w:rPr>
                <w:sz w:val="24"/>
                <w:szCs w:val="24"/>
              </w:rPr>
            </w:pPr>
            <w:r>
              <w:rPr>
                <w:sz w:val="24"/>
                <w:szCs w:val="24"/>
              </w:rPr>
              <w:t xml:space="preserve"> </w:t>
            </w:r>
          </w:p>
        </w:tc>
        <w:tc>
          <w:tcPr>
            <w:tcW w:w="1294" w:type="dxa"/>
            <w:tcBorders>
              <w:top w:val="nil"/>
              <w:left w:val="single" w:sz="4" w:space="0" w:color="000000"/>
              <w:bottom w:val="single" w:sz="5" w:space="0" w:color="000000"/>
              <w:right w:val="single" w:sz="5" w:space="0" w:color="000000"/>
            </w:tcBorders>
          </w:tcPr>
          <w:p w14:paraId="402E0B27" w14:textId="77777777" w:rsidR="00F84960" w:rsidRDefault="005E5CED">
            <w:pPr>
              <w:jc w:val="center"/>
              <w:rPr>
                <w:sz w:val="24"/>
                <w:szCs w:val="24"/>
              </w:rPr>
            </w:pPr>
            <w:r>
              <w:rPr>
                <w:sz w:val="24"/>
                <w:szCs w:val="24"/>
              </w:rPr>
              <w:t>*</w:t>
            </w:r>
          </w:p>
        </w:tc>
      </w:tr>
      <w:tr w:rsidR="00F84960" w14:paraId="50008315" w14:textId="77777777" w:rsidTr="00653772">
        <w:trPr>
          <w:trHeight w:val="285"/>
        </w:trPr>
        <w:tc>
          <w:tcPr>
            <w:tcW w:w="992" w:type="dxa"/>
            <w:tcBorders>
              <w:top w:val="nil"/>
              <w:left w:val="single" w:sz="5" w:space="0" w:color="000000"/>
              <w:bottom w:val="single" w:sz="5" w:space="0" w:color="000000"/>
              <w:right w:val="single" w:sz="5" w:space="0" w:color="000000"/>
            </w:tcBorders>
            <w:tcMar>
              <w:top w:w="0" w:type="dxa"/>
              <w:left w:w="100" w:type="dxa"/>
              <w:bottom w:w="0" w:type="dxa"/>
              <w:right w:w="100" w:type="dxa"/>
            </w:tcMar>
          </w:tcPr>
          <w:p w14:paraId="4D8996E8" w14:textId="77777777" w:rsidR="00F84960" w:rsidRDefault="005E5CED">
            <w:pPr>
              <w:pBdr>
                <w:top w:val="nil"/>
                <w:left w:val="nil"/>
                <w:bottom w:val="nil"/>
                <w:right w:val="nil"/>
                <w:between w:val="nil"/>
              </w:pBdr>
              <w:ind w:left="14"/>
              <w:jc w:val="center"/>
              <w:rPr>
                <w:color w:val="000000"/>
                <w:sz w:val="24"/>
                <w:szCs w:val="24"/>
              </w:rPr>
            </w:pPr>
            <w:r>
              <w:rPr>
                <w:color w:val="000000"/>
                <w:sz w:val="24"/>
                <w:szCs w:val="24"/>
              </w:rPr>
              <w:t>ВК 15</w:t>
            </w:r>
          </w:p>
        </w:tc>
        <w:tc>
          <w:tcPr>
            <w:tcW w:w="4725" w:type="dxa"/>
            <w:tcBorders>
              <w:top w:val="nil"/>
              <w:left w:val="nil"/>
              <w:bottom w:val="single" w:sz="5" w:space="0" w:color="000000"/>
              <w:right w:val="single" w:sz="5" w:space="0" w:color="000000"/>
            </w:tcBorders>
            <w:tcMar>
              <w:top w:w="0" w:type="dxa"/>
              <w:left w:w="100" w:type="dxa"/>
              <w:bottom w:w="0" w:type="dxa"/>
              <w:right w:w="100" w:type="dxa"/>
            </w:tcMar>
          </w:tcPr>
          <w:p w14:paraId="326F312D" w14:textId="77777777" w:rsidR="00F84960" w:rsidRPr="00653772" w:rsidRDefault="005E5CED" w:rsidP="00653772">
            <w:pPr>
              <w:rPr>
                <w:color w:val="000000"/>
                <w:sz w:val="24"/>
                <w:szCs w:val="24"/>
              </w:rPr>
            </w:pPr>
            <w:r w:rsidRPr="00653772">
              <w:rPr>
                <w:sz w:val="24"/>
                <w:szCs w:val="24"/>
              </w:rPr>
              <w:t>Фізична та реабілітаційна медицина в інтенсивній терапії та реанімації</w:t>
            </w:r>
          </w:p>
        </w:tc>
        <w:tc>
          <w:tcPr>
            <w:tcW w:w="1140" w:type="dxa"/>
            <w:vMerge/>
            <w:tcBorders>
              <w:top w:val="nil"/>
              <w:left w:val="nil"/>
              <w:bottom w:val="nil"/>
              <w:right w:val="single" w:sz="5" w:space="0" w:color="000000"/>
            </w:tcBorders>
            <w:tcMar>
              <w:top w:w="0" w:type="dxa"/>
              <w:left w:w="100" w:type="dxa"/>
              <w:bottom w:w="0" w:type="dxa"/>
              <w:right w:w="100" w:type="dxa"/>
            </w:tcMar>
          </w:tcPr>
          <w:p w14:paraId="6EBE5E97" w14:textId="77777777" w:rsidR="00F84960" w:rsidRDefault="00F84960">
            <w:pPr>
              <w:pBdr>
                <w:top w:val="nil"/>
                <w:left w:val="nil"/>
                <w:bottom w:val="nil"/>
                <w:right w:val="nil"/>
                <w:between w:val="nil"/>
              </w:pBdr>
              <w:spacing w:line="276" w:lineRule="auto"/>
              <w:rPr>
                <w:color w:val="000000"/>
                <w:sz w:val="24"/>
                <w:szCs w:val="24"/>
              </w:rPr>
            </w:pPr>
          </w:p>
        </w:tc>
        <w:tc>
          <w:tcPr>
            <w:tcW w:w="797" w:type="dxa"/>
            <w:tcBorders>
              <w:top w:val="nil"/>
              <w:left w:val="nil"/>
              <w:bottom w:val="single" w:sz="5" w:space="0" w:color="000000"/>
              <w:right w:val="single" w:sz="5" w:space="0" w:color="000000"/>
            </w:tcBorders>
            <w:tcMar>
              <w:top w:w="0" w:type="dxa"/>
              <w:left w:w="100" w:type="dxa"/>
              <w:bottom w:w="0" w:type="dxa"/>
              <w:right w:w="100" w:type="dxa"/>
            </w:tcMar>
          </w:tcPr>
          <w:p w14:paraId="183FBF7E" w14:textId="77777777" w:rsidR="00F84960" w:rsidRDefault="005E5CED">
            <w:pPr>
              <w:ind w:left="-260"/>
              <w:jc w:val="center"/>
              <w:rPr>
                <w:sz w:val="24"/>
                <w:szCs w:val="24"/>
              </w:rPr>
            </w:pPr>
            <w:r>
              <w:rPr>
                <w:sz w:val="24"/>
                <w:szCs w:val="24"/>
              </w:rPr>
              <w:t xml:space="preserve"> </w:t>
            </w:r>
          </w:p>
        </w:tc>
        <w:tc>
          <w:tcPr>
            <w:tcW w:w="851" w:type="dxa"/>
            <w:tcBorders>
              <w:top w:val="nil"/>
              <w:left w:val="nil"/>
              <w:bottom w:val="single" w:sz="5" w:space="0" w:color="000000"/>
              <w:right w:val="single" w:sz="4" w:space="0" w:color="000000"/>
            </w:tcBorders>
            <w:tcMar>
              <w:top w:w="0" w:type="dxa"/>
              <w:left w:w="100" w:type="dxa"/>
              <w:bottom w:w="0" w:type="dxa"/>
              <w:right w:w="100" w:type="dxa"/>
            </w:tcMar>
          </w:tcPr>
          <w:p w14:paraId="60A20955" w14:textId="77777777" w:rsidR="00F84960" w:rsidRDefault="00F84960">
            <w:pPr>
              <w:jc w:val="center"/>
              <w:rPr>
                <w:sz w:val="24"/>
                <w:szCs w:val="24"/>
              </w:rPr>
            </w:pPr>
          </w:p>
        </w:tc>
        <w:tc>
          <w:tcPr>
            <w:tcW w:w="407" w:type="dxa"/>
            <w:tcBorders>
              <w:top w:val="nil"/>
              <w:left w:val="single" w:sz="4" w:space="0" w:color="000000"/>
              <w:bottom w:val="single" w:sz="5" w:space="0" w:color="000000"/>
              <w:right w:val="single" w:sz="4" w:space="0" w:color="000000"/>
            </w:tcBorders>
          </w:tcPr>
          <w:p w14:paraId="434CE370" w14:textId="77777777" w:rsidR="00F84960" w:rsidRDefault="005E5CED">
            <w:pPr>
              <w:ind w:left="-260"/>
              <w:jc w:val="center"/>
              <w:rPr>
                <w:sz w:val="24"/>
                <w:szCs w:val="24"/>
              </w:rPr>
            </w:pPr>
            <w:r>
              <w:rPr>
                <w:sz w:val="24"/>
                <w:szCs w:val="24"/>
              </w:rPr>
              <w:t xml:space="preserve"> </w:t>
            </w:r>
          </w:p>
        </w:tc>
        <w:tc>
          <w:tcPr>
            <w:tcW w:w="1294" w:type="dxa"/>
            <w:tcBorders>
              <w:top w:val="nil"/>
              <w:left w:val="single" w:sz="4" w:space="0" w:color="000000"/>
              <w:bottom w:val="single" w:sz="5" w:space="0" w:color="000000"/>
              <w:right w:val="single" w:sz="5" w:space="0" w:color="000000"/>
            </w:tcBorders>
          </w:tcPr>
          <w:p w14:paraId="77BE0631" w14:textId="77777777" w:rsidR="00F84960" w:rsidRDefault="005E5CED">
            <w:pPr>
              <w:jc w:val="center"/>
              <w:rPr>
                <w:sz w:val="24"/>
                <w:szCs w:val="24"/>
              </w:rPr>
            </w:pPr>
            <w:r>
              <w:rPr>
                <w:sz w:val="24"/>
                <w:szCs w:val="24"/>
              </w:rPr>
              <w:t>*</w:t>
            </w:r>
          </w:p>
        </w:tc>
      </w:tr>
      <w:tr w:rsidR="00F84960" w14:paraId="1CE84AD5" w14:textId="77777777" w:rsidTr="00653772">
        <w:trPr>
          <w:trHeight w:val="285"/>
        </w:trPr>
        <w:tc>
          <w:tcPr>
            <w:tcW w:w="992" w:type="dxa"/>
            <w:tcBorders>
              <w:top w:val="nil"/>
              <w:left w:val="single" w:sz="5" w:space="0" w:color="000000"/>
              <w:bottom w:val="single" w:sz="4" w:space="0" w:color="000000"/>
              <w:right w:val="single" w:sz="5" w:space="0" w:color="000000"/>
            </w:tcBorders>
            <w:tcMar>
              <w:top w:w="0" w:type="dxa"/>
              <w:left w:w="100" w:type="dxa"/>
              <w:bottom w:w="0" w:type="dxa"/>
              <w:right w:w="100" w:type="dxa"/>
            </w:tcMar>
          </w:tcPr>
          <w:p w14:paraId="3EB18B14" w14:textId="77777777" w:rsidR="00F84960" w:rsidRDefault="005E5CED">
            <w:pPr>
              <w:pBdr>
                <w:top w:val="nil"/>
                <w:left w:val="nil"/>
                <w:bottom w:val="nil"/>
                <w:right w:val="nil"/>
                <w:between w:val="nil"/>
              </w:pBdr>
              <w:ind w:left="14"/>
              <w:jc w:val="center"/>
              <w:rPr>
                <w:color w:val="000000"/>
                <w:sz w:val="24"/>
                <w:szCs w:val="24"/>
              </w:rPr>
            </w:pPr>
            <w:r>
              <w:rPr>
                <w:color w:val="000000"/>
                <w:sz w:val="24"/>
                <w:szCs w:val="24"/>
              </w:rPr>
              <w:t>ВК 16</w:t>
            </w:r>
          </w:p>
        </w:tc>
        <w:tc>
          <w:tcPr>
            <w:tcW w:w="4725" w:type="dxa"/>
            <w:tcBorders>
              <w:top w:val="nil"/>
              <w:left w:val="nil"/>
              <w:bottom w:val="single" w:sz="4" w:space="0" w:color="000000"/>
              <w:right w:val="single" w:sz="5" w:space="0" w:color="000000"/>
            </w:tcBorders>
            <w:tcMar>
              <w:top w:w="0" w:type="dxa"/>
              <w:left w:w="100" w:type="dxa"/>
              <w:bottom w:w="0" w:type="dxa"/>
              <w:right w:w="100" w:type="dxa"/>
            </w:tcMar>
          </w:tcPr>
          <w:p w14:paraId="3C315EEC" w14:textId="77777777" w:rsidR="00F84960" w:rsidRPr="00653772" w:rsidRDefault="005E5CED" w:rsidP="00653772">
            <w:pPr>
              <w:widowControl/>
              <w:jc w:val="both"/>
            </w:pPr>
            <w:proofErr w:type="spellStart"/>
            <w:r w:rsidRPr="00653772">
              <w:rPr>
                <w:sz w:val="24"/>
                <w:szCs w:val="24"/>
              </w:rPr>
              <w:t>Рефлексотерапія</w:t>
            </w:r>
            <w:proofErr w:type="spellEnd"/>
            <w:r w:rsidRPr="00653772">
              <w:rPr>
                <w:sz w:val="24"/>
                <w:szCs w:val="24"/>
              </w:rPr>
              <w:t xml:space="preserve"> у реабілітації</w:t>
            </w:r>
          </w:p>
        </w:tc>
        <w:tc>
          <w:tcPr>
            <w:tcW w:w="1140" w:type="dxa"/>
            <w:vMerge/>
            <w:tcBorders>
              <w:top w:val="nil"/>
              <w:left w:val="nil"/>
              <w:bottom w:val="nil"/>
              <w:right w:val="single" w:sz="5" w:space="0" w:color="000000"/>
            </w:tcBorders>
            <w:tcMar>
              <w:top w:w="0" w:type="dxa"/>
              <w:left w:w="100" w:type="dxa"/>
              <w:bottom w:w="0" w:type="dxa"/>
              <w:right w:w="100" w:type="dxa"/>
            </w:tcMar>
          </w:tcPr>
          <w:p w14:paraId="4D1369B6" w14:textId="77777777" w:rsidR="00F84960" w:rsidRDefault="00F84960">
            <w:pPr>
              <w:pBdr>
                <w:top w:val="nil"/>
                <w:left w:val="nil"/>
                <w:bottom w:val="nil"/>
                <w:right w:val="nil"/>
                <w:between w:val="nil"/>
              </w:pBdr>
              <w:spacing w:line="276" w:lineRule="auto"/>
            </w:pPr>
          </w:p>
        </w:tc>
        <w:tc>
          <w:tcPr>
            <w:tcW w:w="797" w:type="dxa"/>
            <w:tcBorders>
              <w:top w:val="nil"/>
              <w:left w:val="nil"/>
              <w:bottom w:val="single" w:sz="4" w:space="0" w:color="000000"/>
              <w:right w:val="single" w:sz="5" w:space="0" w:color="000000"/>
            </w:tcBorders>
            <w:tcMar>
              <w:top w:w="0" w:type="dxa"/>
              <w:left w:w="100" w:type="dxa"/>
              <w:bottom w:w="0" w:type="dxa"/>
              <w:right w:w="100" w:type="dxa"/>
            </w:tcMar>
          </w:tcPr>
          <w:p w14:paraId="7CCB4D1F" w14:textId="77777777" w:rsidR="00F84960" w:rsidRDefault="005E5CED">
            <w:pPr>
              <w:ind w:left="-260"/>
              <w:jc w:val="center"/>
              <w:rPr>
                <w:sz w:val="24"/>
                <w:szCs w:val="24"/>
              </w:rPr>
            </w:pPr>
            <w:r>
              <w:rPr>
                <w:sz w:val="24"/>
                <w:szCs w:val="24"/>
              </w:rPr>
              <w:t xml:space="preserve"> </w:t>
            </w:r>
          </w:p>
        </w:tc>
        <w:tc>
          <w:tcPr>
            <w:tcW w:w="851" w:type="dxa"/>
            <w:tcBorders>
              <w:top w:val="nil"/>
              <w:left w:val="nil"/>
              <w:bottom w:val="single" w:sz="4" w:space="0" w:color="000000"/>
              <w:right w:val="single" w:sz="4" w:space="0" w:color="000000"/>
            </w:tcBorders>
            <w:tcMar>
              <w:top w:w="0" w:type="dxa"/>
              <w:left w:w="100" w:type="dxa"/>
              <w:bottom w:w="0" w:type="dxa"/>
              <w:right w:w="100" w:type="dxa"/>
            </w:tcMar>
          </w:tcPr>
          <w:p w14:paraId="1E5A8E95" w14:textId="77777777" w:rsidR="00F84960" w:rsidRDefault="00F84960">
            <w:pPr>
              <w:jc w:val="center"/>
              <w:rPr>
                <w:sz w:val="24"/>
                <w:szCs w:val="24"/>
              </w:rPr>
            </w:pPr>
          </w:p>
        </w:tc>
        <w:tc>
          <w:tcPr>
            <w:tcW w:w="407" w:type="dxa"/>
            <w:tcBorders>
              <w:top w:val="nil"/>
              <w:left w:val="single" w:sz="4" w:space="0" w:color="000000"/>
              <w:bottom w:val="single" w:sz="4" w:space="0" w:color="000000"/>
              <w:right w:val="single" w:sz="4" w:space="0" w:color="000000"/>
            </w:tcBorders>
          </w:tcPr>
          <w:p w14:paraId="131CA866" w14:textId="77777777" w:rsidR="00F84960" w:rsidRDefault="005E5CED">
            <w:pPr>
              <w:ind w:left="-260"/>
              <w:jc w:val="center"/>
              <w:rPr>
                <w:sz w:val="24"/>
                <w:szCs w:val="24"/>
              </w:rPr>
            </w:pPr>
            <w:r>
              <w:rPr>
                <w:sz w:val="24"/>
                <w:szCs w:val="24"/>
              </w:rPr>
              <w:t xml:space="preserve"> </w:t>
            </w:r>
          </w:p>
        </w:tc>
        <w:tc>
          <w:tcPr>
            <w:tcW w:w="1294" w:type="dxa"/>
            <w:tcBorders>
              <w:top w:val="nil"/>
              <w:left w:val="single" w:sz="4" w:space="0" w:color="000000"/>
              <w:bottom w:val="single" w:sz="4" w:space="0" w:color="000000"/>
              <w:right w:val="single" w:sz="5" w:space="0" w:color="000000"/>
            </w:tcBorders>
          </w:tcPr>
          <w:p w14:paraId="4D75025B" w14:textId="77777777" w:rsidR="00F84960" w:rsidRDefault="005E5CED">
            <w:pPr>
              <w:jc w:val="center"/>
              <w:rPr>
                <w:sz w:val="24"/>
                <w:szCs w:val="24"/>
              </w:rPr>
            </w:pPr>
            <w:r>
              <w:rPr>
                <w:sz w:val="24"/>
                <w:szCs w:val="24"/>
              </w:rPr>
              <w:t>*</w:t>
            </w:r>
          </w:p>
        </w:tc>
      </w:tr>
      <w:tr w:rsidR="00F84960" w14:paraId="264B311A" w14:textId="77777777" w:rsidTr="0049159C">
        <w:trPr>
          <w:trHeight w:val="771"/>
        </w:trPr>
        <w:tc>
          <w:tcPr>
            <w:tcW w:w="5717" w:type="dxa"/>
            <w:gridSpan w:val="2"/>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tcPr>
          <w:p w14:paraId="168B84D4" w14:textId="77777777" w:rsidR="00F84960" w:rsidRDefault="005E5CED">
            <w:pPr>
              <w:jc w:val="both"/>
              <w:rPr>
                <w:sz w:val="24"/>
                <w:szCs w:val="24"/>
              </w:rPr>
            </w:pPr>
            <w:r>
              <w:rPr>
                <w:sz w:val="24"/>
                <w:szCs w:val="24"/>
              </w:rPr>
              <w:t>Загальний обсяг освітньо-професійної програми,</w:t>
            </w:r>
          </w:p>
          <w:p w14:paraId="01737C61" w14:textId="77777777" w:rsidR="00F84960" w:rsidRDefault="005E5CED">
            <w:pPr>
              <w:jc w:val="both"/>
              <w:rPr>
                <w:sz w:val="24"/>
                <w:szCs w:val="24"/>
              </w:rPr>
            </w:pPr>
            <w:r>
              <w:rPr>
                <w:sz w:val="24"/>
                <w:szCs w:val="24"/>
              </w:rPr>
              <w:t>у тому числі обов'язкові компоненти</w:t>
            </w:r>
          </w:p>
          <w:p w14:paraId="46775407" w14:textId="77777777" w:rsidR="00F84960" w:rsidRDefault="005E5CED">
            <w:pPr>
              <w:jc w:val="both"/>
              <w:rPr>
                <w:sz w:val="24"/>
                <w:szCs w:val="24"/>
              </w:rPr>
            </w:pPr>
            <w:r>
              <w:rPr>
                <w:sz w:val="24"/>
                <w:szCs w:val="24"/>
              </w:rPr>
              <w:tab/>
            </w:r>
            <w:r>
              <w:rPr>
                <w:sz w:val="24"/>
                <w:szCs w:val="24"/>
              </w:rPr>
              <w:t>вибіркові компоненти</w:t>
            </w:r>
          </w:p>
        </w:tc>
        <w:tc>
          <w:tcPr>
            <w:tcW w:w="1140"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tcPr>
          <w:p w14:paraId="6ADF729F" w14:textId="77777777" w:rsidR="00F84960" w:rsidRDefault="005E5CED">
            <w:pPr>
              <w:jc w:val="center"/>
              <w:rPr>
                <w:b/>
                <w:bCs/>
                <w:sz w:val="24"/>
                <w:szCs w:val="24"/>
              </w:rPr>
            </w:pPr>
            <w:r>
              <w:rPr>
                <w:b/>
                <w:bCs/>
                <w:sz w:val="24"/>
                <w:szCs w:val="24"/>
              </w:rPr>
              <w:t>120</w:t>
            </w:r>
          </w:p>
          <w:p w14:paraId="193D4084" w14:textId="77777777" w:rsidR="00F84960" w:rsidRDefault="005E5CED">
            <w:pPr>
              <w:jc w:val="center"/>
              <w:rPr>
                <w:b/>
                <w:bCs/>
                <w:sz w:val="24"/>
                <w:szCs w:val="24"/>
              </w:rPr>
            </w:pPr>
            <w:r>
              <w:rPr>
                <w:b/>
                <w:bCs/>
                <w:sz w:val="24"/>
                <w:szCs w:val="24"/>
              </w:rPr>
              <w:t>108</w:t>
            </w:r>
          </w:p>
          <w:p w14:paraId="5DE0BA14" w14:textId="77777777" w:rsidR="00F84960" w:rsidRDefault="005E5CED">
            <w:pPr>
              <w:jc w:val="center"/>
              <w:rPr>
                <w:sz w:val="24"/>
                <w:szCs w:val="24"/>
              </w:rPr>
            </w:pPr>
            <w:r>
              <w:rPr>
                <w:b/>
                <w:bCs/>
                <w:sz w:val="24"/>
                <w:szCs w:val="24"/>
              </w:rPr>
              <w:t>12</w:t>
            </w:r>
          </w:p>
        </w:tc>
        <w:tc>
          <w:tcPr>
            <w:tcW w:w="3349" w:type="dxa"/>
            <w:gridSpan w:val="4"/>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tcPr>
          <w:p w14:paraId="114F7EF7" w14:textId="77777777" w:rsidR="00F84960" w:rsidRDefault="005E5CED">
            <w:pPr>
              <w:ind w:left="-260"/>
              <w:jc w:val="both"/>
              <w:rPr>
                <w:sz w:val="12"/>
                <w:szCs w:val="12"/>
              </w:rPr>
            </w:pPr>
            <w:r>
              <w:rPr>
                <w:sz w:val="12"/>
                <w:szCs w:val="12"/>
              </w:rPr>
              <w:t xml:space="preserve"> </w:t>
            </w:r>
          </w:p>
          <w:p w14:paraId="31C67A36" w14:textId="77777777" w:rsidR="00F84960" w:rsidRDefault="005E5CED">
            <w:pPr>
              <w:ind w:left="-260"/>
              <w:jc w:val="both"/>
              <w:rPr>
                <w:sz w:val="12"/>
                <w:szCs w:val="12"/>
              </w:rPr>
            </w:pPr>
            <w:r>
              <w:rPr>
                <w:sz w:val="12"/>
                <w:szCs w:val="12"/>
              </w:rPr>
              <w:t xml:space="preserve"> </w:t>
            </w:r>
          </w:p>
        </w:tc>
      </w:tr>
    </w:tbl>
    <w:p w14:paraId="2DA770DD" w14:textId="77777777" w:rsidR="00F84960" w:rsidRDefault="005E5CED" w:rsidP="0049159C">
      <w:pPr>
        <w:spacing w:before="240" w:after="240"/>
        <w:ind w:left="284" w:firstLine="700"/>
        <w:jc w:val="both"/>
        <w:rPr>
          <w:sz w:val="24"/>
          <w:szCs w:val="24"/>
          <w:highlight w:val="white"/>
        </w:rPr>
      </w:pPr>
      <w:r>
        <w:rPr>
          <w:sz w:val="24"/>
          <w:szCs w:val="24"/>
          <w:highlight w:val="white"/>
        </w:rPr>
        <w:t xml:space="preserve">*Кожен вибірковий компонент складає 3 кредити. </w:t>
      </w:r>
    </w:p>
    <w:p w14:paraId="0BA18D87" w14:textId="77777777" w:rsidR="00F84960" w:rsidRDefault="005E5CED" w:rsidP="0049159C">
      <w:pPr>
        <w:spacing w:before="240" w:after="240"/>
        <w:ind w:left="284" w:firstLine="700"/>
        <w:jc w:val="both"/>
        <w:rPr>
          <w:b/>
          <w:bCs/>
          <w:sz w:val="28"/>
          <w:szCs w:val="28"/>
          <w:highlight w:val="white"/>
        </w:rPr>
      </w:pPr>
      <w:r>
        <w:rPr>
          <w:sz w:val="24"/>
          <w:szCs w:val="24"/>
          <w:highlight w:val="white"/>
        </w:rPr>
        <w:t>Здобувачі вищої освіти обирають: І курс - 2 вибіркових компоненти (6 кредитів ЄКТС); ІІ курс - 2 вибіркових компоненти (6 кредитів ЄКТС).</w:t>
      </w:r>
      <w:r>
        <w:br w:type="page"/>
      </w:r>
    </w:p>
    <w:p w14:paraId="4FBF3335" w14:textId="4813B9FA" w:rsidR="00F84960" w:rsidRDefault="00A125D4" w:rsidP="00A125D4">
      <w:pPr>
        <w:pBdr>
          <w:top w:val="nil"/>
          <w:left w:val="nil"/>
          <w:bottom w:val="nil"/>
          <w:right w:val="nil"/>
          <w:between w:val="nil"/>
        </w:pBdr>
        <w:ind w:left="720" w:right="128"/>
        <w:jc w:val="center"/>
        <w:rPr>
          <w:b/>
          <w:bCs/>
          <w:color w:val="000000"/>
          <w:sz w:val="28"/>
          <w:szCs w:val="28"/>
        </w:rPr>
      </w:pPr>
      <w:r>
        <w:rPr>
          <w:b/>
          <w:bCs/>
          <w:color w:val="000000"/>
          <w:sz w:val="28"/>
          <w:szCs w:val="28"/>
          <w:lang w:val="uk-UA"/>
        </w:rPr>
        <w:lastRenderedPageBreak/>
        <w:t>І</w:t>
      </w:r>
      <w:r>
        <w:rPr>
          <w:b/>
          <w:bCs/>
          <w:color w:val="000000"/>
          <w:sz w:val="28"/>
          <w:szCs w:val="28"/>
          <w:lang w:val="en-US"/>
        </w:rPr>
        <w:t>V</w:t>
      </w:r>
      <w:r>
        <w:rPr>
          <w:b/>
          <w:bCs/>
          <w:color w:val="000000"/>
          <w:sz w:val="28"/>
          <w:szCs w:val="28"/>
          <w:lang w:val="uk-UA"/>
        </w:rPr>
        <w:t xml:space="preserve">. </w:t>
      </w:r>
      <w:r>
        <w:rPr>
          <w:b/>
          <w:bCs/>
          <w:color w:val="000000"/>
          <w:sz w:val="28"/>
          <w:szCs w:val="28"/>
        </w:rPr>
        <w:t>Форма атестації здобувачів вищої освіти</w:t>
      </w:r>
    </w:p>
    <w:p w14:paraId="751C56CF" w14:textId="77777777" w:rsidR="00F84960" w:rsidRDefault="00F84960">
      <w:pPr>
        <w:pBdr>
          <w:top w:val="nil"/>
          <w:left w:val="nil"/>
          <w:bottom w:val="nil"/>
          <w:right w:val="nil"/>
          <w:between w:val="nil"/>
        </w:pBdr>
        <w:spacing w:before="158"/>
        <w:rPr>
          <w:b/>
          <w:bCs/>
          <w:color w:val="000000"/>
          <w:sz w:val="28"/>
          <w:szCs w:val="28"/>
        </w:rPr>
      </w:pPr>
    </w:p>
    <w:p w14:paraId="5B3B4C3E" w14:textId="5BE437D5" w:rsidR="00F84960" w:rsidRDefault="005E5CED" w:rsidP="00021D6E">
      <w:pPr>
        <w:pBdr>
          <w:top w:val="nil"/>
          <w:left w:val="nil"/>
          <w:bottom w:val="nil"/>
          <w:right w:val="nil"/>
          <w:between w:val="nil"/>
        </w:pBdr>
        <w:ind w:left="142" w:right="-83" w:firstLine="719"/>
        <w:jc w:val="both"/>
        <w:rPr>
          <w:sz w:val="28"/>
          <w:szCs w:val="28"/>
        </w:rPr>
      </w:pPr>
      <w:r>
        <w:rPr>
          <w:sz w:val="28"/>
          <w:szCs w:val="28"/>
        </w:rPr>
        <w:t>Форма атестації здобувачів вищої освіти</w:t>
      </w:r>
      <w:r>
        <w:rPr>
          <w:sz w:val="28"/>
          <w:szCs w:val="28"/>
        </w:rPr>
        <w:tab/>
      </w:r>
      <w:r w:rsidR="00BA626F">
        <w:rPr>
          <w:sz w:val="28"/>
          <w:szCs w:val="28"/>
          <w:lang w:val="uk-UA"/>
        </w:rPr>
        <w:t xml:space="preserve">. </w:t>
      </w:r>
      <w:r>
        <w:rPr>
          <w:sz w:val="28"/>
          <w:szCs w:val="28"/>
        </w:rPr>
        <w:t xml:space="preserve">Атестація здійснюється у формі єдиного державного кваліфікаційного іспиту та публічного захисту кваліфікаційної роботи. </w:t>
      </w:r>
    </w:p>
    <w:p w14:paraId="0CE8C8E8" w14:textId="280C7E2A" w:rsidR="00F84960" w:rsidRDefault="005E5CED" w:rsidP="00021D6E">
      <w:pPr>
        <w:pBdr>
          <w:top w:val="nil"/>
          <w:left w:val="nil"/>
          <w:bottom w:val="nil"/>
          <w:right w:val="nil"/>
          <w:between w:val="nil"/>
        </w:pBdr>
        <w:ind w:left="142" w:right="-83" w:firstLine="719"/>
        <w:jc w:val="both"/>
        <w:rPr>
          <w:sz w:val="28"/>
          <w:szCs w:val="28"/>
        </w:rPr>
      </w:pPr>
      <w:r>
        <w:rPr>
          <w:sz w:val="28"/>
          <w:szCs w:val="28"/>
        </w:rPr>
        <w:t>Вимоги до єдиного державного кваліфікаційного іспиту</w:t>
      </w:r>
      <w:r w:rsidR="00BA626F">
        <w:rPr>
          <w:sz w:val="28"/>
          <w:szCs w:val="28"/>
          <w:lang w:val="uk-UA"/>
        </w:rPr>
        <w:t xml:space="preserve">. </w:t>
      </w:r>
      <w:r>
        <w:rPr>
          <w:sz w:val="28"/>
          <w:szCs w:val="28"/>
        </w:rPr>
        <w:t>Єдиний державн</w:t>
      </w:r>
      <w:r>
        <w:rPr>
          <w:sz w:val="28"/>
          <w:szCs w:val="28"/>
        </w:rPr>
        <w:t xml:space="preserve">ий кваліфікаційний іспит здійснюється відповідно до Порядку здійснення єдиного державного кваліфікаційного іспиту для здобувачів ступенів фахової </w:t>
      </w:r>
      <w:proofErr w:type="spellStart"/>
      <w:r>
        <w:rPr>
          <w:sz w:val="28"/>
          <w:szCs w:val="28"/>
        </w:rPr>
        <w:t>передвищої</w:t>
      </w:r>
      <w:proofErr w:type="spellEnd"/>
      <w:r>
        <w:rPr>
          <w:sz w:val="28"/>
          <w:szCs w:val="28"/>
        </w:rPr>
        <w:t xml:space="preserve"> освіти та вищої освіти першого (бакалаврського) та другого (магістерського) рівнів за спеціальностя</w:t>
      </w:r>
      <w:r>
        <w:rPr>
          <w:sz w:val="28"/>
          <w:szCs w:val="28"/>
        </w:rPr>
        <w:t>ми галузі знань «22 Охорона здоров’я»</w:t>
      </w:r>
      <w:r w:rsidR="00BA626F">
        <w:rPr>
          <w:sz w:val="28"/>
          <w:szCs w:val="28"/>
          <w:lang w:val="uk-UA"/>
        </w:rPr>
        <w:t xml:space="preserve"> (Постанова КМУ №334 від 28 березня 2018 року)</w:t>
      </w:r>
      <w:r>
        <w:rPr>
          <w:sz w:val="28"/>
          <w:szCs w:val="28"/>
        </w:rPr>
        <w:t>.</w:t>
      </w:r>
    </w:p>
    <w:p w14:paraId="597032B6" w14:textId="2CC35327" w:rsidR="00F84960" w:rsidRDefault="005E5CED" w:rsidP="00021D6E">
      <w:pPr>
        <w:pBdr>
          <w:top w:val="nil"/>
          <w:left w:val="nil"/>
          <w:bottom w:val="nil"/>
          <w:right w:val="nil"/>
          <w:between w:val="nil"/>
        </w:pBdr>
        <w:ind w:left="142" w:right="-83" w:firstLine="719"/>
        <w:jc w:val="both"/>
        <w:rPr>
          <w:sz w:val="28"/>
          <w:szCs w:val="28"/>
        </w:rPr>
      </w:pPr>
      <w:r>
        <w:rPr>
          <w:sz w:val="28"/>
          <w:szCs w:val="28"/>
        </w:rPr>
        <w:t>Вимоги до кваліфікаційної роботи</w:t>
      </w:r>
      <w:r w:rsidR="00BA626F">
        <w:rPr>
          <w:sz w:val="28"/>
          <w:szCs w:val="28"/>
          <w:lang w:val="uk-UA"/>
        </w:rPr>
        <w:t xml:space="preserve">. </w:t>
      </w:r>
      <w:r>
        <w:rPr>
          <w:sz w:val="28"/>
          <w:szCs w:val="28"/>
        </w:rPr>
        <w:t xml:space="preserve">Кваліфікаційна робота  має передбачати розв’язання задачі дослідницького та / або інноваційного характеру у сфері фізичної терапії. </w:t>
      </w:r>
    </w:p>
    <w:p w14:paraId="4056666E" w14:textId="77777777" w:rsidR="00F84960" w:rsidRDefault="005E5CED" w:rsidP="00021D6E">
      <w:pPr>
        <w:pBdr>
          <w:top w:val="nil"/>
          <w:left w:val="nil"/>
          <w:bottom w:val="nil"/>
          <w:right w:val="nil"/>
          <w:between w:val="nil"/>
        </w:pBdr>
        <w:ind w:left="142" w:right="-83" w:firstLine="719"/>
        <w:jc w:val="both"/>
        <w:rPr>
          <w:sz w:val="28"/>
          <w:szCs w:val="28"/>
        </w:rPr>
      </w:pPr>
      <w:r>
        <w:rPr>
          <w:sz w:val="28"/>
          <w:szCs w:val="28"/>
        </w:rPr>
        <w:t>Квал</w:t>
      </w:r>
      <w:r>
        <w:rPr>
          <w:sz w:val="28"/>
          <w:szCs w:val="28"/>
        </w:rPr>
        <w:t xml:space="preserve">іфікаційна робота не повинна містити академічного плагіату, фальсифікації, фабрикації. Кваліфікаційна робота має бути оприлюдненою на офіційному </w:t>
      </w:r>
      <w:proofErr w:type="spellStart"/>
      <w:r>
        <w:rPr>
          <w:sz w:val="28"/>
          <w:szCs w:val="28"/>
        </w:rPr>
        <w:t>вебсайті</w:t>
      </w:r>
      <w:proofErr w:type="spellEnd"/>
      <w:r>
        <w:rPr>
          <w:sz w:val="28"/>
          <w:szCs w:val="28"/>
        </w:rPr>
        <w:t xml:space="preserve"> університету у </w:t>
      </w:r>
      <w:proofErr w:type="spellStart"/>
      <w:r>
        <w:rPr>
          <w:sz w:val="28"/>
          <w:szCs w:val="28"/>
        </w:rPr>
        <w:t>репозитарії</w:t>
      </w:r>
      <w:proofErr w:type="spellEnd"/>
      <w:r>
        <w:rPr>
          <w:sz w:val="28"/>
          <w:szCs w:val="28"/>
        </w:rPr>
        <w:t xml:space="preserve"> університету.</w:t>
      </w:r>
    </w:p>
    <w:p w14:paraId="4DA45C88" w14:textId="77777777" w:rsidR="00F84960" w:rsidRDefault="00F84960">
      <w:pPr>
        <w:pBdr>
          <w:top w:val="nil"/>
          <w:left w:val="nil"/>
          <w:bottom w:val="nil"/>
          <w:right w:val="nil"/>
          <w:between w:val="nil"/>
        </w:pBdr>
        <w:ind w:left="141" w:right="140" w:firstLine="720"/>
        <w:jc w:val="both"/>
        <w:rPr>
          <w:sz w:val="28"/>
          <w:szCs w:val="28"/>
        </w:rPr>
      </w:pPr>
    </w:p>
    <w:p w14:paraId="3CDFA945" w14:textId="2247771A" w:rsidR="00F84960" w:rsidRPr="00260597" w:rsidRDefault="00A125D4">
      <w:pPr>
        <w:spacing w:before="72"/>
        <w:ind w:left="1802"/>
        <w:rPr>
          <w:b/>
          <w:bCs/>
          <w:sz w:val="28"/>
          <w:szCs w:val="28"/>
        </w:rPr>
      </w:pPr>
      <w:r w:rsidRPr="00260597">
        <w:rPr>
          <w:b/>
          <w:bCs/>
          <w:sz w:val="28"/>
          <w:szCs w:val="28"/>
          <w:lang w:val="en-US"/>
        </w:rPr>
        <w:t>V</w:t>
      </w:r>
      <w:r w:rsidRPr="00260597">
        <w:rPr>
          <w:b/>
          <w:bCs/>
          <w:color w:val="000000"/>
          <w:sz w:val="28"/>
          <w:szCs w:val="28"/>
        </w:rPr>
        <w:t>. Система внутрішнього забезпечення якості вищої освіти</w:t>
      </w:r>
    </w:p>
    <w:p w14:paraId="292B103E" w14:textId="77777777" w:rsidR="00021D6E" w:rsidRPr="00260597" w:rsidRDefault="00021D6E" w:rsidP="0049159C">
      <w:pPr>
        <w:pBdr>
          <w:top w:val="nil"/>
          <w:left w:val="nil"/>
          <w:bottom w:val="nil"/>
          <w:right w:val="nil"/>
          <w:between w:val="nil"/>
        </w:pBdr>
        <w:spacing w:line="242" w:lineRule="auto"/>
        <w:ind w:left="142" w:right="-84" w:firstLine="709"/>
        <w:jc w:val="both"/>
        <w:rPr>
          <w:color w:val="000000"/>
          <w:sz w:val="28"/>
          <w:szCs w:val="28"/>
          <w:lang w:val="ru-RU"/>
        </w:rPr>
      </w:pPr>
    </w:p>
    <w:p w14:paraId="649B8848" w14:textId="3840CDFC" w:rsidR="00F84960" w:rsidRPr="00260597" w:rsidRDefault="005E5CED" w:rsidP="0049159C">
      <w:pPr>
        <w:pBdr>
          <w:top w:val="nil"/>
          <w:left w:val="nil"/>
          <w:bottom w:val="nil"/>
          <w:right w:val="nil"/>
          <w:between w:val="nil"/>
        </w:pBdr>
        <w:spacing w:line="242" w:lineRule="auto"/>
        <w:ind w:left="142" w:right="-84" w:firstLine="709"/>
        <w:jc w:val="both"/>
        <w:rPr>
          <w:color w:val="000000"/>
          <w:sz w:val="28"/>
          <w:szCs w:val="28"/>
        </w:rPr>
      </w:pPr>
      <w:r w:rsidRPr="00260597">
        <w:rPr>
          <w:color w:val="000000"/>
          <w:sz w:val="28"/>
          <w:szCs w:val="28"/>
        </w:rPr>
        <w:t>В університеті функціонує система забезпечення закладом вищої освіти якості освітньої діяльності та якості вищої освіти (система внутрішнього забезпечення якості), яка передбачає здійснення таких заходів:</w:t>
      </w:r>
    </w:p>
    <w:p w14:paraId="3DC81AAF" w14:textId="77777777" w:rsidR="00F84960" w:rsidRPr="00260597" w:rsidRDefault="005E5CED" w:rsidP="0049159C">
      <w:pPr>
        <w:numPr>
          <w:ilvl w:val="0"/>
          <w:numId w:val="2"/>
        </w:numPr>
        <w:pBdr>
          <w:top w:val="nil"/>
          <w:left w:val="nil"/>
          <w:bottom w:val="nil"/>
          <w:right w:val="nil"/>
          <w:between w:val="nil"/>
        </w:pBdr>
        <w:tabs>
          <w:tab w:val="left" w:pos="1153"/>
        </w:tabs>
        <w:spacing w:line="316" w:lineRule="auto"/>
        <w:ind w:left="142" w:right="-84" w:firstLine="709"/>
        <w:jc w:val="both"/>
        <w:rPr>
          <w:color w:val="000000"/>
          <w:sz w:val="28"/>
          <w:szCs w:val="28"/>
        </w:rPr>
      </w:pPr>
      <w:r w:rsidRPr="00260597">
        <w:rPr>
          <w:color w:val="000000"/>
          <w:sz w:val="28"/>
          <w:szCs w:val="28"/>
        </w:rPr>
        <w:t xml:space="preserve">визначення принципів та процедур </w:t>
      </w:r>
      <w:r w:rsidRPr="00260597">
        <w:rPr>
          <w:color w:val="000000"/>
          <w:sz w:val="28"/>
          <w:szCs w:val="28"/>
        </w:rPr>
        <w:t>забезпечення якості вищої освіти;</w:t>
      </w:r>
    </w:p>
    <w:p w14:paraId="40B46DF6" w14:textId="77777777" w:rsidR="00F84960" w:rsidRPr="00260597" w:rsidRDefault="005E5CED" w:rsidP="0049159C">
      <w:pPr>
        <w:numPr>
          <w:ilvl w:val="0"/>
          <w:numId w:val="2"/>
        </w:numPr>
        <w:pBdr>
          <w:top w:val="nil"/>
          <w:left w:val="nil"/>
          <w:bottom w:val="nil"/>
          <w:right w:val="nil"/>
          <w:between w:val="nil"/>
        </w:pBdr>
        <w:spacing w:line="322" w:lineRule="auto"/>
        <w:ind w:left="142" w:right="-84" w:firstLine="709"/>
        <w:jc w:val="both"/>
        <w:rPr>
          <w:color w:val="000000"/>
          <w:sz w:val="28"/>
          <w:szCs w:val="28"/>
        </w:rPr>
      </w:pPr>
      <w:r w:rsidRPr="00260597">
        <w:rPr>
          <w:color w:val="000000"/>
          <w:sz w:val="28"/>
          <w:szCs w:val="28"/>
        </w:rPr>
        <w:t>здійснення моніторингу та періодичного перегляду освітніх програм;</w:t>
      </w:r>
    </w:p>
    <w:p w14:paraId="64EB4DA8" w14:textId="77777777" w:rsidR="00F84960" w:rsidRPr="00260597" w:rsidRDefault="005E5CED" w:rsidP="0049159C">
      <w:pPr>
        <w:numPr>
          <w:ilvl w:val="0"/>
          <w:numId w:val="2"/>
        </w:numPr>
        <w:pBdr>
          <w:top w:val="nil"/>
          <w:left w:val="nil"/>
          <w:bottom w:val="nil"/>
          <w:right w:val="nil"/>
          <w:between w:val="nil"/>
        </w:pBdr>
        <w:tabs>
          <w:tab w:val="left" w:pos="1195"/>
        </w:tabs>
        <w:ind w:left="142" w:right="-84" w:firstLine="709"/>
        <w:jc w:val="both"/>
        <w:rPr>
          <w:color w:val="000000"/>
          <w:sz w:val="28"/>
          <w:szCs w:val="28"/>
        </w:rPr>
      </w:pPr>
      <w:r w:rsidRPr="00260597">
        <w:rPr>
          <w:color w:val="000000"/>
          <w:sz w:val="28"/>
          <w:szCs w:val="28"/>
        </w:rPr>
        <w:t xml:space="preserve">щорічне оцінювання здобувачів вищої освіти, науково-педагогічних і педагогічних працівників закладу вищої освіти та регулярне оприлюднення </w:t>
      </w:r>
      <w:r w:rsidRPr="00260597">
        <w:rPr>
          <w:color w:val="000000"/>
          <w:sz w:val="28"/>
          <w:szCs w:val="28"/>
        </w:rPr>
        <w:t>результатів таких оцінювань на офіційному веб-сайті вищого навчального закладу, на інформаційних стендах та в будь-який інший спосіб;</w:t>
      </w:r>
    </w:p>
    <w:p w14:paraId="320F1753" w14:textId="77777777" w:rsidR="00F84960" w:rsidRPr="00260597" w:rsidRDefault="005E5CED" w:rsidP="0049159C">
      <w:pPr>
        <w:numPr>
          <w:ilvl w:val="0"/>
          <w:numId w:val="2"/>
        </w:numPr>
        <w:pBdr>
          <w:top w:val="nil"/>
          <w:left w:val="nil"/>
          <w:bottom w:val="nil"/>
          <w:right w:val="nil"/>
          <w:between w:val="nil"/>
        </w:pBdr>
        <w:tabs>
          <w:tab w:val="left" w:pos="1320"/>
        </w:tabs>
        <w:ind w:left="142" w:right="-84" w:firstLine="709"/>
        <w:jc w:val="both"/>
        <w:rPr>
          <w:color w:val="000000"/>
          <w:sz w:val="28"/>
          <w:szCs w:val="28"/>
        </w:rPr>
      </w:pPr>
      <w:r w:rsidRPr="00260597">
        <w:rPr>
          <w:color w:val="000000"/>
          <w:sz w:val="28"/>
          <w:szCs w:val="28"/>
        </w:rPr>
        <w:t>забезпечення підвищення кваліфікації педагогічних, наукових і науково-педагогічних працівників;</w:t>
      </w:r>
    </w:p>
    <w:p w14:paraId="07FE9735" w14:textId="77777777" w:rsidR="00F84960" w:rsidRPr="00260597" w:rsidRDefault="005E5CED" w:rsidP="0049159C">
      <w:pPr>
        <w:numPr>
          <w:ilvl w:val="0"/>
          <w:numId w:val="2"/>
        </w:numPr>
        <w:pBdr>
          <w:top w:val="nil"/>
          <w:left w:val="nil"/>
          <w:bottom w:val="nil"/>
          <w:right w:val="nil"/>
          <w:between w:val="nil"/>
        </w:pBdr>
        <w:tabs>
          <w:tab w:val="left" w:pos="1166"/>
        </w:tabs>
        <w:ind w:left="142" w:right="-84" w:firstLine="709"/>
        <w:jc w:val="both"/>
        <w:rPr>
          <w:color w:val="000000"/>
          <w:sz w:val="28"/>
          <w:szCs w:val="28"/>
        </w:rPr>
      </w:pPr>
      <w:r w:rsidRPr="00260597">
        <w:rPr>
          <w:color w:val="000000"/>
          <w:sz w:val="28"/>
          <w:szCs w:val="28"/>
        </w:rPr>
        <w:t xml:space="preserve">забезпечення </w:t>
      </w:r>
      <w:r w:rsidRPr="00260597">
        <w:rPr>
          <w:color w:val="000000"/>
          <w:sz w:val="28"/>
          <w:szCs w:val="28"/>
        </w:rPr>
        <w:t>освітнього процесу необхідними ресурсами, у тому числі для самостійної роботи здобувачів за кожною освітньою програмою;</w:t>
      </w:r>
    </w:p>
    <w:p w14:paraId="4CFB8DBE" w14:textId="77777777" w:rsidR="00F84960" w:rsidRPr="00260597" w:rsidRDefault="005E5CED" w:rsidP="0049159C">
      <w:pPr>
        <w:numPr>
          <w:ilvl w:val="0"/>
          <w:numId w:val="2"/>
        </w:numPr>
        <w:pBdr>
          <w:top w:val="nil"/>
          <w:left w:val="nil"/>
          <w:bottom w:val="nil"/>
          <w:right w:val="nil"/>
          <w:between w:val="nil"/>
        </w:pBdr>
        <w:tabs>
          <w:tab w:val="left" w:pos="1234"/>
        </w:tabs>
        <w:spacing w:line="242" w:lineRule="auto"/>
        <w:ind w:left="142" w:right="-84" w:firstLine="709"/>
        <w:jc w:val="both"/>
        <w:rPr>
          <w:color w:val="000000"/>
          <w:sz w:val="28"/>
          <w:szCs w:val="28"/>
        </w:rPr>
      </w:pPr>
      <w:r w:rsidRPr="00260597">
        <w:rPr>
          <w:color w:val="000000"/>
          <w:sz w:val="28"/>
          <w:szCs w:val="28"/>
        </w:rPr>
        <w:t>забезпечення публічності інформації про освітні програми, ступені вищої освіти та кваліфікації;</w:t>
      </w:r>
    </w:p>
    <w:p w14:paraId="6979826B" w14:textId="77777777" w:rsidR="00F84960" w:rsidRPr="00260597" w:rsidRDefault="005E5CED" w:rsidP="0049159C">
      <w:pPr>
        <w:numPr>
          <w:ilvl w:val="0"/>
          <w:numId w:val="2"/>
        </w:numPr>
        <w:pBdr>
          <w:top w:val="nil"/>
          <w:left w:val="nil"/>
          <w:bottom w:val="nil"/>
          <w:right w:val="nil"/>
          <w:between w:val="nil"/>
        </w:pBdr>
        <w:tabs>
          <w:tab w:val="left" w:pos="1402"/>
        </w:tabs>
        <w:ind w:left="142" w:right="-84" w:firstLine="709"/>
        <w:jc w:val="both"/>
        <w:rPr>
          <w:color w:val="000000"/>
          <w:sz w:val="28"/>
          <w:szCs w:val="28"/>
        </w:rPr>
      </w:pPr>
      <w:r w:rsidRPr="00260597">
        <w:rPr>
          <w:color w:val="000000"/>
          <w:sz w:val="28"/>
          <w:szCs w:val="28"/>
        </w:rPr>
        <w:t>забезпечення ефективної системи запобіга</w:t>
      </w:r>
      <w:r w:rsidRPr="00260597">
        <w:rPr>
          <w:color w:val="000000"/>
          <w:sz w:val="28"/>
          <w:szCs w:val="28"/>
        </w:rPr>
        <w:t>ння та виявлення академічного плагіату у наукових працях працівників вищих навчальних закладів і здобувачів вищої освіти;</w:t>
      </w:r>
    </w:p>
    <w:p w14:paraId="758D3F40" w14:textId="77777777" w:rsidR="00F84960" w:rsidRPr="00260597" w:rsidRDefault="005E5CED" w:rsidP="0049159C">
      <w:pPr>
        <w:numPr>
          <w:ilvl w:val="0"/>
          <w:numId w:val="2"/>
        </w:numPr>
        <w:pBdr>
          <w:top w:val="nil"/>
          <w:left w:val="nil"/>
          <w:bottom w:val="nil"/>
          <w:right w:val="nil"/>
          <w:between w:val="nil"/>
        </w:pBdr>
        <w:tabs>
          <w:tab w:val="left" w:pos="1262"/>
        </w:tabs>
        <w:ind w:left="142" w:right="-84" w:firstLine="709"/>
        <w:jc w:val="both"/>
        <w:rPr>
          <w:color w:val="000000"/>
          <w:sz w:val="28"/>
          <w:szCs w:val="28"/>
        </w:rPr>
      </w:pPr>
      <w:r w:rsidRPr="00260597">
        <w:rPr>
          <w:color w:val="000000"/>
          <w:sz w:val="28"/>
          <w:szCs w:val="28"/>
        </w:rPr>
        <w:t xml:space="preserve">забезпечення дотримання академічної доброчесності працівниками закладів вищої освіти та здобувачами вищої освіти, у тому числі </w:t>
      </w:r>
      <w:r w:rsidRPr="00260597">
        <w:rPr>
          <w:color w:val="000000"/>
          <w:sz w:val="28"/>
          <w:szCs w:val="28"/>
        </w:rPr>
        <w:t>створення і забезпечення функціонування ефективної системи запобігання та виявлення академічного плагіату;</w:t>
      </w:r>
    </w:p>
    <w:p w14:paraId="46C0682B" w14:textId="77777777" w:rsidR="00F84960" w:rsidRPr="00260597" w:rsidRDefault="005E5CED" w:rsidP="0049159C">
      <w:pPr>
        <w:numPr>
          <w:ilvl w:val="0"/>
          <w:numId w:val="2"/>
        </w:numPr>
        <w:pBdr>
          <w:top w:val="nil"/>
          <w:left w:val="nil"/>
          <w:bottom w:val="nil"/>
          <w:right w:val="nil"/>
          <w:between w:val="nil"/>
        </w:pBdr>
        <w:tabs>
          <w:tab w:val="left" w:pos="1153"/>
        </w:tabs>
        <w:spacing w:line="321" w:lineRule="auto"/>
        <w:ind w:left="142" w:right="-84" w:firstLine="709"/>
        <w:jc w:val="both"/>
        <w:rPr>
          <w:color w:val="000000"/>
          <w:sz w:val="28"/>
          <w:szCs w:val="28"/>
        </w:rPr>
      </w:pPr>
      <w:r w:rsidRPr="00260597">
        <w:rPr>
          <w:color w:val="000000"/>
          <w:sz w:val="28"/>
          <w:szCs w:val="28"/>
        </w:rPr>
        <w:t>інших заходів.</w:t>
      </w:r>
    </w:p>
    <w:p w14:paraId="5E692571" w14:textId="77777777" w:rsidR="00F84960" w:rsidRPr="00260597" w:rsidRDefault="005E5CED" w:rsidP="0049159C">
      <w:pPr>
        <w:pBdr>
          <w:top w:val="nil"/>
          <w:left w:val="nil"/>
          <w:bottom w:val="nil"/>
          <w:right w:val="nil"/>
          <w:between w:val="nil"/>
        </w:pBdr>
        <w:ind w:left="142" w:right="-84" w:firstLine="709"/>
        <w:jc w:val="both"/>
        <w:rPr>
          <w:color w:val="000000"/>
          <w:sz w:val="28"/>
          <w:szCs w:val="28"/>
        </w:rPr>
        <w:sectPr w:rsidR="00F84960" w:rsidRPr="00260597" w:rsidSect="0049159C">
          <w:footerReference w:type="default" r:id="rId16"/>
          <w:pgSz w:w="12250" w:h="16850"/>
          <w:pgMar w:top="851" w:right="851" w:bottom="1134" w:left="1134" w:header="0" w:footer="1051" w:gutter="0"/>
          <w:cols w:space="720"/>
        </w:sectPr>
      </w:pPr>
      <w:r w:rsidRPr="00260597">
        <w:rPr>
          <w:color w:val="000000"/>
          <w:sz w:val="28"/>
          <w:szCs w:val="28"/>
        </w:rPr>
        <w:t xml:space="preserve">Система забезпечення якості освітньої діяльності та якості вищої освіти (система внутрішнього забезпечення якості) за поданням закладу вищої освіти </w:t>
      </w:r>
      <w:r w:rsidRPr="00260597">
        <w:rPr>
          <w:color w:val="000000"/>
          <w:sz w:val="28"/>
          <w:szCs w:val="28"/>
        </w:rPr>
        <w:lastRenderedPageBreak/>
        <w:t>оцінюється Національним агентством із забезпечення якості вищої освіти, або акредитованими ним незалежними у</w:t>
      </w:r>
      <w:r w:rsidRPr="00260597">
        <w:rPr>
          <w:color w:val="000000"/>
          <w:sz w:val="28"/>
          <w:szCs w:val="28"/>
        </w:rPr>
        <w:t>становами оцінювання та забезпечення якості вищої освіти на предмет її відповідності вимогам до системи забезпечення якості вищої освіти, що затверджуються Національним агентством із забезпечення якості вищої освіти, та міжнародним стандартам і рекомендаці</w:t>
      </w:r>
      <w:r w:rsidRPr="00260597">
        <w:rPr>
          <w:color w:val="000000"/>
          <w:sz w:val="28"/>
          <w:szCs w:val="28"/>
        </w:rPr>
        <w:t>ям щодо забезпечення якості вищої освіти.</w:t>
      </w:r>
    </w:p>
    <w:p w14:paraId="02CE4881" w14:textId="1393B1B9" w:rsidR="00F84960" w:rsidRPr="000A42D4" w:rsidRDefault="00A125D4">
      <w:pPr>
        <w:spacing w:before="63" w:after="3"/>
        <w:ind w:left="1061" w:right="931"/>
        <w:jc w:val="center"/>
        <w:rPr>
          <w:b/>
          <w:bCs/>
          <w:sz w:val="28"/>
          <w:szCs w:val="28"/>
          <w:lang w:val="ru-RU"/>
        </w:rPr>
      </w:pPr>
      <w:r>
        <w:rPr>
          <w:b/>
          <w:bCs/>
          <w:sz w:val="28"/>
          <w:szCs w:val="28"/>
          <w:lang w:val="en-US"/>
        </w:rPr>
        <w:lastRenderedPageBreak/>
        <w:t>VI</w:t>
      </w:r>
      <w:r>
        <w:rPr>
          <w:b/>
          <w:bCs/>
          <w:sz w:val="28"/>
          <w:szCs w:val="28"/>
        </w:rPr>
        <w:t>. Матриця відповідності програмних компетентностей компонентам освітньої програми</w:t>
      </w:r>
    </w:p>
    <w:p w14:paraId="4E5E525F" w14:textId="77777777" w:rsidR="003D3DB1" w:rsidRPr="000A42D4" w:rsidRDefault="003D3DB1">
      <w:pPr>
        <w:spacing w:before="63" w:after="3"/>
        <w:ind w:left="1061" w:right="931"/>
        <w:jc w:val="center"/>
        <w:rPr>
          <w:b/>
          <w:bCs/>
          <w:sz w:val="28"/>
          <w:szCs w:val="28"/>
          <w:lang w:val="ru-RU"/>
        </w:rPr>
      </w:pPr>
    </w:p>
    <w:tbl>
      <w:tblPr>
        <w:tblStyle w:val="aff"/>
        <w:tblW w:w="9956" w:type="dxa"/>
        <w:tblInd w:w="27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836"/>
        <w:gridCol w:w="375"/>
        <w:gridCol w:w="375"/>
        <w:gridCol w:w="375"/>
        <w:gridCol w:w="360"/>
        <w:gridCol w:w="375"/>
        <w:gridCol w:w="375"/>
        <w:gridCol w:w="375"/>
        <w:gridCol w:w="375"/>
        <w:gridCol w:w="375"/>
        <w:gridCol w:w="450"/>
        <w:gridCol w:w="450"/>
        <w:gridCol w:w="420"/>
        <w:gridCol w:w="450"/>
        <w:gridCol w:w="450"/>
        <w:gridCol w:w="450"/>
        <w:gridCol w:w="450"/>
        <w:gridCol w:w="450"/>
        <w:gridCol w:w="450"/>
        <w:gridCol w:w="450"/>
        <w:gridCol w:w="420"/>
        <w:gridCol w:w="435"/>
        <w:gridCol w:w="435"/>
      </w:tblGrid>
      <w:tr w:rsidR="00F84960" w14:paraId="33E98EBB" w14:textId="77777777" w:rsidTr="0049159C">
        <w:trPr>
          <w:cantSplit/>
          <w:trHeight w:val="1185"/>
        </w:trPr>
        <w:tc>
          <w:tcPr>
            <w:tcW w:w="836" w:type="dxa"/>
          </w:tcPr>
          <w:p w14:paraId="3EC03848" w14:textId="77777777" w:rsidR="00F84960" w:rsidRDefault="00F84960">
            <w:pPr>
              <w:pBdr>
                <w:top w:val="nil"/>
                <w:left w:val="nil"/>
                <w:bottom w:val="nil"/>
                <w:right w:val="nil"/>
                <w:between w:val="nil"/>
              </w:pBdr>
              <w:spacing w:line="360" w:lineRule="auto"/>
              <w:ind w:left="113" w:right="113"/>
              <w:rPr>
                <w:b/>
                <w:bCs/>
                <w:color w:val="000000"/>
                <w:sz w:val="20"/>
                <w:szCs w:val="20"/>
              </w:rPr>
            </w:pPr>
          </w:p>
        </w:tc>
        <w:tc>
          <w:tcPr>
            <w:tcW w:w="375" w:type="dxa"/>
          </w:tcPr>
          <w:p w14:paraId="6F3BFD92" w14:textId="77777777" w:rsidR="00F84960" w:rsidRDefault="005E5CED">
            <w:pPr>
              <w:ind w:left="113" w:right="113"/>
              <w:rPr>
                <w:b/>
                <w:bCs/>
              </w:rPr>
            </w:pPr>
            <w:r>
              <w:rPr>
                <w:b/>
                <w:bCs/>
              </w:rPr>
              <w:t>ОК 1</w:t>
            </w:r>
          </w:p>
        </w:tc>
        <w:tc>
          <w:tcPr>
            <w:tcW w:w="375" w:type="dxa"/>
          </w:tcPr>
          <w:p w14:paraId="6B7BAB98" w14:textId="77777777" w:rsidR="00F84960" w:rsidRDefault="005E5CED">
            <w:pPr>
              <w:ind w:left="113" w:right="113"/>
              <w:rPr>
                <w:b/>
                <w:bCs/>
              </w:rPr>
            </w:pPr>
            <w:r>
              <w:rPr>
                <w:b/>
                <w:bCs/>
              </w:rPr>
              <w:t>ОК 2</w:t>
            </w:r>
          </w:p>
        </w:tc>
        <w:tc>
          <w:tcPr>
            <w:tcW w:w="375" w:type="dxa"/>
          </w:tcPr>
          <w:p w14:paraId="0272D33E" w14:textId="77777777" w:rsidR="00F84960" w:rsidRDefault="005E5CED">
            <w:pPr>
              <w:ind w:left="113" w:right="113"/>
              <w:rPr>
                <w:b/>
                <w:bCs/>
              </w:rPr>
            </w:pPr>
            <w:r>
              <w:rPr>
                <w:b/>
                <w:bCs/>
              </w:rPr>
              <w:t>ОК 3</w:t>
            </w:r>
          </w:p>
        </w:tc>
        <w:tc>
          <w:tcPr>
            <w:tcW w:w="360" w:type="dxa"/>
          </w:tcPr>
          <w:p w14:paraId="0A1EB018" w14:textId="77777777" w:rsidR="00F84960" w:rsidRDefault="005E5CED">
            <w:pPr>
              <w:ind w:left="113" w:right="113"/>
              <w:rPr>
                <w:b/>
                <w:bCs/>
              </w:rPr>
            </w:pPr>
            <w:r>
              <w:rPr>
                <w:b/>
                <w:bCs/>
              </w:rPr>
              <w:t>ОК 4</w:t>
            </w:r>
          </w:p>
        </w:tc>
        <w:tc>
          <w:tcPr>
            <w:tcW w:w="375" w:type="dxa"/>
          </w:tcPr>
          <w:p w14:paraId="56562F88" w14:textId="77777777" w:rsidR="00F84960" w:rsidRDefault="005E5CED">
            <w:pPr>
              <w:ind w:left="113" w:right="113"/>
              <w:rPr>
                <w:b/>
                <w:bCs/>
              </w:rPr>
            </w:pPr>
            <w:r>
              <w:rPr>
                <w:b/>
                <w:bCs/>
              </w:rPr>
              <w:t>ОК 5</w:t>
            </w:r>
          </w:p>
        </w:tc>
        <w:tc>
          <w:tcPr>
            <w:tcW w:w="375" w:type="dxa"/>
          </w:tcPr>
          <w:p w14:paraId="436A68B0" w14:textId="77777777" w:rsidR="00F84960" w:rsidRDefault="005E5CED">
            <w:pPr>
              <w:ind w:left="113" w:right="113"/>
              <w:rPr>
                <w:b/>
                <w:bCs/>
              </w:rPr>
            </w:pPr>
            <w:r>
              <w:rPr>
                <w:b/>
                <w:bCs/>
              </w:rPr>
              <w:t>ОК 6</w:t>
            </w:r>
          </w:p>
        </w:tc>
        <w:tc>
          <w:tcPr>
            <w:tcW w:w="375" w:type="dxa"/>
          </w:tcPr>
          <w:p w14:paraId="643EEEE5" w14:textId="77777777" w:rsidR="00F84960" w:rsidRDefault="005E5CED">
            <w:pPr>
              <w:ind w:left="113" w:right="113"/>
              <w:rPr>
                <w:b/>
                <w:bCs/>
              </w:rPr>
            </w:pPr>
            <w:r>
              <w:rPr>
                <w:b/>
                <w:bCs/>
              </w:rPr>
              <w:t>ОК 7</w:t>
            </w:r>
          </w:p>
        </w:tc>
        <w:tc>
          <w:tcPr>
            <w:tcW w:w="375" w:type="dxa"/>
          </w:tcPr>
          <w:p w14:paraId="5D5FA18E" w14:textId="77777777" w:rsidR="00F84960" w:rsidRDefault="005E5CED">
            <w:pPr>
              <w:ind w:left="113" w:right="113"/>
              <w:rPr>
                <w:b/>
                <w:bCs/>
              </w:rPr>
            </w:pPr>
            <w:r>
              <w:rPr>
                <w:b/>
                <w:bCs/>
              </w:rPr>
              <w:t>ОК 8</w:t>
            </w:r>
          </w:p>
        </w:tc>
        <w:tc>
          <w:tcPr>
            <w:tcW w:w="375" w:type="dxa"/>
          </w:tcPr>
          <w:p w14:paraId="38C5A0AC" w14:textId="77777777" w:rsidR="00F84960" w:rsidRDefault="005E5CED">
            <w:pPr>
              <w:ind w:left="113" w:right="113"/>
              <w:rPr>
                <w:b/>
                <w:bCs/>
              </w:rPr>
            </w:pPr>
            <w:r>
              <w:rPr>
                <w:b/>
                <w:bCs/>
              </w:rPr>
              <w:t>ОК 9</w:t>
            </w:r>
          </w:p>
        </w:tc>
        <w:tc>
          <w:tcPr>
            <w:tcW w:w="450" w:type="dxa"/>
          </w:tcPr>
          <w:p w14:paraId="10B1C965" w14:textId="77777777" w:rsidR="00F84960" w:rsidRDefault="005E5CED">
            <w:pPr>
              <w:ind w:left="113" w:right="113"/>
              <w:rPr>
                <w:b/>
                <w:bCs/>
              </w:rPr>
            </w:pPr>
            <w:r>
              <w:rPr>
                <w:b/>
                <w:bCs/>
              </w:rPr>
              <w:t>ОК 10</w:t>
            </w:r>
          </w:p>
        </w:tc>
        <w:tc>
          <w:tcPr>
            <w:tcW w:w="450" w:type="dxa"/>
          </w:tcPr>
          <w:p w14:paraId="0F87D22E" w14:textId="77777777" w:rsidR="00F84960" w:rsidRDefault="005E5CED">
            <w:pPr>
              <w:ind w:left="113" w:right="113"/>
              <w:rPr>
                <w:b/>
                <w:bCs/>
              </w:rPr>
            </w:pPr>
            <w:r>
              <w:rPr>
                <w:b/>
                <w:bCs/>
              </w:rPr>
              <w:t>ОК 11</w:t>
            </w:r>
          </w:p>
        </w:tc>
        <w:tc>
          <w:tcPr>
            <w:tcW w:w="420" w:type="dxa"/>
          </w:tcPr>
          <w:p w14:paraId="6896E1CF" w14:textId="77777777" w:rsidR="00F84960" w:rsidRDefault="005E5CED">
            <w:pPr>
              <w:ind w:left="113" w:right="113"/>
              <w:rPr>
                <w:b/>
                <w:bCs/>
              </w:rPr>
            </w:pPr>
            <w:r>
              <w:rPr>
                <w:b/>
                <w:bCs/>
              </w:rPr>
              <w:t>ОК 12</w:t>
            </w:r>
          </w:p>
        </w:tc>
        <w:tc>
          <w:tcPr>
            <w:tcW w:w="450" w:type="dxa"/>
          </w:tcPr>
          <w:p w14:paraId="7F61BDC1" w14:textId="77777777" w:rsidR="00F84960" w:rsidRDefault="005E5CED">
            <w:pPr>
              <w:ind w:left="113" w:right="113"/>
              <w:rPr>
                <w:b/>
                <w:bCs/>
              </w:rPr>
            </w:pPr>
            <w:r>
              <w:rPr>
                <w:b/>
                <w:bCs/>
              </w:rPr>
              <w:t>ОК 13</w:t>
            </w:r>
          </w:p>
        </w:tc>
        <w:tc>
          <w:tcPr>
            <w:tcW w:w="450" w:type="dxa"/>
          </w:tcPr>
          <w:p w14:paraId="63B9831B" w14:textId="77777777" w:rsidR="00F84960" w:rsidRDefault="005E5CED">
            <w:pPr>
              <w:ind w:left="113" w:right="113"/>
              <w:rPr>
                <w:b/>
                <w:bCs/>
              </w:rPr>
            </w:pPr>
            <w:r>
              <w:rPr>
                <w:b/>
                <w:bCs/>
              </w:rPr>
              <w:t>ОК 14</w:t>
            </w:r>
          </w:p>
        </w:tc>
        <w:tc>
          <w:tcPr>
            <w:tcW w:w="450" w:type="dxa"/>
          </w:tcPr>
          <w:p w14:paraId="5EE79586" w14:textId="77777777" w:rsidR="00F84960" w:rsidRDefault="005E5CED">
            <w:pPr>
              <w:ind w:left="113" w:right="113"/>
              <w:rPr>
                <w:b/>
                <w:bCs/>
              </w:rPr>
            </w:pPr>
            <w:r>
              <w:rPr>
                <w:b/>
                <w:bCs/>
              </w:rPr>
              <w:t>ОК 15</w:t>
            </w:r>
          </w:p>
        </w:tc>
        <w:tc>
          <w:tcPr>
            <w:tcW w:w="450" w:type="dxa"/>
          </w:tcPr>
          <w:p w14:paraId="7560130A" w14:textId="77777777" w:rsidR="00F84960" w:rsidRDefault="005E5CED">
            <w:pPr>
              <w:ind w:left="113" w:right="113"/>
              <w:rPr>
                <w:b/>
                <w:bCs/>
              </w:rPr>
            </w:pPr>
            <w:r>
              <w:rPr>
                <w:b/>
                <w:bCs/>
              </w:rPr>
              <w:t>ОК 16</w:t>
            </w:r>
          </w:p>
        </w:tc>
        <w:tc>
          <w:tcPr>
            <w:tcW w:w="450" w:type="dxa"/>
          </w:tcPr>
          <w:p w14:paraId="01C74CEA" w14:textId="77777777" w:rsidR="00F84960" w:rsidRDefault="005E5CED">
            <w:pPr>
              <w:ind w:left="113" w:right="113"/>
              <w:rPr>
                <w:b/>
                <w:bCs/>
              </w:rPr>
            </w:pPr>
            <w:r>
              <w:rPr>
                <w:b/>
                <w:bCs/>
              </w:rPr>
              <w:t>ОК 17</w:t>
            </w:r>
          </w:p>
        </w:tc>
        <w:tc>
          <w:tcPr>
            <w:tcW w:w="450" w:type="dxa"/>
          </w:tcPr>
          <w:p w14:paraId="55DE5E3C" w14:textId="77777777" w:rsidR="00F84960" w:rsidRDefault="005E5CED">
            <w:pPr>
              <w:ind w:left="113" w:right="113"/>
              <w:rPr>
                <w:b/>
                <w:bCs/>
              </w:rPr>
            </w:pPr>
            <w:r>
              <w:rPr>
                <w:b/>
                <w:bCs/>
              </w:rPr>
              <w:t>ОК 18</w:t>
            </w:r>
          </w:p>
        </w:tc>
        <w:tc>
          <w:tcPr>
            <w:tcW w:w="450" w:type="dxa"/>
          </w:tcPr>
          <w:p w14:paraId="4ED20A9A" w14:textId="77777777" w:rsidR="00F84960" w:rsidRDefault="005E5CED">
            <w:pPr>
              <w:ind w:left="113" w:right="113"/>
              <w:rPr>
                <w:b/>
                <w:bCs/>
              </w:rPr>
            </w:pPr>
            <w:r>
              <w:rPr>
                <w:b/>
                <w:bCs/>
              </w:rPr>
              <w:t>ОК 19</w:t>
            </w:r>
          </w:p>
        </w:tc>
        <w:tc>
          <w:tcPr>
            <w:tcW w:w="420" w:type="dxa"/>
          </w:tcPr>
          <w:p w14:paraId="6AED8884" w14:textId="77777777" w:rsidR="00F84960" w:rsidRDefault="005E5CED">
            <w:pPr>
              <w:ind w:left="113" w:right="113"/>
              <w:rPr>
                <w:b/>
                <w:bCs/>
              </w:rPr>
            </w:pPr>
            <w:r>
              <w:rPr>
                <w:b/>
                <w:bCs/>
              </w:rPr>
              <w:t>ОК 20</w:t>
            </w:r>
          </w:p>
        </w:tc>
        <w:tc>
          <w:tcPr>
            <w:tcW w:w="435" w:type="dxa"/>
          </w:tcPr>
          <w:p w14:paraId="359B103D" w14:textId="77777777" w:rsidR="00F84960" w:rsidRDefault="005E5CED">
            <w:pPr>
              <w:ind w:left="113" w:right="113"/>
              <w:rPr>
                <w:b/>
                <w:bCs/>
              </w:rPr>
            </w:pPr>
            <w:r>
              <w:rPr>
                <w:b/>
                <w:bCs/>
              </w:rPr>
              <w:t>ОК 21</w:t>
            </w:r>
          </w:p>
        </w:tc>
        <w:tc>
          <w:tcPr>
            <w:tcW w:w="435" w:type="dxa"/>
          </w:tcPr>
          <w:p w14:paraId="18CAB760" w14:textId="77777777" w:rsidR="00F84960" w:rsidRDefault="005E5CED">
            <w:pPr>
              <w:ind w:left="113" w:right="113"/>
              <w:rPr>
                <w:b/>
                <w:bCs/>
              </w:rPr>
            </w:pPr>
            <w:bookmarkStart w:id="3" w:name="_heading=h.w3qnkj9taeii" w:colFirst="0" w:colLast="0"/>
            <w:bookmarkEnd w:id="3"/>
            <w:r>
              <w:rPr>
                <w:b/>
                <w:bCs/>
              </w:rPr>
              <w:t>ОК 22</w:t>
            </w:r>
          </w:p>
        </w:tc>
      </w:tr>
      <w:tr w:rsidR="00F84960" w14:paraId="35B2AD8F" w14:textId="77777777" w:rsidTr="0049159C">
        <w:trPr>
          <w:trHeight w:val="230"/>
        </w:trPr>
        <w:tc>
          <w:tcPr>
            <w:tcW w:w="836" w:type="dxa"/>
          </w:tcPr>
          <w:p w14:paraId="22155FE5" w14:textId="77777777" w:rsidR="00F84960" w:rsidRDefault="005E5CED">
            <w:pPr>
              <w:pBdr>
                <w:top w:val="nil"/>
                <w:left w:val="nil"/>
                <w:bottom w:val="nil"/>
                <w:right w:val="nil"/>
                <w:between w:val="nil"/>
              </w:pBdr>
              <w:spacing w:line="360" w:lineRule="auto"/>
              <w:ind w:left="15"/>
              <w:jc w:val="center"/>
              <w:rPr>
                <w:b/>
                <w:bCs/>
                <w:color w:val="000000"/>
                <w:sz w:val="24"/>
                <w:szCs w:val="24"/>
              </w:rPr>
            </w:pPr>
            <w:r>
              <w:rPr>
                <w:b/>
                <w:bCs/>
                <w:color w:val="000000"/>
                <w:sz w:val="24"/>
                <w:szCs w:val="24"/>
              </w:rPr>
              <w:t xml:space="preserve">ЗК </w:t>
            </w:r>
            <w:r>
              <w:rPr>
                <w:b/>
                <w:bCs/>
                <w:color w:val="000000"/>
                <w:sz w:val="24"/>
                <w:szCs w:val="24"/>
              </w:rPr>
              <w:t>1</w:t>
            </w:r>
          </w:p>
        </w:tc>
        <w:tc>
          <w:tcPr>
            <w:tcW w:w="375" w:type="dxa"/>
          </w:tcPr>
          <w:p w14:paraId="290CA45E" w14:textId="77777777" w:rsidR="00F84960" w:rsidRDefault="00F84960">
            <w:pPr>
              <w:pBdr>
                <w:top w:val="nil"/>
                <w:left w:val="nil"/>
                <w:bottom w:val="nil"/>
                <w:right w:val="nil"/>
                <w:between w:val="nil"/>
              </w:pBdr>
              <w:spacing w:line="360" w:lineRule="auto"/>
              <w:ind w:left="28" w:right="14"/>
              <w:jc w:val="center"/>
              <w:rPr>
                <w:color w:val="000000"/>
                <w:sz w:val="24"/>
                <w:szCs w:val="24"/>
              </w:rPr>
            </w:pPr>
          </w:p>
        </w:tc>
        <w:tc>
          <w:tcPr>
            <w:tcW w:w="375" w:type="dxa"/>
          </w:tcPr>
          <w:p w14:paraId="650A6B42" w14:textId="77777777" w:rsidR="00F84960" w:rsidRDefault="00F84960">
            <w:pPr>
              <w:pBdr>
                <w:top w:val="nil"/>
                <w:left w:val="nil"/>
                <w:bottom w:val="nil"/>
                <w:right w:val="nil"/>
                <w:between w:val="nil"/>
              </w:pBdr>
              <w:spacing w:line="360" w:lineRule="auto"/>
              <w:ind w:left="52" w:right="38"/>
              <w:jc w:val="center"/>
              <w:rPr>
                <w:color w:val="000000"/>
                <w:sz w:val="24"/>
                <w:szCs w:val="24"/>
              </w:rPr>
            </w:pPr>
          </w:p>
        </w:tc>
        <w:tc>
          <w:tcPr>
            <w:tcW w:w="375" w:type="dxa"/>
          </w:tcPr>
          <w:p w14:paraId="5BC1BD42" w14:textId="77777777" w:rsidR="00F84960" w:rsidRDefault="00F84960">
            <w:pPr>
              <w:pBdr>
                <w:top w:val="nil"/>
                <w:left w:val="nil"/>
                <w:bottom w:val="nil"/>
                <w:right w:val="nil"/>
                <w:between w:val="nil"/>
              </w:pBdr>
              <w:spacing w:line="360" w:lineRule="auto"/>
              <w:ind w:left="25" w:right="19"/>
              <w:jc w:val="center"/>
              <w:rPr>
                <w:color w:val="000000"/>
                <w:sz w:val="24"/>
                <w:szCs w:val="24"/>
              </w:rPr>
            </w:pPr>
          </w:p>
        </w:tc>
        <w:tc>
          <w:tcPr>
            <w:tcW w:w="360" w:type="dxa"/>
          </w:tcPr>
          <w:p w14:paraId="3286779A" w14:textId="77777777" w:rsidR="00F84960" w:rsidRDefault="005E5CED">
            <w:pPr>
              <w:pBdr>
                <w:top w:val="nil"/>
                <w:left w:val="nil"/>
                <w:bottom w:val="nil"/>
                <w:right w:val="nil"/>
                <w:between w:val="nil"/>
              </w:pBdr>
              <w:spacing w:line="360" w:lineRule="auto"/>
              <w:ind w:left="12"/>
              <w:jc w:val="center"/>
              <w:rPr>
                <w:color w:val="000000"/>
                <w:sz w:val="24"/>
                <w:szCs w:val="24"/>
              </w:rPr>
            </w:pPr>
            <w:r>
              <w:rPr>
                <w:color w:val="000000"/>
                <w:sz w:val="24"/>
                <w:szCs w:val="24"/>
              </w:rPr>
              <w:t>+</w:t>
            </w:r>
          </w:p>
        </w:tc>
        <w:tc>
          <w:tcPr>
            <w:tcW w:w="375" w:type="dxa"/>
          </w:tcPr>
          <w:p w14:paraId="6BA714A0" w14:textId="77777777" w:rsidR="00F84960" w:rsidRDefault="00F84960">
            <w:pPr>
              <w:pBdr>
                <w:top w:val="nil"/>
                <w:left w:val="nil"/>
                <w:bottom w:val="nil"/>
                <w:right w:val="nil"/>
                <w:between w:val="nil"/>
              </w:pBdr>
              <w:spacing w:line="360" w:lineRule="auto"/>
              <w:ind w:left="32" w:right="14"/>
              <w:jc w:val="center"/>
              <w:rPr>
                <w:color w:val="000000"/>
                <w:sz w:val="24"/>
                <w:szCs w:val="24"/>
              </w:rPr>
            </w:pPr>
          </w:p>
        </w:tc>
        <w:tc>
          <w:tcPr>
            <w:tcW w:w="375" w:type="dxa"/>
          </w:tcPr>
          <w:p w14:paraId="03CF3B7C" w14:textId="77777777" w:rsidR="00F84960" w:rsidRDefault="00F84960">
            <w:pPr>
              <w:pBdr>
                <w:top w:val="nil"/>
                <w:left w:val="nil"/>
                <w:bottom w:val="nil"/>
                <w:right w:val="nil"/>
                <w:between w:val="nil"/>
              </w:pBdr>
              <w:spacing w:line="360" w:lineRule="auto"/>
              <w:ind w:left="33" w:right="14"/>
              <w:jc w:val="center"/>
              <w:rPr>
                <w:color w:val="000000"/>
                <w:sz w:val="24"/>
                <w:szCs w:val="24"/>
              </w:rPr>
            </w:pPr>
          </w:p>
        </w:tc>
        <w:tc>
          <w:tcPr>
            <w:tcW w:w="375" w:type="dxa"/>
          </w:tcPr>
          <w:p w14:paraId="4029B32D" w14:textId="77777777" w:rsidR="00F84960" w:rsidRDefault="00F84960">
            <w:pPr>
              <w:pBdr>
                <w:top w:val="nil"/>
                <w:left w:val="nil"/>
                <w:bottom w:val="nil"/>
                <w:right w:val="nil"/>
                <w:between w:val="nil"/>
              </w:pBdr>
              <w:spacing w:line="360" w:lineRule="auto"/>
              <w:ind w:left="35" w:right="14"/>
              <w:jc w:val="center"/>
              <w:rPr>
                <w:color w:val="000000"/>
                <w:sz w:val="24"/>
                <w:szCs w:val="24"/>
              </w:rPr>
            </w:pPr>
          </w:p>
        </w:tc>
        <w:tc>
          <w:tcPr>
            <w:tcW w:w="375" w:type="dxa"/>
          </w:tcPr>
          <w:p w14:paraId="1ACBA8DB" w14:textId="77777777" w:rsidR="00F84960" w:rsidRDefault="00F84960">
            <w:pPr>
              <w:pBdr>
                <w:top w:val="nil"/>
                <w:left w:val="nil"/>
                <w:bottom w:val="nil"/>
                <w:right w:val="nil"/>
                <w:between w:val="nil"/>
              </w:pBdr>
              <w:spacing w:line="360" w:lineRule="auto"/>
              <w:ind w:left="37" w:right="14"/>
              <w:jc w:val="center"/>
              <w:rPr>
                <w:color w:val="000000"/>
                <w:sz w:val="24"/>
                <w:szCs w:val="24"/>
              </w:rPr>
            </w:pPr>
          </w:p>
        </w:tc>
        <w:tc>
          <w:tcPr>
            <w:tcW w:w="375" w:type="dxa"/>
          </w:tcPr>
          <w:p w14:paraId="1219956E" w14:textId="77777777" w:rsidR="00F84960" w:rsidRDefault="00F84960">
            <w:pPr>
              <w:pBdr>
                <w:top w:val="nil"/>
                <w:left w:val="nil"/>
                <w:bottom w:val="nil"/>
                <w:right w:val="nil"/>
                <w:between w:val="nil"/>
              </w:pBdr>
              <w:spacing w:line="360" w:lineRule="auto"/>
              <w:ind w:left="38" w:right="14"/>
              <w:jc w:val="center"/>
              <w:rPr>
                <w:color w:val="000000"/>
                <w:sz w:val="24"/>
                <w:szCs w:val="24"/>
              </w:rPr>
            </w:pPr>
          </w:p>
        </w:tc>
        <w:tc>
          <w:tcPr>
            <w:tcW w:w="450" w:type="dxa"/>
          </w:tcPr>
          <w:p w14:paraId="7A865574" w14:textId="77777777" w:rsidR="00F84960" w:rsidRDefault="00F84960">
            <w:pPr>
              <w:pBdr>
                <w:top w:val="nil"/>
                <w:left w:val="nil"/>
                <w:bottom w:val="nil"/>
                <w:right w:val="nil"/>
                <w:between w:val="nil"/>
              </w:pBdr>
              <w:spacing w:line="360" w:lineRule="auto"/>
              <w:ind w:left="39" w:right="14"/>
              <w:jc w:val="center"/>
              <w:rPr>
                <w:color w:val="000000"/>
                <w:sz w:val="24"/>
                <w:szCs w:val="24"/>
              </w:rPr>
            </w:pPr>
          </w:p>
        </w:tc>
        <w:tc>
          <w:tcPr>
            <w:tcW w:w="450" w:type="dxa"/>
          </w:tcPr>
          <w:p w14:paraId="0E8941B3" w14:textId="77777777" w:rsidR="00F84960" w:rsidRDefault="00F84960">
            <w:pPr>
              <w:pBdr>
                <w:top w:val="nil"/>
                <w:left w:val="nil"/>
                <w:bottom w:val="nil"/>
                <w:right w:val="nil"/>
                <w:between w:val="nil"/>
              </w:pBdr>
              <w:spacing w:line="360" w:lineRule="auto"/>
              <w:ind w:left="54" w:right="38"/>
              <w:jc w:val="center"/>
              <w:rPr>
                <w:color w:val="000000"/>
                <w:sz w:val="24"/>
                <w:szCs w:val="24"/>
              </w:rPr>
            </w:pPr>
          </w:p>
        </w:tc>
        <w:tc>
          <w:tcPr>
            <w:tcW w:w="420" w:type="dxa"/>
          </w:tcPr>
          <w:p w14:paraId="42AA1B90" w14:textId="77777777" w:rsidR="00F84960" w:rsidRDefault="00F84960">
            <w:pPr>
              <w:pBdr>
                <w:top w:val="nil"/>
                <w:left w:val="nil"/>
                <w:bottom w:val="nil"/>
                <w:right w:val="nil"/>
                <w:between w:val="nil"/>
              </w:pBdr>
              <w:spacing w:line="360" w:lineRule="auto"/>
              <w:ind w:left="55" w:right="34"/>
              <w:jc w:val="center"/>
              <w:rPr>
                <w:color w:val="000000"/>
                <w:sz w:val="24"/>
                <w:szCs w:val="24"/>
              </w:rPr>
            </w:pPr>
          </w:p>
        </w:tc>
        <w:tc>
          <w:tcPr>
            <w:tcW w:w="450" w:type="dxa"/>
          </w:tcPr>
          <w:p w14:paraId="12F02B3F" w14:textId="77777777" w:rsidR="00F84960" w:rsidRDefault="00F84960">
            <w:pPr>
              <w:pBdr>
                <w:top w:val="nil"/>
                <w:left w:val="nil"/>
                <w:bottom w:val="nil"/>
                <w:right w:val="nil"/>
                <w:between w:val="nil"/>
              </w:pBdr>
              <w:spacing w:line="360" w:lineRule="auto"/>
              <w:ind w:left="63" w:right="38"/>
              <w:jc w:val="center"/>
              <w:rPr>
                <w:color w:val="000000"/>
                <w:sz w:val="24"/>
                <w:szCs w:val="24"/>
              </w:rPr>
            </w:pPr>
          </w:p>
        </w:tc>
        <w:tc>
          <w:tcPr>
            <w:tcW w:w="450" w:type="dxa"/>
          </w:tcPr>
          <w:p w14:paraId="22B7D1C0" w14:textId="77777777" w:rsidR="00F84960" w:rsidRDefault="00F84960">
            <w:pPr>
              <w:pBdr>
                <w:top w:val="nil"/>
                <w:left w:val="nil"/>
                <w:bottom w:val="nil"/>
                <w:right w:val="nil"/>
                <w:between w:val="nil"/>
              </w:pBdr>
              <w:spacing w:line="360" w:lineRule="auto"/>
              <w:ind w:left="62" w:right="38"/>
              <w:jc w:val="center"/>
              <w:rPr>
                <w:color w:val="000000"/>
                <w:sz w:val="24"/>
                <w:szCs w:val="24"/>
              </w:rPr>
            </w:pPr>
          </w:p>
        </w:tc>
        <w:tc>
          <w:tcPr>
            <w:tcW w:w="450" w:type="dxa"/>
          </w:tcPr>
          <w:p w14:paraId="00F67FA1" w14:textId="77777777" w:rsidR="00F84960" w:rsidRDefault="00F84960">
            <w:pPr>
              <w:pBdr>
                <w:top w:val="nil"/>
                <w:left w:val="nil"/>
                <w:bottom w:val="nil"/>
                <w:right w:val="nil"/>
                <w:between w:val="nil"/>
              </w:pBdr>
              <w:spacing w:line="360" w:lineRule="auto"/>
              <w:ind w:left="62" w:right="38"/>
              <w:jc w:val="center"/>
              <w:rPr>
                <w:color w:val="000000"/>
                <w:sz w:val="24"/>
                <w:szCs w:val="24"/>
              </w:rPr>
            </w:pPr>
          </w:p>
        </w:tc>
        <w:tc>
          <w:tcPr>
            <w:tcW w:w="450" w:type="dxa"/>
          </w:tcPr>
          <w:p w14:paraId="0B8B04E7" w14:textId="77777777" w:rsidR="00F84960" w:rsidRDefault="005E5CED">
            <w:pPr>
              <w:pBdr>
                <w:top w:val="nil"/>
                <w:left w:val="nil"/>
                <w:bottom w:val="nil"/>
                <w:right w:val="nil"/>
                <w:between w:val="nil"/>
              </w:pBdr>
              <w:spacing w:line="360" w:lineRule="auto"/>
              <w:ind w:left="61" w:right="38"/>
              <w:jc w:val="center"/>
              <w:rPr>
                <w:color w:val="000000"/>
                <w:sz w:val="24"/>
                <w:szCs w:val="24"/>
              </w:rPr>
            </w:pPr>
            <w:r>
              <w:rPr>
                <w:color w:val="000000"/>
                <w:sz w:val="24"/>
                <w:szCs w:val="24"/>
              </w:rPr>
              <w:t>+</w:t>
            </w:r>
          </w:p>
        </w:tc>
        <w:tc>
          <w:tcPr>
            <w:tcW w:w="450" w:type="dxa"/>
          </w:tcPr>
          <w:p w14:paraId="6F47DB59" w14:textId="77777777" w:rsidR="00F84960" w:rsidRDefault="005E5CED">
            <w:pPr>
              <w:pBdr>
                <w:top w:val="nil"/>
                <w:left w:val="nil"/>
                <w:bottom w:val="nil"/>
                <w:right w:val="nil"/>
                <w:between w:val="nil"/>
              </w:pBdr>
              <w:spacing w:line="360" w:lineRule="auto"/>
              <w:ind w:left="61" w:right="38"/>
              <w:jc w:val="center"/>
              <w:rPr>
                <w:color w:val="000000"/>
                <w:sz w:val="24"/>
                <w:szCs w:val="24"/>
              </w:rPr>
            </w:pPr>
            <w:r>
              <w:rPr>
                <w:color w:val="000000"/>
                <w:sz w:val="24"/>
                <w:szCs w:val="24"/>
              </w:rPr>
              <w:t>+</w:t>
            </w:r>
          </w:p>
        </w:tc>
        <w:tc>
          <w:tcPr>
            <w:tcW w:w="450" w:type="dxa"/>
          </w:tcPr>
          <w:p w14:paraId="32B6CAF9" w14:textId="77777777" w:rsidR="00F84960" w:rsidRDefault="005E5CED">
            <w:pPr>
              <w:pBdr>
                <w:top w:val="nil"/>
                <w:left w:val="nil"/>
                <w:bottom w:val="nil"/>
                <w:right w:val="nil"/>
                <w:between w:val="nil"/>
              </w:pBdr>
              <w:spacing w:line="360" w:lineRule="auto"/>
              <w:ind w:left="61" w:right="38"/>
              <w:jc w:val="center"/>
              <w:rPr>
                <w:color w:val="000000"/>
                <w:sz w:val="24"/>
                <w:szCs w:val="24"/>
              </w:rPr>
            </w:pPr>
            <w:r>
              <w:rPr>
                <w:color w:val="000000"/>
                <w:sz w:val="24"/>
                <w:szCs w:val="24"/>
              </w:rPr>
              <w:t>+</w:t>
            </w:r>
          </w:p>
        </w:tc>
        <w:tc>
          <w:tcPr>
            <w:tcW w:w="450" w:type="dxa"/>
          </w:tcPr>
          <w:p w14:paraId="29958867" w14:textId="77777777" w:rsidR="00F84960" w:rsidRDefault="005E5CED">
            <w:pPr>
              <w:pBdr>
                <w:top w:val="nil"/>
                <w:left w:val="nil"/>
                <w:bottom w:val="nil"/>
                <w:right w:val="nil"/>
                <w:between w:val="nil"/>
              </w:pBdr>
              <w:spacing w:line="360" w:lineRule="auto"/>
              <w:ind w:left="61" w:right="38"/>
              <w:jc w:val="center"/>
              <w:rPr>
                <w:color w:val="000000"/>
                <w:sz w:val="24"/>
                <w:szCs w:val="24"/>
              </w:rPr>
            </w:pPr>
            <w:r>
              <w:rPr>
                <w:color w:val="000000"/>
                <w:sz w:val="24"/>
                <w:szCs w:val="24"/>
              </w:rPr>
              <w:t>+</w:t>
            </w:r>
          </w:p>
        </w:tc>
        <w:tc>
          <w:tcPr>
            <w:tcW w:w="420" w:type="dxa"/>
          </w:tcPr>
          <w:p w14:paraId="689E9801" w14:textId="77777777" w:rsidR="00F84960" w:rsidRDefault="00F84960">
            <w:pPr>
              <w:pBdr>
                <w:top w:val="nil"/>
                <w:left w:val="nil"/>
                <w:bottom w:val="nil"/>
                <w:right w:val="nil"/>
                <w:between w:val="nil"/>
              </w:pBdr>
              <w:spacing w:line="360" w:lineRule="auto"/>
              <w:ind w:left="36" w:right="21"/>
              <w:jc w:val="center"/>
              <w:rPr>
                <w:color w:val="000000"/>
                <w:sz w:val="24"/>
                <w:szCs w:val="24"/>
              </w:rPr>
            </w:pPr>
          </w:p>
        </w:tc>
        <w:tc>
          <w:tcPr>
            <w:tcW w:w="435" w:type="dxa"/>
          </w:tcPr>
          <w:p w14:paraId="273A4E3C" w14:textId="77777777" w:rsidR="00F84960" w:rsidRDefault="005E5CED">
            <w:pPr>
              <w:pBdr>
                <w:top w:val="nil"/>
                <w:left w:val="nil"/>
                <w:bottom w:val="nil"/>
                <w:right w:val="nil"/>
                <w:between w:val="nil"/>
              </w:pBdr>
              <w:spacing w:line="360" w:lineRule="auto"/>
              <w:ind w:left="61" w:right="38"/>
              <w:jc w:val="center"/>
              <w:rPr>
                <w:color w:val="000000"/>
                <w:sz w:val="24"/>
                <w:szCs w:val="24"/>
              </w:rPr>
            </w:pPr>
            <w:r>
              <w:rPr>
                <w:color w:val="000000"/>
                <w:sz w:val="24"/>
                <w:szCs w:val="24"/>
              </w:rPr>
              <w:t>+</w:t>
            </w:r>
          </w:p>
        </w:tc>
        <w:tc>
          <w:tcPr>
            <w:tcW w:w="435" w:type="dxa"/>
          </w:tcPr>
          <w:p w14:paraId="02D80E8B" w14:textId="77777777" w:rsidR="00F84960" w:rsidRDefault="005E5CED">
            <w:pPr>
              <w:pBdr>
                <w:top w:val="nil"/>
                <w:left w:val="nil"/>
                <w:bottom w:val="nil"/>
                <w:right w:val="nil"/>
                <w:between w:val="nil"/>
              </w:pBdr>
              <w:spacing w:line="360" w:lineRule="auto"/>
              <w:ind w:left="61" w:right="38"/>
              <w:jc w:val="center"/>
              <w:rPr>
                <w:color w:val="000000"/>
                <w:sz w:val="24"/>
                <w:szCs w:val="24"/>
              </w:rPr>
            </w:pPr>
            <w:r>
              <w:rPr>
                <w:color w:val="000000"/>
                <w:sz w:val="24"/>
                <w:szCs w:val="24"/>
              </w:rPr>
              <w:t>+</w:t>
            </w:r>
          </w:p>
        </w:tc>
      </w:tr>
      <w:tr w:rsidR="00F84960" w14:paraId="120031F9" w14:textId="77777777" w:rsidTr="0049159C">
        <w:trPr>
          <w:trHeight w:val="230"/>
        </w:trPr>
        <w:tc>
          <w:tcPr>
            <w:tcW w:w="836" w:type="dxa"/>
          </w:tcPr>
          <w:p w14:paraId="22B9103C" w14:textId="77777777" w:rsidR="00F84960" w:rsidRDefault="005E5CED">
            <w:pPr>
              <w:pBdr>
                <w:top w:val="nil"/>
                <w:left w:val="nil"/>
                <w:bottom w:val="nil"/>
                <w:right w:val="nil"/>
                <w:between w:val="nil"/>
              </w:pBdr>
              <w:spacing w:line="360" w:lineRule="auto"/>
              <w:ind w:left="15"/>
              <w:jc w:val="center"/>
              <w:rPr>
                <w:b/>
                <w:bCs/>
                <w:color w:val="000000"/>
                <w:sz w:val="24"/>
                <w:szCs w:val="24"/>
              </w:rPr>
            </w:pPr>
            <w:r>
              <w:rPr>
                <w:b/>
                <w:bCs/>
                <w:color w:val="000000"/>
                <w:sz w:val="24"/>
                <w:szCs w:val="24"/>
              </w:rPr>
              <w:t>ЗК 2</w:t>
            </w:r>
          </w:p>
        </w:tc>
        <w:tc>
          <w:tcPr>
            <w:tcW w:w="375" w:type="dxa"/>
          </w:tcPr>
          <w:p w14:paraId="30B08AA4" w14:textId="77777777" w:rsidR="00F84960" w:rsidRDefault="005E5CED">
            <w:pPr>
              <w:pBdr>
                <w:top w:val="nil"/>
                <w:left w:val="nil"/>
                <w:bottom w:val="nil"/>
                <w:right w:val="nil"/>
                <w:between w:val="nil"/>
              </w:pBdr>
              <w:spacing w:line="360" w:lineRule="auto"/>
              <w:ind w:left="28" w:right="14"/>
              <w:jc w:val="center"/>
              <w:rPr>
                <w:color w:val="000000"/>
                <w:sz w:val="24"/>
                <w:szCs w:val="24"/>
              </w:rPr>
            </w:pPr>
            <w:r>
              <w:rPr>
                <w:color w:val="000000"/>
                <w:sz w:val="24"/>
                <w:szCs w:val="24"/>
              </w:rPr>
              <w:t>+</w:t>
            </w:r>
          </w:p>
        </w:tc>
        <w:tc>
          <w:tcPr>
            <w:tcW w:w="375" w:type="dxa"/>
          </w:tcPr>
          <w:p w14:paraId="7FC37BEF" w14:textId="77777777" w:rsidR="00F84960" w:rsidRDefault="005E5CED">
            <w:pPr>
              <w:pBdr>
                <w:top w:val="nil"/>
                <w:left w:val="nil"/>
                <w:bottom w:val="nil"/>
                <w:right w:val="nil"/>
                <w:between w:val="nil"/>
              </w:pBdr>
              <w:spacing w:line="360" w:lineRule="auto"/>
              <w:ind w:left="52" w:right="38"/>
              <w:jc w:val="center"/>
              <w:rPr>
                <w:color w:val="000000"/>
                <w:sz w:val="24"/>
                <w:szCs w:val="24"/>
              </w:rPr>
            </w:pPr>
            <w:r>
              <w:rPr>
                <w:color w:val="000000"/>
                <w:sz w:val="24"/>
                <w:szCs w:val="24"/>
              </w:rPr>
              <w:t>+</w:t>
            </w:r>
          </w:p>
        </w:tc>
        <w:tc>
          <w:tcPr>
            <w:tcW w:w="375" w:type="dxa"/>
          </w:tcPr>
          <w:p w14:paraId="09766F2C" w14:textId="77777777" w:rsidR="00F84960" w:rsidRDefault="00F84960">
            <w:pPr>
              <w:pBdr>
                <w:top w:val="nil"/>
                <w:left w:val="nil"/>
                <w:bottom w:val="nil"/>
                <w:right w:val="nil"/>
                <w:between w:val="nil"/>
              </w:pBdr>
              <w:spacing w:line="360" w:lineRule="auto"/>
              <w:ind w:left="25" w:right="19"/>
              <w:jc w:val="center"/>
              <w:rPr>
                <w:color w:val="000000"/>
                <w:sz w:val="24"/>
                <w:szCs w:val="24"/>
              </w:rPr>
            </w:pPr>
          </w:p>
        </w:tc>
        <w:tc>
          <w:tcPr>
            <w:tcW w:w="360" w:type="dxa"/>
          </w:tcPr>
          <w:p w14:paraId="1F939B77" w14:textId="77777777" w:rsidR="00F84960" w:rsidRDefault="005E5CED">
            <w:pPr>
              <w:pBdr>
                <w:top w:val="nil"/>
                <w:left w:val="nil"/>
                <w:bottom w:val="nil"/>
                <w:right w:val="nil"/>
                <w:between w:val="nil"/>
              </w:pBdr>
              <w:spacing w:line="360" w:lineRule="auto"/>
              <w:ind w:left="12"/>
              <w:jc w:val="center"/>
              <w:rPr>
                <w:color w:val="000000"/>
                <w:sz w:val="24"/>
                <w:szCs w:val="24"/>
              </w:rPr>
            </w:pPr>
            <w:r>
              <w:rPr>
                <w:color w:val="000000"/>
                <w:sz w:val="24"/>
                <w:szCs w:val="24"/>
              </w:rPr>
              <w:t>+</w:t>
            </w:r>
          </w:p>
        </w:tc>
        <w:tc>
          <w:tcPr>
            <w:tcW w:w="375" w:type="dxa"/>
          </w:tcPr>
          <w:p w14:paraId="7CBFEBB5" w14:textId="77777777" w:rsidR="00F84960" w:rsidRDefault="00F84960">
            <w:pPr>
              <w:pBdr>
                <w:top w:val="nil"/>
                <w:left w:val="nil"/>
                <w:bottom w:val="nil"/>
                <w:right w:val="nil"/>
                <w:between w:val="nil"/>
              </w:pBdr>
              <w:spacing w:line="360" w:lineRule="auto"/>
              <w:ind w:left="32" w:right="14"/>
              <w:jc w:val="center"/>
              <w:rPr>
                <w:color w:val="000000"/>
                <w:sz w:val="24"/>
                <w:szCs w:val="24"/>
              </w:rPr>
            </w:pPr>
          </w:p>
        </w:tc>
        <w:tc>
          <w:tcPr>
            <w:tcW w:w="375" w:type="dxa"/>
          </w:tcPr>
          <w:p w14:paraId="69C289E5" w14:textId="77777777" w:rsidR="00F84960" w:rsidRDefault="005E5CED">
            <w:pPr>
              <w:pBdr>
                <w:top w:val="nil"/>
                <w:left w:val="nil"/>
                <w:bottom w:val="nil"/>
                <w:right w:val="nil"/>
                <w:between w:val="nil"/>
              </w:pBdr>
              <w:spacing w:line="360" w:lineRule="auto"/>
              <w:ind w:left="33" w:right="14"/>
              <w:jc w:val="center"/>
              <w:rPr>
                <w:color w:val="000000"/>
                <w:sz w:val="24"/>
                <w:szCs w:val="24"/>
              </w:rPr>
            </w:pPr>
            <w:r>
              <w:rPr>
                <w:color w:val="000000"/>
                <w:sz w:val="24"/>
                <w:szCs w:val="24"/>
              </w:rPr>
              <w:t>+</w:t>
            </w:r>
          </w:p>
        </w:tc>
        <w:tc>
          <w:tcPr>
            <w:tcW w:w="375" w:type="dxa"/>
          </w:tcPr>
          <w:p w14:paraId="6730FBDE" w14:textId="77777777" w:rsidR="00F84960" w:rsidRDefault="005E5CED">
            <w:pPr>
              <w:pBdr>
                <w:top w:val="nil"/>
                <w:left w:val="nil"/>
                <w:bottom w:val="nil"/>
                <w:right w:val="nil"/>
                <w:between w:val="nil"/>
              </w:pBdr>
              <w:spacing w:line="360" w:lineRule="auto"/>
              <w:ind w:left="35" w:right="14"/>
              <w:jc w:val="center"/>
              <w:rPr>
                <w:color w:val="000000"/>
                <w:sz w:val="24"/>
                <w:szCs w:val="24"/>
              </w:rPr>
            </w:pPr>
            <w:r>
              <w:rPr>
                <w:color w:val="000000"/>
                <w:sz w:val="24"/>
                <w:szCs w:val="24"/>
              </w:rPr>
              <w:t>+</w:t>
            </w:r>
          </w:p>
        </w:tc>
        <w:tc>
          <w:tcPr>
            <w:tcW w:w="375" w:type="dxa"/>
          </w:tcPr>
          <w:p w14:paraId="5D3B6025" w14:textId="77777777" w:rsidR="00F84960" w:rsidRDefault="005E5CED">
            <w:pPr>
              <w:pBdr>
                <w:top w:val="nil"/>
                <w:left w:val="nil"/>
                <w:bottom w:val="nil"/>
                <w:right w:val="nil"/>
                <w:between w:val="nil"/>
              </w:pBdr>
              <w:spacing w:line="360" w:lineRule="auto"/>
              <w:ind w:left="37" w:right="14"/>
              <w:jc w:val="center"/>
              <w:rPr>
                <w:color w:val="000000"/>
                <w:sz w:val="24"/>
                <w:szCs w:val="24"/>
              </w:rPr>
            </w:pPr>
            <w:r>
              <w:rPr>
                <w:color w:val="000000"/>
                <w:sz w:val="24"/>
                <w:szCs w:val="24"/>
              </w:rPr>
              <w:t>+</w:t>
            </w:r>
          </w:p>
        </w:tc>
        <w:tc>
          <w:tcPr>
            <w:tcW w:w="375" w:type="dxa"/>
          </w:tcPr>
          <w:p w14:paraId="49E445E1" w14:textId="77777777" w:rsidR="00F84960" w:rsidRDefault="005E5CED">
            <w:pPr>
              <w:pBdr>
                <w:top w:val="nil"/>
                <w:left w:val="nil"/>
                <w:bottom w:val="nil"/>
                <w:right w:val="nil"/>
                <w:between w:val="nil"/>
              </w:pBdr>
              <w:spacing w:line="360" w:lineRule="auto"/>
              <w:ind w:left="38" w:right="14"/>
              <w:jc w:val="center"/>
              <w:rPr>
                <w:color w:val="000000"/>
                <w:sz w:val="24"/>
                <w:szCs w:val="24"/>
              </w:rPr>
            </w:pPr>
            <w:r>
              <w:rPr>
                <w:color w:val="000000"/>
                <w:sz w:val="24"/>
                <w:szCs w:val="24"/>
              </w:rPr>
              <w:t>+</w:t>
            </w:r>
          </w:p>
        </w:tc>
        <w:tc>
          <w:tcPr>
            <w:tcW w:w="450" w:type="dxa"/>
          </w:tcPr>
          <w:p w14:paraId="5559ABCB" w14:textId="77777777" w:rsidR="00F84960" w:rsidRDefault="005E5CED">
            <w:pPr>
              <w:pBdr>
                <w:top w:val="nil"/>
                <w:left w:val="nil"/>
                <w:bottom w:val="nil"/>
                <w:right w:val="nil"/>
                <w:between w:val="nil"/>
              </w:pBdr>
              <w:spacing w:line="360" w:lineRule="auto"/>
              <w:ind w:left="38" w:right="14"/>
              <w:jc w:val="center"/>
              <w:rPr>
                <w:color w:val="000000"/>
                <w:sz w:val="24"/>
                <w:szCs w:val="24"/>
              </w:rPr>
            </w:pPr>
            <w:r>
              <w:rPr>
                <w:color w:val="000000"/>
                <w:sz w:val="24"/>
                <w:szCs w:val="24"/>
              </w:rPr>
              <w:t>+</w:t>
            </w:r>
          </w:p>
        </w:tc>
        <w:tc>
          <w:tcPr>
            <w:tcW w:w="450" w:type="dxa"/>
          </w:tcPr>
          <w:p w14:paraId="6C206987" w14:textId="77777777" w:rsidR="00F84960" w:rsidRDefault="005E5CED">
            <w:pPr>
              <w:pBdr>
                <w:top w:val="nil"/>
                <w:left w:val="nil"/>
                <w:bottom w:val="nil"/>
                <w:right w:val="nil"/>
                <w:between w:val="nil"/>
              </w:pBdr>
              <w:spacing w:line="360" w:lineRule="auto"/>
              <w:ind w:left="38" w:right="14"/>
              <w:jc w:val="center"/>
              <w:rPr>
                <w:color w:val="000000"/>
                <w:sz w:val="24"/>
                <w:szCs w:val="24"/>
              </w:rPr>
            </w:pPr>
            <w:r>
              <w:rPr>
                <w:color w:val="000000"/>
                <w:sz w:val="24"/>
                <w:szCs w:val="24"/>
              </w:rPr>
              <w:t>+</w:t>
            </w:r>
          </w:p>
        </w:tc>
        <w:tc>
          <w:tcPr>
            <w:tcW w:w="420" w:type="dxa"/>
          </w:tcPr>
          <w:p w14:paraId="327D57A1" w14:textId="77777777" w:rsidR="00F84960" w:rsidRDefault="005E5CED">
            <w:pPr>
              <w:pBdr>
                <w:top w:val="nil"/>
                <w:left w:val="nil"/>
                <w:bottom w:val="nil"/>
                <w:right w:val="nil"/>
                <w:between w:val="nil"/>
              </w:pBdr>
              <w:spacing w:line="360" w:lineRule="auto"/>
              <w:ind w:left="38" w:right="14"/>
              <w:jc w:val="center"/>
              <w:rPr>
                <w:color w:val="000000"/>
                <w:sz w:val="24"/>
                <w:szCs w:val="24"/>
              </w:rPr>
            </w:pPr>
            <w:r>
              <w:rPr>
                <w:color w:val="000000"/>
                <w:sz w:val="24"/>
                <w:szCs w:val="24"/>
              </w:rPr>
              <w:t>+</w:t>
            </w:r>
          </w:p>
        </w:tc>
        <w:tc>
          <w:tcPr>
            <w:tcW w:w="450" w:type="dxa"/>
          </w:tcPr>
          <w:p w14:paraId="0D97916F" w14:textId="77777777" w:rsidR="00F84960" w:rsidRDefault="005E5CED">
            <w:pPr>
              <w:pBdr>
                <w:top w:val="nil"/>
                <w:left w:val="nil"/>
                <w:bottom w:val="nil"/>
                <w:right w:val="nil"/>
                <w:between w:val="nil"/>
              </w:pBdr>
              <w:spacing w:line="360" w:lineRule="auto"/>
              <w:ind w:left="38" w:right="14"/>
              <w:jc w:val="center"/>
              <w:rPr>
                <w:color w:val="000000"/>
                <w:sz w:val="24"/>
                <w:szCs w:val="24"/>
              </w:rPr>
            </w:pPr>
            <w:r>
              <w:rPr>
                <w:color w:val="000000"/>
                <w:sz w:val="24"/>
                <w:szCs w:val="24"/>
              </w:rPr>
              <w:t>+</w:t>
            </w:r>
          </w:p>
        </w:tc>
        <w:tc>
          <w:tcPr>
            <w:tcW w:w="450" w:type="dxa"/>
          </w:tcPr>
          <w:p w14:paraId="0AB30FEA" w14:textId="77777777" w:rsidR="00F84960" w:rsidRDefault="005E5CED">
            <w:pPr>
              <w:pBdr>
                <w:top w:val="nil"/>
                <w:left w:val="nil"/>
                <w:bottom w:val="nil"/>
                <w:right w:val="nil"/>
                <w:between w:val="nil"/>
              </w:pBdr>
              <w:spacing w:line="360" w:lineRule="auto"/>
              <w:ind w:left="38" w:right="14"/>
              <w:jc w:val="center"/>
              <w:rPr>
                <w:color w:val="000000"/>
                <w:sz w:val="24"/>
                <w:szCs w:val="24"/>
              </w:rPr>
            </w:pPr>
            <w:r>
              <w:rPr>
                <w:color w:val="000000"/>
                <w:sz w:val="24"/>
                <w:szCs w:val="24"/>
              </w:rPr>
              <w:t>+</w:t>
            </w:r>
          </w:p>
        </w:tc>
        <w:tc>
          <w:tcPr>
            <w:tcW w:w="450" w:type="dxa"/>
          </w:tcPr>
          <w:p w14:paraId="12764D84" w14:textId="77777777" w:rsidR="00F84960" w:rsidRDefault="005E5CED">
            <w:pPr>
              <w:pBdr>
                <w:top w:val="nil"/>
                <w:left w:val="nil"/>
                <w:bottom w:val="nil"/>
                <w:right w:val="nil"/>
                <w:between w:val="nil"/>
              </w:pBdr>
              <w:spacing w:line="360" w:lineRule="auto"/>
              <w:ind w:left="62" w:right="38"/>
              <w:jc w:val="center"/>
              <w:rPr>
                <w:color w:val="000000"/>
                <w:sz w:val="24"/>
                <w:szCs w:val="24"/>
              </w:rPr>
            </w:pPr>
            <w:r>
              <w:rPr>
                <w:color w:val="000000"/>
                <w:sz w:val="24"/>
                <w:szCs w:val="24"/>
              </w:rPr>
              <w:t>+</w:t>
            </w:r>
          </w:p>
        </w:tc>
        <w:tc>
          <w:tcPr>
            <w:tcW w:w="450" w:type="dxa"/>
          </w:tcPr>
          <w:p w14:paraId="5F887BB2" w14:textId="77777777" w:rsidR="00F84960" w:rsidRDefault="005E5CED">
            <w:pPr>
              <w:pBdr>
                <w:top w:val="nil"/>
                <w:left w:val="nil"/>
                <w:bottom w:val="nil"/>
                <w:right w:val="nil"/>
                <w:between w:val="nil"/>
              </w:pBdr>
              <w:spacing w:line="360" w:lineRule="auto"/>
              <w:ind w:left="61" w:right="38"/>
              <w:jc w:val="center"/>
              <w:rPr>
                <w:color w:val="000000"/>
                <w:sz w:val="24"/>
                <w:szCs w:val="24"/>
              </w:rPr>
            </w:pPr>
            <w:r>
              <w:rPr>
                <w:color w:val="000000"/>
                <w:sz w:val="24"/>
                <w:szCs w:val="24"/>
              </w:rPr>
              <w:t>+</w:t>
            </w:r>
          </w:p>
        </w:tc>
        <w:tc>
          <w:tcPr>
            <w:tcW w:w="450" w:type="dxa"/>
          </w:tcPr>
          <w:p w14:paraId="11FE4517" w14:textId="77777777" w:rsidR="00F84960" w:rsidRDefault="005E5CED">
            <w:pPr>
              <w:pBdr>
                <w:top w:val="nil"/>
                <w:left w:val="nil"/>
                <w:bottom w:val="nil"/>
                <w:right w:val="nil"/>
                <w:between w:val="nil"/>
              </w:pBdr>
              <w:spacing w:line="360" w:lineRule="auto"/>
              <w:ind w:left="61" w:right="38"/>
              <w:jc w:val="center"/>
              <w:rPr>
                <w:color w:val="000000"/>
                <w:sz w:val="24"/>
                <w:szCs w:val="24"/>
              </w:rPr>
            </w:pPr>
            <w:r>
              <w:rPr>
                <w:color w:val="000000"/>
                <w:sz w:val="24"/>
                <w:szCs w:val="24"/>
              </w:rPr>
              <w:t>+</w:t>
            </w:r>
          </w:p>
        </w:tc>
        <w:tc>
          <w:tcPr>
            <w:tcW w:w="450" w:type="dxa"/>
          </w:tcPr>
          <w:p w14:paraId="62AD4CA2" w14:textId="77777777" w:rsidR="00F84960" w:rsidRDefault="005E5CED">
            <w:pPr>
              <w:pBdr>
                <w:top w:val="nil"/>
                <w:left w:val="nil"/>
                <w:bottom w:val="nil"/>
                <w:right w:val="nil"/>
                <w:between w:val="nil"/>
              </w:pBdr>
              <w:spacing w:line="360" w:lineRule="auto"/>
              <w:ind w:left="61" w:right="38"/>
              <w:jc w:val="center"/>
              <w:rPr>
                <w:color w:val="000000"/>
                <w:sz w:val="24"/>
                <w:szCs w:val="24"/>
              </w:rPr>
            </w:pPr>
            <w:r>
              <w:rPr>
                <w:color w:val="000000"/>
                <w:sz w:val="24"/>
                <w:szCs w:val="24"/>
              </w:rPr>
              <w:t>+</w:t>
            </w:r>
          </w:p>
        </w:tc>
        <w:tc>
          <w:tcPr>
            <w:tcW w:w="450" w:type="dxa"/>
          </w:tcPr>
          <w:p w14:paraId="2D61D56B" w14:textId="77777777" w:rsidR="00F84960" w:rsidRDefault="005E5CED">
            <w:pPr>
              <w:pBdr>
                <w:top w:val="nil"/>
                <w:left w:val="nil"/>
                <w:bottom w:val="nil"/>
                <w:right w:val="nil"/>
                <w:between w:val="nil"/>
              </w:pBdr>
              <w:spacing w:line="360" w:lineRule="auto"/>
              <w:ind w:left="61" w:right="38"/>
              <w:jc w:val="center"/>
              <w:rPr>
                <w:color w:val="000000"/>
                <w:sz w:val="24"/>
                <w:szCs w:val="24"/>
              </w:rPr>
            </w:pPr>
            <w:r>
              <w:rPr>
                <w:color w:val="000000"/>
                <w:sz w:val="24"/>
                <w:szCs w:val="24"/>
              </w:rPr>
              <w:t>+</w:t>
            </w:r>
          </w:p>
        </w:tc>
        <w:tc>
          <w:tcPr>
            <w:tcW w:w="420" w:type="dxa"/>
          </w:tcPr>
          <w:p w14:paraId="1D45394C" w14:textId="77777777" w:rsidR="00F84960" w:rsidRDefault="00F84960">
            <w:pPr>
              <w:pBdr>
                <w:top w:val="nil"/>
                <w:left w:val="nil"/>
                <w:bottom w:val="nil"/>
                <w:right w:val="nil"/>
                <w:between w:val="nil"/>
              </w:pBdr>
              <w:spacing w:line="360" w:lineRule="auto"/>
              <w:ind w:left="36" w:right="21"/>
              <w:jc w:val="center"/>
              <w:rPr>
                <w:color w:val="000000"/>
                <w:sz w:val="24"/>
                <w:szCs w:val="24"/>
              </w:rPr>
            </w:pPr>
          </w:p>
        </w:tc>
        <w:tc>
          <w:tcPr>
            <w:tcW w:w="435" w:type="dxa"/>
          </w:tcPr>
          <w:p w14:paraId="03B3E0C5" w14:textId="77777777" w:rsidR="00F84960" w:rsidRDefault="005E5CED">
            <w:pPr>
              <w:pBdr>
                <w:top w:val="nil"/>
                <w:left w:val="nil"/>
                <w:bottom w:val="nil"/>
                <w:right w:val="nil"/>
                <w:between w:val="nil"/>
              </w:pBdr>
              <w:spacing w:line="360" w:lineRule="auto"/>
              <w:ind w:left="61" w:right="38"/>
              <w:jc w:val="center"/>
              <w:rPr>
                <w:color w:val="000000"/>
                <w:sz w:val="24"/>
                <w:szCs w:val="24"/>
              </w:rPr>
            </w:pPr>
            <w:r>
              <w:rPr>
                <w:color w:val="000000"/>
                <w:sz w:val="24"/>
                <w:szCs w:val="24"/>
              </w:rPr>
              <w:t>+</w:t>
            </w:r>
          </w:p>
        </w:tc>
        <w:tc>
          <w:tcPr>
            <w:tcW w:w="435" w:type="dxa"/>
          </w:tcPr>
          <w:p w14:paraId="26C295F9" w14:textId="77777777" w:rsidR="00F84960" w:rsidRDefault="005E5CED">
            <w:pPr>
              <w:pBdr>
                <w:top w:val="nil"/>
                <w:left w:val="nil"/>
                <w:bottom w:val="nil"/>
                <w:right w:val="nil"/>
                <w:between w:val="nil"/>
              </w:pBdr>
              <w:spacing w:line="360" w:lineRule="auto"/>
              <w:ind w:left="61" w:right="38"/>
              <w:jc w:val="center"/>
              <w:rPr>
                <w:color w:val="000000"/>
                <w:sz w:val="24"/>
                <w:szCs w:val="24"/>
              </w:rPr>
            </w:pPr>
            <w:r>
              <w:rPr>
                <w:color w:val="000000"/>
                <w:sz w:val="24"/>
                <w:szCs w:val="24"/>
              </w:rPr>
              <w:t>+</w:t>
            </w:r>
          </w:p>
        </w:tc>
      </w:tr>
      <w:tr w:rsidR="00F84960" w14:paraId="71587240" w14:textId="77777777" w:rsidTr="0049159C">
        <w:trPr>
          <w:trHeight w:val="230"/>
        </w:trPr>
        <w:tc>
          <w:tcPr>
            <w:tcW w:w="836" w:type="dxa"/>
          </w:tcPr>
          <w:p w14:paraId="2C89DFFF" w14:textId="77777777" w:rsidR="00F84960" w:rsidRDefault="005E5CED">
            <w:pPr>
              <w:pBdr>
                <w:top w:val="nil"/>
                <w:left w:val="nil"/>
                <w:bottom w:val="nil"/>
                <w:right w:val="nil"/>
                <w:between w:val="nil"/>
              </w:pBdr>
              <w:spacing w:line="360" w:lineRule="auto"/>
              <w:ind w:left="15"/>
              <w:jc w:val="center"/>
              <w:rPr>
                <w:b/>
                <w:bCs/>
                <w:color w:val="000000"/>
                <w:sz w:val="24"/>
                <w:szCs w:val="24"/>
              </w:rPr>
            </w:pPr>
            <w:r>
              <w:rPr>
                <w:b/>
                <w:bCs/>
                <w:color w:val="000000"/>
                <w:sz w:val="24"/>
                <w:szCs w:val="24"/>
              </w:rPr>
              <w:t>ЗК 3</w:t>
            </w:r>
          </w:p>
        </w:tc>
        <w:tc>
          <w:tcPr>
            <w:tcW w:w="375" w:type="dxa"/>
          </w:tcPr>
          <w:p w14:paraId="4062F880" w14:textId="77777777" w:rsidR="00F84960" w:rsidRDefault="00F84960">
            <w:pPr>
              <w:pBdr>
                <w:top w:val="nil"/>
                <w:left w:val="nil"/>
                <w:bottom w:val="nil"/>
                <w:right w:val="nil"/>
                <w:between w:val="nil"/>
              </w:pBdr>
              <w:spacing w:line="360" w:lineRule="auto"/>
              <w:jc w:val="center"/>
              <w:rPr>
                <w:color w:val="000000"/>
                <w:sz w:val="24"/>
                <w:szCs w:val="24"/>
              </w:rPr>
            </w:pPr>
          </w:p>
        </w:tc>
        <w:tc>
          <w:tcPr>
            <w:tcW w:w="375" w:type="dxa"/>
          </w:tcPr>
          <w:p w14:paraId="2FE42F8D" w14:textId="77777777" w:rsidR="00F84960" w:rsidRDefault="00F84960">
            <w:pPr>
              <w:pBdr>
                <w:top w:val="nil"/>
                <w:left w:val="nil"/>
                <w:bottom w:val="nil"/>
                <w:right w:val="nil"/>
                <w:between w:val="nil"/>
              </w:pBdr>
              <w:spacing w:line="360" w:lineRule="auto"/>
              <w:jc w:val="center"/>
              <w:rPr>
                <w:color w:val="000000"/>
                <w:sz w:val="24"/>
                <w:szCs w:val="24"/>
              </w:rPr>
            </w:pPr>
          </w:p>
        </w:tc>
        <w:tc>
          <w:tcPr>
            <w:tcW w:w="375" w:type="dxa"/>
          </w:tcPr>
          <w:p w14:paraId="60010106" w14:textId="77777777" w:rsidR="00F84960" w:rsidRDefault="00F84960">
            <w:pPr>
              <w:pBdr>
                <w:top w:val="nil"/>
                <w:left w:val="nil"/>
                <w:bottom w:val="nil"/>
                <w:right w:val="nil"/>
                <w:between w:val="nil"/>
              </w:pBdr>
              <w:spacing w:line="360" w:lineRule="auto"/>
              <w:ind w:left="25" w:right="19"/>
              <w:jc w:val="center"/>
              <w:rPr>
                <w:color w:val="000000"/>
                <w:sz w:val="24"/>
                <w:szCs w:val="24"/>
              </w:rPr>
            </w:pPr>
          </w:p>
        </w:tc>
        <w:tc>
          <w:tcPr>
            <w:tcW w:w="360" w:type="dxa"/>
          </w:tcPr>
          <w:p w14:paraId="219123FD" w14:textId="77777777" w:rsidR="00F84960" w:rsidRDefault="00F84960">
            <w:pPr>
              <w:pBdr>
                <w:top w:val="nil"/>
                <w:left w:val="nil"/>
                <w:bottom w:val="nil"/>
                <w:right w:val="nil"/>
                <w:between w:val="nil"/>
              </w:pBdr>
              <w:spacing w:line="360" w:lineRule="auto"/>
              <w:ind w:left="12"/>
              <w:jc w:val="center"/>
              <w:rPr>
                <w:color w:val="000000"/>
                <w:sz w:val="24"/>
                <w:szCs w:val="24"/>
              </w:rPr>
            </w:pPr>
          </w:p>
        </w:tc>
        <w:tc>
          <w:tcPr>
            <w:tcW w:w="375" w:type="dxa"/>
          </w:tcPr>
          <w:p w14:paraId="581E6E76" w14:textId="77777777" w:rsidR="00F84960" w:rsidRDefault="005E5CED">
            <w:pPr>
              <w:pBdr>
                <w:top w:val="nil"/>
                <w:left w:val="nil"/>
                <w:bottom w:val="nil"/>
                <w:right w:val="nil"/>
                <w:between w:val="nil"/>
              </w:pBdr>
              <w:spacing w:line="360" w:lineRule="auto"/>
              <w:ind w:left="32" w:right="14"/>
              <w:jc w:val="center"/>
              <w:rPr>
                <w:color w:val="000000"/>
                <w:sz w:val="24"/>
                <w:szCs w:val="24"/>
              </w:rPr>
            </w:pPr>
            <w:r>
              <w:rPr>
                <w:color w:val="000000"/>
                <w:sz w:val="24"/>
                <w:szCs w:val="24"/>
              </w:rPr>
              <w:t>+</w:t>
            </w:r>
          </w:p>
        </w:tc>
        <w:tc>
          <w:tcPr>
            <w:tcW w:w="375" w:type="dxa"/>
          </w:tcPr>
          <w:p w14:paraId="22807EA2" w14:textId="77777777" w:rsidR="00F84960" w:rsidRDefault="00F84960">
            <w:pPr>
              <w:pBdr>
                <w:top w:val="nil"/>
                <w:left w:val="nil"/>
                <w:bottom w:val="nil"/>
                <w:right w:val="nil"/>
                <w:between w:val="nil"/>
              </w:pBdr>
              <w:spacing w:line="360" w:lineRule="auto"/>
              <w:ind w:left="33" w:right="14"/>
              <w:jc w:val="center"/>
              <w:rPr>
                <w:color w:val="000000"/>
                <w:sz w:val="24"/>
                <w:szCs w:val="24"/>
              </w:rPr>
            </w:pPr>
          </w:p>
        </w:tc>
        <w:tc>
          <w:tcPr>
            <w:tcW w:w="375" w:type="dxa"/>
          </w:tcPr>
          <w:p w14:paraId="3686D78E" w14:textId="77777777" w:rsidR="00F84960" w:rsidRDefault="00F84960">
            <w:pPr>
              <w:pBdr>
                <w:top w:val="nil"/>
                <w:left w:val="nil"/>
                <w:bottom w:val="nil"/>
                <w:right w:val="nil"/>
                <w:between w:val="nil"/>
              </w:pBdr>
              <w:spacing w:line="360" w:lineRule="auto"/>
              <w:ind w:left="35" w:right="14"/>
              <w:jc w:val="center"/>
              <w:rPr>
                <w:color w:val="000000"/>
                <w:sz w:val="24"/>
                <w:szCs w:val="24"/>
              </w:rPr>
            </w:pPr>
          </w:p>
        </w:tc>
        <w:tc>
          <w:tcPr>
            <w:tcW w:w="375" w:type="dxa"/>
          </w:tcPr>
          <w:p w14:paraId="6E084018" w14:textId="77777777" w:rsidR="00F84960" w:rsidRDefault="00F84960">
            <w:pPr>
              <w:pBdr>
                <w:top w:val="nil"/>
                <w:left w:val="nil"/>
                <w:bottom w:val="nil"/>
                <w:right w:val="nil"/>
                <w:between w:val="nil"/>
              </w:pBdr>
              <w:spacing w:line="360" w:lineRule="auto"/>
              <w:jc w:val="center"/>
              <w:rPr>
                <w:color w:val="000000"/>
                <w:sz w:val="24"/>
                <w:szCs w:val="24"/>
              </w:rPr>
            </w:pPr>
          </w:p>
        </w:tc>
        <w:tc>
          <w:tcPr>
            <w:tcW w:w="375" w:type="dxa"/>
          </w:tcPr>
          <w:p w14:paraId="4D8FCCEF" w14:textId="77777777" w:rsidR="00F84960" w:rsidRDefault="00F84960">
            <w:pPr>
              <w:pBdr>
                <w:top w:val="nil"/>
                <w:left w:val="nil"/>
                <w:bottom w:val="nil"/>
                <w:right w:val="nil"/>
                <w:between w:val="nil"/>
              </w:pBdr>
              <w:spacing w:line="360" w:lineRule="auto"/>
              <w:jc w:val="center"/>
              <w:rPr>
                <w:color w:val="000000"/>
                <w:sz w:val="24"/>
                <w:szCs w:val="24"/>
              </w:rPr>
            </w:pPr>
          </w:p>
        </w:tc>
        <w:tc>
          <w:tcPr>
            <w:tcW w:w="450" w:type="dxa"/>
          </w:tcPr>
          <w:p w14:paraId="20B5BC2D" w14:textId="77777777" w:rsidR="00F84960" w:rsidRDefault="00F84960">
            <w:pPr>
              <w:pBdr>
                <w:top w:val="nil"/>
                <w:left w:val="nil"/>
                <w:bottom w:val="nil"/>
                <w:right w:val="nil"/>
                <w:between w:val="nil"/>
              </w:pBdr>
              <w:spacing w:line="360" w:lineRule="auto"/>
              <w:jc w:val="center"/>
              <w:rPr>
                <w:color w:val="000000"/>
                <w:sz w:val="24"/>
                <w:szCs w:val="24"/>
              </w:rPr>
            </w:pPr>
          </w:p>
        </w:tc>
        <w:tc>
          <w:tcPr>
            <w:tcW w:w="450" w:type="dxa"/>
          </w:tcPr>
          <w:p w14:paraId="7700CB88" w14:textId="77777777" w:rsidR="00F84960" w:rsidRDefault="00F84960">
            <w:pPr>
              <w:pBdr>
                <w:top w:val="nil"/>
                <w:left w:val="nil"/>
                <w:bottom w:val="nil"/>
                <w:right w:val="nil"/>
                <w:between w:val="nil"/>
              </w:pBdr>
              <w:spacing w:line="360" w:lineRule="auto"/>
              <w:jc w:val="center"/>
              <w:rPr>
                <w:color w:val="000000"/>
                <w:sz w:val="24"/>
                <w:szCs w:val="24"/>
              </w:rPr>
            </w:pPr>
          </w:p>
        </w:tc>
        <w:tc>
          <w:tcPr>
            <w:tcW w:w="420" w:type="dxa"/>
          </w:tcPr>
          <w:p w14:paraId="748D21A8" w14:textId="77777777" w:rsidR="00F84960" w:rsidRDefault="00F84960">
            <w:pPr>
              <w:pBdr>
                <w:top w:val="nil"/>
                <w:left w:val="nil"/>
                <w:bottom w:val="nil"/>
                <w:right w:val="nil"/>
                <w:between w:val="nil"/>
              </w:pBdr>
              <w:spacing w:line="360" w:lineRule="auto"/>
              <w:jc w:val="center"/>
              <w:rPr>
                <w:color w:val="000000"/>
                <w:sz w:val="24"/>
                <w:szCs w:val="24"/>
              </w:rPr>
            </w:pPr>
          </w:p>
        </w:tc>
        <w:tc>
          <w:tcPr>
            <w:tcW w:w="450" w:type="dxa"/>
          </w:tcPr>
          <w:p w14:paraId="6551109B" w14:textId="77777777" w:rsidR="00F84960" w:rsidRDefault="00F84960">
            <w:pPr>
              <w:pBdr>
                <w:top w:val="nil"/>
                <w:left w:val="nil"/>
                <w:bottom w:val="nil"/>
                <w:right w:val="nil"/>
                <w:between w:val="nil"/>
              </w:pBdr>
              <w:spacing w:line="360" w:lineRule="auto"/>
              <w:jc w:val="center"/>
              <w:rPr>
                <w:color w:val="000000"/>
                <w:sz w:val="24"/>
                <w:szCs w:val="24"/>
              </w:rPr>
            </w:pPr>
          </w:p>
        </w:tc>
        <w:tc>
          <w:tcPr>
            <w:tcW w:w="450" w:type="dxa"/>
          </w:tcPr>
          <w:p w14:paraId="71F6FDC5" w14:textId="77777777" w:rsidR="00F84960" w:rsidRDefault="00F84960">
            <w:pPr>
              <w:pBdr>
                <w:top w:val="nil"/>
                <w:left w:val="nil"/>
                <w:bottom w:val="nil"/>
                <w:right w:val="nil"/>
                <w:between w:val="nil"/>
              </w:pBdr>
              <w:spacing w:line="360" w:lineRule="auto"/>
              <w:jc w:val="center"/>
              <w:rPr>
                <w:color w:val="000000"/>
                <w:sz w:val="24"/>
                <w:szCs w:val="24"/>
              </w:rPr>
            </w:pPr>
          </w:p>
        </w:tc>
        <w:tc>
          <w:tcPr>
            <w:tcW w:w="450" w:type="dxa"/>
          </w:tcPr>
          <w:p w14:paraId="2B726B40" w14:textId="77777777" w:rsidR="00F84960" w:rsidRDefault="00F84960">
            <w:pPr>
              <w:pBdr>
                <w:top w:val="nil"/>
                <w:left w:val="nil"/>
                <w:bottom w:val="nil"/>
                <w:right w:val="nil"/>
                <w:between w:val="nil"/>
              </w:pBdr>
              <w:spacing w:line="360" w:lineRule="auto"/>
              <w:ind w:left="62" w:right="38"/>
              <w:jc w:val="center"/>
              <w:rPr>
                <w:color w:val="000000"/>
                <w:sz w:val="24"/>
                <w:szCs w:val="24"/>
              </w:rPr>
            </w:pPr>
          </w:p>
        </w:tc>
        <w:tc>
          <w:tcPr>
            <w:tcW w:w="450" w:type="dxa"/>
          </w:tcPr>
          <w:p w14:paraId="5F893351" w14:textId="77777777" w:rsidR="00F84960" w:rsidRDefault="005E5CED">
            <w:pPr>
              <w:pBdr>
                <w:top w:val="nil"/>
                <w:left w:val="nil"/>
                <w:bottom w:val="nil"/>
                <w:right w:val="nil"/>
                <w:between w:val="nil"/>
              </w:pBdr>
              <w:spacing w:line="360" w:lineRule="auto"/>
              <w:ind w:left="61" w:right="38"/>
              <w:jc w:val="center"/>
              <w:rPr>
                <w:color w:val="000000"/>
                <w:sz w:val="24"/>
                <w:szCs w:val="24"/>
              </w:rPr>
            </w:pPr>
            <w:r>
              <w:rPr>
                <w:sz w:val="24"/>
                <w:szCs w:val="24"/>
              </w:rPr>
              <w:t>+</w:t>
            </w:r>
          </w:p>
        </w:tc>
        <w:tc>
          <w:tcPr>
            <w:tcW w:w="450" w:type="dxa"/>
          </w:tcPr>
          <w:p w14:paraId="2D8285B1" w14:textId="77777777" w:rsidR="00F84960" w:rsidRDefault="005E5CED">
            <w:pPr>
              <w:pBdr>
                <w:top w:val="nil"/>
                <w:left w:val="nil"/>
                <w:bottom w:val="nil"/>
                <w:right w:val="nil"/>
                <w:between w:val="nil"/>
              </w:pBdr>
              <w:spacing w:line="360" w:lineRule="auto"/>
              <w:ind w:left="61" w:right="38"/>
              <w:jc w:val="center"/>
              <w:rPr>
                <w:color w:val="000000"/>
                <w:sz w:val="24"/>
                <w:szCs w:val="24"/>
              </w:rPr>
            </w:pPr>
            <w:r>
              <w:rPr>
                <w:sz w:val="24"/>
                <w:szCs w:val="24"/>
              </w:rPr>
              <w:t>+</w:t>
            </w:r>
          </w:p>
        </w:tc>
        <w:tc>
          <w:tcPr>
            <w:tcW w:w="450" w:type="dxa"/>
          </w:tcPr>
          <w:p w14:paraId="034F93EC" w14:textId="77777777" w:rsidR="00F84960" w:rsidRDefault="005E5CED">
            <w:pPr>
              <w:pBdr>
                <w:top w:val="nil"/>
                <w:left w:val="nil"/>
                <w:bottom w:val="nil"/>
                <w:right w:val="nil"/>
                <w:between w:val="nil"/>
              </w:pBdr>
              <w:spacing w:line="360" w:lineRule="auto"/>
              <w:ind w:left="61" w:right="38"/>
              <w:jc w:val="center"/>
              <w:rPr>
                <w:color w:val="000000"/>
                <w:sz w:val="24"/>
                <w:szCs w:val="24"/>
              </w:rPr>
            </w:pPr>
            <w:r>
              <w:rPr>
                <w:sz w:val="24"/>
                <w:szCs w:val="24"/>
              </w:rPr>
              <w:t>+</w:t>
            </w:r>
          </w:p>
        </w:tc>
        <w:tc>
          <w:tcPr>
            <w:tcW w:w="450" w:type="dxa"/>
          </w:tcPr>
          <w:p w14:paraId="1EEA7630" w14:textId="77777777" w:rsidR="00F84960" w:rsidRDefault="005E5CED">
            <w:pPr>
              <w:pBdr>
                <w:top w:val="nil"/>
                <w:left w:val="nil"/>
                <w:bottom w:val="nil"/>
                <w:right w:val="nil"/>
                <w:between w:val="nil"/>
              </w:pBdr>
              <w:spacing w:line="360" w:lineRule="auto"/>
              <w:ind w:left="61" w:right="38"/>
              <w:jc w:val="center"/>
              <w:rPr>
                <w:color w:val="000000"/>
                <w:sz w:val="24"/>
                <w:szCs w:val="24"/>
              </w:rPr>
            </w:pPr>
            <w:r>
              <w:rPr>
                <w:sz w:val="24"/>
                <w:szCs w:val="24"/>
              </w:rPr>
              <w:t>+</w:t>
            </w:r>
          </w:p>
        </w:tc>
        <w:tc>
          <w:tcPr>
            <w:tcW w:w="420" w:type="dxa"/>
          </w:tcPr>
          <w:p w14:paraId="23C4E4C9" w14:textId="77777777" w:rsidR="00F84960" w:rsidRDefault="005E5CED">
            <w:pPr>
              <w:pBdr>
                <w:top w:val="nil"/>
                <w:left w:val="nil"/>
                <w:bottom w:val="nil"/>
                <w:right w:val="nil"/>
                <w:between w:val="nil"/>
              </w:pBdr>
              <w:spacing w:line="360" w:lineRule="auto"/>
              <w:ind w:left="32" w:right="14"/>
              <w:jc w:val="center"/>
              <w:rPr>
                <w:color w:val="000000"/>
                <w:sz w:val="24"/>
                <w:szCs w:val="24"/>
              </w:rPr>
            </w:pPr>
            <w:r>
              <w:rPr>
                <w:color w:val="000000"/>
                <w:sz w:val="24"/>
                <w:szCs w:val="24"/>
              </w:rPr>
              <w:t>+</w:t>
            </w:r>
          </w:p>
        </w:tc>
        <w:tc>
          <w:tcPr>
            <w:tcW w:w="435" w:type="dxa"/>
          </w:tcPr>
          <w:p w14:paraId="5389B93A" w14:textId="77777777" w:rsidR="00F84960" w:rsidRDefault="005E5CED">
            <w:pPr>
              <w:pBdr>
                <w:top w:val="nil"/>
                <w:left w:val="nil"/>
                <w:bottom w:val="nil"/>
                <w:right w:val="nil"/>
                <w:between w:val="nil"/>
              </w:pBdr>
              <w:spacing w:line="360" w:lineRule="auto"/>
              <w:ind w:left="61" w:right="38"/>
              <w:jc w:val="center"/>
              <w:rPr>
                <w:color w:val="000000"/>
                <w:sz w:val="24"/>
                <w:szCs w:val="24"/>
              </w:rPr>
            </w:pPr>
            <w:r>
              <w:rPr>
                <w:sz w:val="24"/>
                <w:szCs w:val="24"/>
              </w:rPr>
              <w:t>+</w:t>
            </w:r>
          </w:p>
        </w:tc>
        <w:tc>
          <w:tcPr>
            <w:tcW w:w="435" w:type="dxa"/>
          </w:tcPr>
          <w:p w14:paraId="6593C77A" w14:textId="77777777" w:rsidR="00F84960" w:rsidRDefault="00F84960">
            <w:pPr>
              <w:pBdr>
                <w:top w:val="nil"/>
                <w:left w:val="nil"/>
                <w:bottom w:val="nil"/>
                <w:right w:val="nil"/>
                <w:between w:val="nil"/>
              </w:pBdr>
              <w:spacing w:line="360" w:lineRule="auto"/>
              <w:ind w:left="61" w:right="38"/>
              <w:jc w:val="center"/>
              <w:rPr>
                <w:color w:val="000000"/>
                <w:sz w:val="24"/>
                <w:szCs w:val="24"/>
              </w:rPr>
            </w:pPr>
          </w:p>
        </w:tc>
      </w:tr>
      <w:tr w:rsidR="00F84960" w14:paraId="3215A3A3" w14:textId="77777777" w:rsidTr="0049159C">
        <w:trPr>
          <w:trHeight w:val="230"/>
        </w:trPr>
        <w:tc>
          <w:tcPr>
            <w:tcW w:w="836" w:type="dxa"/>
          </w:tcPr>
          <w:p w14:paraId="692406C5" w14:textId="77777777" w:rsidR="00F84960" w:rsidRDefault="005E5CED">
            <w:pPr>
              <w:pBdr>
                <w:top w:val="nil"/>
                <w:left w:val="nil"/>
                <w:bottom w:val="nil"/>
                <w:right w:val="nil"/>
                <w:between w:val="nil"/>
              </w:pBdr>
              <w:spacing w:line="360" w:lineRule="auto"/>
              <w:ind w:left="15"/>
              <w:jc w:val="center"/>
              <w:rPr>
                <w:b/>
                <w:bCs/>
                <w:color w:val="000000"/>
                <w:sz w:val="24"/>
                <w:szCs w:val="24"/>
              </w:rPr>
            </w:pPr>
            <w:r>
              <w:rPr>
                <w:b/>
                <w:bCs/>
                <w:color w:val="000000"/>
                <w:sz w:val="24"/>
                <w:szCs w:val="24"/>
              </w:rPr>
              <w:t>ЗК 4</w:t>
            </w:r>
          </w:p>
        </w:tc>
        <w:tc>
          <w:tcPr>
            <w:tcW w:w="375" w:type="dxa"/>
          </w:tcPr>
          <w:p w14:paraId="2624A7C8" w14:textId="77777777" w:rsidR="00F84960" w:rsidRDefault="00F84960">
            <w:pPr>
              <w:pBdr>
                <w:top w:val="nil"/>
                <w:left w:val="nil"/>
                <w:bottom w:val="nil"/>
                <w:right w:val="nil"/>
                <w:between w:val="nil"/>
              </w:pBdr>
              <w:spacing w:line="360" w:lineRule="auto"/>
              <w:jc w:val="center"/>
              <w:rPr>
                <w:color w:val="000000"/>
                <w:sz w:val="24"/>
                <w:szCs w:val="24"/>
              </w:rPr>
            </w:pPr>
          </w:p>
        </w:tc>
        <w:tc>
          <w:tcPr>
            <w:tcW w:w="375" w:type="dxa"/>
          </w:tcPr>
          <w:p w14:paraId="674572EE" w14:textId="77777777" w:rsidR="00F84960" w:rsidRDefault="00F84960">
            <w:pPr>
              <w:pBdr>
                <w:top w:val="nil"/>
                <w:left w:val="nil"/>
                <w:bottom w:val="nil"/>
                <w:right w:val="nil"/>
                <w:between w:val="nil"/>
              </w:pBdr>
              <w:spacing w:line="360" w:lineRule="auto"/>
              <w:jc w:val="center"/>
              <w:rPr>
                <w:color w:val="000000"/>
                <w:sz w:val="24"/>
                <w:szCs w:val="24"/>
              </w:rPr>
            </w:pPr>
          </w:p>
        </w:tc>
        <w:tc>
          <w:tcPr>
            <w:tcW w:w="375" w:type="dxa"/>
          </w:tcPr>
          <w:p w14:paraId="6E56F50A" w14:textId="77777777" w:rsidR="00F84960" w:rsidRDefault="005E5CED">
            <w:pPr>
              <w:pBdr>
                <w:top w:val="nil"/>
                <w:left w:val="nil"/>
                <w:bottom w:val="nil"/>
                <w:right w:val="nil"/>
                <w:between w:val="nil"/>
              </w:pBdr>
              <w:spacing w:line="360" w:lineRule="auto"/>
              <w:jc w:val="center"/>
              <w:rPr>
                <w:color w:val="000000"/>
                <w:sz w:val="24"/>
                <w:szCs w:val="24"/>
              </w:rPr>
            </w:pPr>
            <w:r>
              <w:rPr>
                <w:color w:val="000000"/>
                <w:sz w:val="24"/>
                <w:szCs w:val="24"/>
              </w:rPr>
              <w:t>+</w:t>
            </w:r>
          </w:p>
        </w:tc>
        <w:tc>
          <w:tcPr>
            <w:tcW w:w="360" w:type="dxa"/>
          </w:tcPr>
          <w:p w14:paraId="19038602" w14:textId="77777777" w:rsidR="00F84960" w:rsidRDefault="005E5CED">
            <w:pPr>
              <w:pBdr>
                <w:top w:val="nil"/>
                <w:left w:val="nil"/>
                <w:bottom w:val="nil"/>
                <w:right w:val="nil"/>
                <w:between w:val="nil"/>
              </w:pBdr>
              <w:spacing w:line="360" w:lineRule="auto"/>
              <w:jc w:val="center"/>
              <w:rPr>
                <w:color w:val="000000"/>
                <w:sz w:val="24"/>
                <w:szCs w:val="24"/>
              </w:rPr>
            </w:pPr>
            <w:r>
              <w:rPr>
                <w:color w:val="000000"/>
                <w:sz w:val="24"/>
                <w:szCs w:val="24"/>
              </w:rPr>
              <w:t>+</w:t>
            </w:r>
          </w:p>
        </w:tc>
        <w:tc>
          <w:tcPr>
            <w:tcW w:w="375" w:type="dxa"/>
          </w:tcPr>
          <w:p w14:paraId="3738BA7E" w14:textId="77777777" w:rsidR="00F84960" w:rsidRDefault="00F84960">
            <w:pPr>
              <w:pBdr>
                <w:top w:val="nil"/>
                <w:left w:val="nil"/>
                <w:bottom w:val="nil"/>
                <w:right w:val="nil"/>
                <w:between w:val="nil"/>
              </w:pBdr>
              <w:spacing w:line="360" w:lineRule="auto"/>
              <w:jc w:val="center"/>
              <w:rPr>
                <w:color w:val="000000"/>
                <w:sz w:val="24"/>
                <w:szCs w:val="24"/>
              </w:rPr>
            </w:pPr>
          </w:p>
        </w:tc>
        <w:tc>
          <w:tcPr>
            <w:tcW w:w="375" w:type="dxa"/>
          </w:tcPr>
          <w:p w14:paraId="16573D5B" w14:textId="77777777" w:rsidR="00F84960" w:rsidRDefault="005E5CED">
            <w:pPr>
              <w:pBdr>
                <w:top w:val="nil"/>
                <w:left w:val="nil"/>
                <w:bottom w:val="nil"/>
                <w:right w:val="nil"/>
                <w:between w:val="nil"/>
              </w:pBdr>
              <w:spacing w:line="360" w:lineRule="auto"/>
              <w:ind w:left="33" w:right="14"/>
              <w:jc w:val="center"/>
              <w:rPr>
                <w:color w:val="000000"/>
                <w:sz w:val="24"/>
                <w:szCs w:val="24"/>
              </w:rPr>
            </w:pPr>
            <w:r>
              <w:rPr>
                <w:color w:val="000000"/>
                <w:sz w:val="24"/>
                <w:szCs w:val="24"/>
              </w:rPr>
              <w:t>+</w:t>
            </w:r>
          </w:p>
        </w:tc>
        <w:tc>
          <w:tcPr>
            <w:tcW w:w="375" w:type="dxa"/>
          </w:tcPr>
          <w:p w14:paraId="2BD98DC6" w14:textId="77777777" w:rsidR="00F84960" w:rsidRDefault="005E5CED">
            <w:pPr>
              <w:pBdr>
                <w:top w:val="nil"/>
                <w:left w:val="nil"/>
                <w:bottom w:val="nil"/>
                <w:right w:val="nil"/>
                <w:between w:val="nil"/>
              </w:pBdr>
              <w:spacing w:line="360" w:lineRule="auto"/>
              <w:ind w:left="35" w:right="14"/>
              <w:jc w:val="center"/>
              <w:rPr>
                <w:color w:val="000000"/>
                <w:sz w:val="24"/>
                <w:szCs w:val="24"/>
              </w:rPr>
            </w:pPr>
            <w:r>
              <w:rPr>
                <w:color w:val="000000"/>
                <w:sz w:val="24"/>
                <w:szCs w:val="24"/>
              </w:rPr>
              <w:t>+</w:t>
            </w:r>
          </w:p>
        </w:tc>
        <w:tc>
          <w:tcPr>
            <w:tcW w:w="375" w:type="dxa"/>
          </w:tcPr>
          <w:p w14:paraId="5420A3DE" w14:textId="77777777" w:rsidR="00F84960" w:rsidRDefault="005E5CED">
            <w:pPr>
              <w:pBdr>
                <w:top w:val="nil"/>
                <w:left w:val="nil"/>
                <w:bottom w:val="nil"/>
                <w:right w:val="nil"/>
                <w:between w:val="nil"/>
              </w:pBdr>
              <w:spacing w:line="360" w:lineRule="auto"/>
              <w:jc w:val="center"/>
              <w:rPr>
                <w:color w:val="000000"/>
                <w:sz w:val="24"/>
                <w:szCs w:val="24"/>
              </w:rPr>
            </w:pPr>
            <w:r>
              <w:rPr>
                <w:color w:val="000000"/>
                <w:sz w:val="24"/>
                <w:szCs w:val="24"/>
              </w:rPr>
              <w:t>+</w:t>
            </w:r>
          </w:p>
        </w:tc>
        <w:tc>
          <w:tcPr>
            <w:tcW w:w="375" w:type="dxa"/>
          </w:tcPr>
          <w:p w14:paraId="033B6BAC" w14:textId="77777777" w:rsidR="00F84960" w:rsidRDefault="005E5CED">
            <w:pPr>
              <w:pBdr>
                <w:top w:val="nil"/>
                <w:left w:val="nil"/>
                <w:bottom w:val="nil"/>
                <w:right w:val="nil"/>
                <w:between w:val="nil"/>
              </w:pBdr>
              <w:spacing w:line="360" w:lineRule="auto"/>
              <w:jc w:val="center"/>
              <w:rPr>
                <w:color w:val="000000"/>
                <w:sz w:val="24"/>
                <w:szCs w:val="24"/>
              </w:rPr>
            </w:pPr>
            <w:r>
              <w:rPr>
                <w:color w:val="000000"/>
                <w:sz w:val="24"/>
                <w:szCs w:val="24"/>
              </w:rPr>
              <w:t>+</w:t>
            </w:r>
          </w:p>
        </w:tc>
        <w:tc>
          <w:tcPr>
            <w:tcW w:w="450" w:type="dxa"/>
          </w:tcPr>
          <w:p w14:paraId="199E47CE" w14:textId="77777777" w:rsidR="00F84960" w:rsidRDefault="005E5CED">
            <w:pPr>
              <w:pBdr>
                <w:top w:val="nil"/>
                <w:left w:val="nil"/>
                <w:bottom w:val="nil"/>
                <w:right w:val="nil"/>
                <w:between w:val="nil"/>
              </w:pBdr>
              <w:spacing w:line="360" w:lineRule="auto"/>
              <w:jc w:val="center"/>
              <w:rPr>
                <w:color w:val="000000"/>
                <w:sz w:val="24"/>
                <w:szCs w:val="24"/>
              </w:rPr>
            </w:pPr>
            <w:r>
              <w:rPr>
                <w:color w:val="000000"/>
                <w:sz w:val="24"/>
                <w:szCs w:val="24"/>
              </w:rPr>
              <w:t>+</w:t>
            </w:r>
          </w:p>
        </w:tc>
        <w:tc>
          <w:tcPr>
            <w:tcW w:w="450" w:type="dxa"/>
          </w:tcPr>
          <w:p w14:paraId="683564A8" w14:textId="77777777" w:rsidR="00F84960" w:rsidRDefault="005E5CED">
            <w:pPr>
              <w:pBdr>
                <w:top w:val="nil"/>
                <w:left w:val="nil"/>
                <w:bottom w:val="nil"/>
                <w:right w:val="nil"/>
                <w:between w:val="nil"/>
              </w:pBdr>
              <w:spacing w:line="360" w:lineRule="auto"/>
              <w:jc w:val="center"/>
              <w:rPr>
                <w:color w:val="000000"/>
                <w:sz w:val="24"/>
                <w:szCs w:val="24"/>
              </w:rPr>
            </w:pPr>
            <w:r>
              <w:rPr>
                <w:color w:val="000000"/>
                <w:sz w:val="24"/>
                <w:szCs w:val="24"/>
              </w:rPr>
              <w:t>+</w:t>
            </w:r>
          </w:p>
        </w:tc>
        <w:tc>
          <w:tcPr>
            <w:tcW w:w="420" w:type="dxa"/>
          </w:tcPr>
          <w:p w14:paraId="63636210" w14:textId="77777777" w:rsidR="00F84960" w:rsidRDefault="005E5CED">
            <w:pPr>
              <w:pBdr>
                <w:top w:val="nil"/>
                <w:left w:val="nil"/>
                <w:bottom w:val="nil"/>
                <w:right w:val="nil"/>
                <w:between w:val="nil"/>
              </w:pBdr>
              <w:spacing w:line="360" w:lineRule="auto"/>
              <w:jc w:val="center"/>
              <w:rPr>
                <w:color w:val="000000"/>
                <w:sz w:val="24"/>
                <w:szCs w:val="24"/>
              </w:rPr>
            </w:pPr>
            <w:r>
              <w:rPr>
                <w:color w:val="000000"/>
                <w:sz w:val="24"/>
                <w:szCs w:val="24"/>
              </w:rPr>
              <w:t>+</w:t>
            </w:r>
          </w:p>
        </w:tc>
        <w:tc>
          <w:tcPr>
            <w:tcW w:w="450" w:type="dxa"/>
          </w:tcPr>
          <w:p w14:paraId="76B5E244" w14:textId="77777777" w:rsidR="00F84960" w:rsidRDefault="005E5CED">
            <w:pPr>
              <w:pBdr>
                <w:top w:val="nil"/>
                <w:left w:val="nil"/>
                <w:bottom w:val="nil"/>
                <w:right w:val="nil"/>
                <w:between w:val="nil"/>
              </w:pBdr>
              <w:spacing w:line="360" w:lineRule="auto"/>
              <w:jc w:val="center"/>
              <w:rPr>
                <w:color w:val="000000"/>
                <w:sz w:val="24"/>
                <w:szCs w:val="24"/>
              </w:rPr>
            </w:pPr>
            <w:r>
              <w:rPr>
                <w:color w:val="000000"/>
                <w:sz w:val="24"/>
                <w:szCs w:val="24"/>
              </w:rPr>
              <w:t>+</w:t>
            </w:r>
          </w:p>
        </w:tc>
        <w:tc>
          <w:tcPr>
            <w:tcW w:w="450" w:type="dxa"/>
          </w:tcPr>
          <w:p w14:paraId="3AB63E78" w14:textId="77777777" w:rsidR="00F84960" w:rsidRDefault="005E5CED">
            <w:pPr>
              <w:pBdr>
                <w:top w:val="nil"/>
                <w:left w:val="nil"/>
                <w:bottom w:val="nil"/>
                <w:right w:val="nil"/>
                <w:between w:val="nil"/>
              </w:pBdr>
              <w:spacing w:line="360" w:lineRule="auto"/>
              <w:jc w:val="center"/>
              <w:rPr>
                <w:color w:val="000000"/>
                <w:sz w:val="24"/>
                <w:szCs w:val="24"/>
              </w:rPr>
            </w:pPr>
            <w:r>
              <w:rPr>
                <w:color w:val="000000"/>
                <w:sz w:val="24"/>
                <w:szCs w:val="24"/>
              </w:rPr>
              <w:t>+</w:t>
            </w:r>
          </w:p>
        </w:tc>
        <w:tc>
          <w:tcPr>
            <w:tcW w:w="450" w:type="dxa"/>
          </w:tcPr>
          <w:p w14:paraId="7C874D7E" w14:textId="77777777" w:rsidR="00F84960" w:rsidRDefault="005E5CED">
            <w:pPr>
              <w:pBdr>
                <w:top w:val="nil"/>
                <w:left w:val="nil"/>
                <w:bottom w:val="nil"/>
                <w:right w:val="nil"/>
                <w:between w:val="nil"/>
              </w:pBdr>
              <w:spacing w:line="360" w:lineRule="auto"/>
              <w:jc w:val="center"/>
              <w:rPr>
                <w:color w:val="000000"/>
                <w:sz w:val="24"/>
                <w:szCs w:val="24"/>
              </w:rPr>
            </w:pPr>
            <w:r>
              <w:rPr>
                <w:color w:val="000000"/>
                <w:sz w:val="24"/>
                <w:szCs w:val="24"/>
              </w:rPr>
              <w:t>+</w:t>
            </w:r>
          </w:p>
        </w:tc>
        <w:tc>
          <w:tcPr>
            <w:tcW w:w="450" w:type="dxa"/>
          </w:tcPr>
          <w:p w14:paraId="6DB4DB0C" w14:textId="77777777" w:rsidR="00F84960" w:rsidRDefault="005E5CED">
            <w:pPr>
              <w:pBdr>
                <w:top w:val="nil"/>
                <w:left w:val="nil"/>
                <w:bottom w:val="nil"/>
                <w:right w:val="nil"/>
                <w:between w:val="nil"/>
              </w:pBdr>
              <w:spacing w:line="360" w:lineRule="auto"/>
              <w:jc w:val="center"/>
              <w:rPr>
                <w:color w:val="000000"/>
                <w:sz w:val="24"/>
                <w:szCs w:val="24"/>
              </w:rPr>
            </w:pPr>
            <w:r>
              <w:rPr>
                <w:color w:val="000000"/>
                <w:sz w:val="24"/>
                <w:szCs w:val="24"/>
              </w:rPr>
              <w:t>+</w:t>
            </w:r>
          </w:p>
        </w:tc>
        <w:tc>
          <w:tcPr>
            <w:tcW w:w="450" w:type="dxa"/>
          </w:tcPr>
          <w:p w14:paraId="4E445A5D" w14:textId="77777777" w:rsidR="00F84960" w:rsidRDefault="005E5CED">
            <w:pPr>
              <w:pBdr>
                <w:top w:val="nil"/>
                <w:left w:val="nil"/>
                <w:bottom w:val="nil"/>
                <w:right w:val="nil"/>
                <w:between w:val="nil"/>
              </w:pBdr>
              <w:spacing w:line="360" w:lineRule="auto"/>
              <w:jc w:val="center"/>
              <w:rPr>
                <w:color w:val="000000"/>
                <w:sz w:val="24"/>
                <w:szCs w:val="24"/>
              </w:rPr>
            </w:pPr>
            <w:r>
              <w:rPr>
                <w:color w:val="000000"/>
                <w:sz w:val="24"/>
                <w:szCs w:val="24"/>
              </w:rPr>
              <w:t>+</w:t>
            </w:r>
          </w:p>
        </w:tc>
        <w:tc>
          <w:tcPr>
            <w:tcW w:w="450" w:type="dxa"/>
          </w:tcPr>
          <w:p w14:paraId="2F4B7721" w14:textId="77777777" w:rsidR="00F84960" w:rsidRDefault="005E5CED">
            <w:pPr>
              <w:pBdr>
                <w:top w:val="nil"/>
                <w:left w:val="nil"/>
                <w:bottom w:val="nil"/>
                <w:right w:val="nil"/>
                <w:between w:val="nil"/>
              </w:pBdr>
              <w:spacing w:line="360" w:lineRule="auto"/>
              <w:jc w:val="center"/>
              <w:rPr>
                <w:color w:val="000000"/>
                <w:sz w:val="24"/>
                <w:szCs w:val="24"/>
              </w:rPr>
            </w:pPr>
            <w:r>
              <w:rPr>
                <w:color w:val="000000"/>
                <w:sz w:val="24"/>
                <w:szCs w:val="24"/>
              </w:rPr>
              <w:t>+</w:t>
            </w:r>
          </w:p>
        </w:tc>
        <w:tc>
          <w:tcPr>
            <w:tcW w:w="450" w:type="dxa"/>
          </w:tcPr>
          <w:p w14:paraId="7D26028E" w14:textId="77777777" w:rsidR="00F84960" w:rsidRDefault="005E5CED">
            <w:pPr>
              <w:pBdr>
                <w:top w:val="nil"/>
                <w:left w:val="nil"/>
                <w:bottom w:val="nil"/>
                <w:right w:val="nil"/>
                <w:between w:val="nil"/>
              </w:pBdr>
              <w:spacing w:line="360" w:lineRule="auto"/>
              <w:jc w:val="center"/>
              <w:rPr>
                <w:color w:val="000000"/>
                <w:sz w:val="24"/>
                <w:szCs w:val="24"/>
              </w:rPr>
            </w:pPr>
            <w:r>
              <w:rPr>
                <w:color w:val="000000"/>
                <w:sz w:val="24"/>
                <w:szCs w:val="24"/>
              </w:rPr>
              <w:t>+</w:t>
            </w:r>
          </w:p>
        </w:tc>
        <w:tc>
          <w:tcPr>
            <w:tcW w:w="420" w:type="dxa"/>
          </w:tcPr>
          <w:p w14:paraId="363CEC0F" w14:textId="77777777" w:rsidR="00F84960" w:rsidRDefault="00F84960">
            <w:pPr>
              <w:pBdr>
                <w:top w:val="nil"/>
                <w:left w:val="nil"/>
                <w:bottom w:val="nil"/>
                <w:right w:val="nil"/>
                <w:between w:val="nil"/>
              </w:pBdr>
              <w:spacing w:line="360" w:lineRule="auto"/>
              <w:jc w:val="center"/>
              <w:rPr>
                <w:color w:val="000000"/>
                <w:sz w:val="24"/>
                <w:szCs w:val="24"/>
              </w:rPr>
            </w:pPr>
          </w:p>
        </w:tc>
        <w:tc>
          <w:tcPr>
            <w:tcW w:w="435" w:type="dxa"/>
          </w:tcPr>
          <w:p w14:paraId="5A38D9A2" w14:textId="77777777" w:rsidR="00F84960" w:rsidRDefault="005E5CED">
            <w:pPr>
              <w:pBdr>
                <w:top w:val="nil"/>
                <w:left w:val="nil"/>
                <w:bottom w:val="nil"/>
                <w:right w:val="nil"/>
                <w:between w:val="nil"/>
              </w:pBdr>
              <w:spacing w:line="360" w:lineRule="auto"/>
              <w:jc w:val="center"/>
              <w:rPr>
                <w:color w:val="000000"/>
                <w:sz w:val="24"/>
                <w:szCs w:val="24"/>
              </w:rPr>
            </w:pPr>
            <w:r>
              <w:rPr>
                <w:color w:val="000000"/>
                <w:sz w:val="24"/>
                <w:szCs w:val="24"/>
              </w:rPr>
              <w:t>+</w:t>
            </w:r>
          </w:p>
        </w:tc>
        <w:tc>
          <w:tcPr>
            <w:tcW w:w="435" w:type="dxa"/>
          </w:tcPr>
          <w:p w14:paraId="5202020E" w14:textId="77777777" w:rsidR="00F84960" w:rsidRDefault="005E5CED">
            <w:pPr>
              <w:pBdr>
                <w:top w:val="nil"/>
                <w:left w:val="nil"/>
                <w:bottom w:val="nil"/>
                <w:right w:val="nil"/>
                <w:between w:val="nil"/>
              </w:pBdr>
              <w:spacing w:line="360" w:lineRule="auto"/>
              <w:jc w:val="center"/>
              <w:rPr>
                <w:color w:val="000000"/>
                <w:sz w:val="24"/>
                <w:szCs w:val="24"/>
              </w:rPr>
            </w:pPr>
            <w:r>
              <w:rPr>
                <w:color w:val="000000"/>
                <w:sz w:val="24"/>
                <w:szCs w:val="24"/>
              </w:rPr>
              <w:t>+</w:t>
            </w:r>
          </w:p>
        </w:tc>
      </w:tr>
      <w:tr w:rsidR="00F84960" w14:paraId="3D4064FB" w14:textId="77777777" w:rsidTr="0049159C">
        <w:trPr>
          <w:trHeight w:val="230"/>
        </w:trPr>
        <w:tc>
          <w:tcPr>
            <w:tcW w:w="836" w:type="dxa"/>
          </w:tcPr>
          <w:p w14:paraId="033361CF" w14:textId="77777777" w:rsidR="00F84960" w:rsidRDefault="005E5CED">
            <w:pPr>
              <w:pBdr>
                <w:top w:val="nil"/>
                <w:left w:val="nil"/>
                <w:bottom w:val="nil"/>
                <w:right w:val="nil"/>
                <w:between w:val="nil"/>
              </w:pBdr>
              <w:spacing w:line="360" w:lineRule="auto"/>
              <w:ind w:left="15"/>
              <w:jc w:val="center"/>
              <w:rPr>
                <w:b/>
                <w:bCs/>
                <w:color w:val="000000"/>
                <w:sz w:val="24"/>
                <w:szCs w:val="24"/>
              </w:rPr>
            </w:pPr>
            <w:r>
              <w:rPr>
                <w:b/>
                <w:bCs/>
                <w:color w:val="000000"/>
                <w:sz w:val="24"/>
                <w:szCs w:val="24"/>
              </w:rPr>
              <w:t>ЗК 5</w:t>
            </w:r>
          </w:p>
        </w:tc>
        <w:tc>
          <w:tcPr>
            <w:tcW w:w="375" w:type="dxa"/>
          </w:tcPr>
          <w:p w14:paraId="653C0183" w14:textId="77777777" w:rsidR="00F84960" w:rsidRDefault="00F84960">
            <w:pPr>
              <w:pBdr>
                <w:top w:val="nil"/>
                <w:left w:val="nil"/>
                <w:bottom w:val="nil"/>
                <w:right w:val="nil"/>
                <w:between w:val="nil"/>
              </w:pBdr>
              <w:spacing w:line="360" w:lineRule="auto"/>
              <w:jc w:val="center"/>
              <w:rPr>
                <w:color w:val="000000"/>
                <w:sz w:val="24"/>
                <w:szCs w:val="24"/>
              </w:rPr>
            </w:pPr>
          </w:p>
        </w:tc>
        <w:tc>
          <w:tcPr>
            <w:tcW w:w="375" w:type="dxa"/>
          </w:tcPr>
          <w:p w14:paraId="4A12EB17" w14:textId="77777777" w:rsidR="00F84960" w:rsidRDefault="00F84960">
            <w:pPr>
              <w:pBdr>
                <w:top w:val="nil"/>
                <w:left w:val="nil"/>
                <w:bottom w:val="nil"/>
                <w:right w:val="nil"/>
                <w:between w:val="nil"/>
              </w:pBdr>
              <w:spacing w:line="360" w:lineRule="auto"/>
              <w:jc w:val="center"/>
              <w:rPr>
                <w:color w:val="000000"/>
                <w:sz w:val="24"/>
                <w:szCs w:val="24"/>
              </w:rPr>
            </w:pPr>
          </w:p>
        </w:tc>
        <w:tc>
          <w:tcPr>
            <w:tcW w:w="375" w:type="dxa"/>
          </w:tcPr>
          <w:p w14:paraId="52D19C6F" w14:textId="77777777" w:rsidR="00F84960" w:rsidRDefault="00F84960">
            <w:pPr>
              <w:pBdr>
                <w:top w:val="nil"/>
                <w:left w:val="nil"/>
                <w:bottom w:val="nil"/>
                <w:right w:val="nil"/>
                <w:between w:val="nil"/>
              </w:pBdr>
              <w:spacing w:line="360" w:lineRule="auto"/>
              <w:jc w:val="center"/>
              <w:rPr>
                <w:color w:val="000000"/>
                <w:sz w:val="24"/>
                <w:szCs w:val="24"/>
              </w:rPr>
            </w:pPr>
          </w:p>
        </w:tc>
        <w:tc>
          <w:tcPr>
            <w:tcW w:w="360" w:type="dxa"/>
          </w:tcPr>
          <w:p w14:paraId="4E6B2850" w14:textId="77777777" w:rsidR="00F84960" w:rsidRDefault="00F84960">
            <w:pPr>
              <w:pBdr>
                <w:top w:val="nil"/>
                <w:left w:val="nil"/>
                <w:bottom w:val="nil"/>
                <w:right w:val="nil"/>
                <w:between w:val="nil"/>
              </w:pBdr>
              <w:spacing w:line="360" w:lineRule="auto"/>
              <w:jc w:val="center"/>
              <w:rPr>
                <w:color w:val="000000"/>
                <w:sz w:val="24"/>
                <w:szCs w:val="24"/>
              </w:rPr>
            </w:pPr>
          </w:p>
        </w:tc>
        <w:tc>
          <w:tcPr>
            <w:tcW w:w="375" w:type="dxa"/>
          </w:tcPr>
          <w:p w14:paraId="7FF664AB" w14:textId="77777777" w:rsidR="00F84960" w:rsidRDefault="005E5CED">
            <w:pPr>
              <w:pBdr>
                <w:top w:val="nil"/>
                <w:left w:val="nil"/>
                <w:bottom w:val="nil"/>
                <w:right w:val="nil"/>
                <w:between w:val="nil"/>
              </w:pBdr>
              <w:spacing w:line="360" w:lineRule="auto"/>
              <w:jc w:val="center"/>
              <w:rPr>
                <w:color w:val="000000"/>
                <w:sz w:val="24"/>
                <w:szCs w:val="24"/>
              </w:rPr>
            </w:pPr>
            <w:r>
              <w:rPr>
                <w:color w:val="000000"/>
                <w:sz w:val="24"/>
                <w:szCs w:val="24"/>
              </w:rPr>
              <w:t>+</w:t>
            </w:r>
          </w:p>
        </w:tc>
        <w:tc>
          <w:tcPr>
            <w:tcW w:w="375" w:type="dxa"/>
          </w:tcPr>
          <w:p w14:paraId="2A80EBA2" w14:textId="77777777" w:rsidR="00F84960" w:rsidRDefault="00F84960">
            <w:pPr>
              <w:pBdr>
                <w:top w:val="nil"/>
                <w:left w:val="nil"/>
                <w:bottom w:val="nil"/>
                <w:right w:val="nil"/>
                <w:between w:val="nil"/>
              </w:pBdr>
              <w:spacing w:line="360" w:lineRule="auto"/>
              <w:jc w:val="center"/>
              <w:rPr>
                <w:color w:val="000000"/>
                <w:sz w:val="24"/>
                <w:szCs w:val="24"/>
              </w:rPr>
            </w:pPr>
          </w:p>
        </w:tc>
        <w:tc>
          <w:tcPr>
            <w:tcW w:w="375" w:type="dxa"/>
          </w:tcPr>
          <w:p w14:paraId="2EDC74E7" w14:textId="77777777" w:rsidR="00F84960" w:rsidRDefault="00F84960">
            <w:pPr>
              <w:pBdr>
                <w:top w:val="nil"/>
                <w:left w:val="nil"/>
                <w:bottom w:val="nil"/>
                <w:right w:val="nil"/>
                <w:between w:val="nil"/>
              </w:pBdr>
              <w:spacing w:line="360" w:lineRule="auto"/>
              <w:ind w:left="35" w:right="14"/>
              <w:jc w:val="center"/>
              <w:rPr>
                <w:color w:val="000000"/>
                <w:sz w:val="24"/>
                <w:szCs w:val="24"/>
              </w:rPr>
            </w:pPr>
          </w:p>
        </w:tc>
        <w:tc>
          <w:tcPr>
            <w:tcW w:w="375" w:type="dxa"/>
          </w:tcPr>
          <w:p w14:paraId="5A7D8D98" w14:textId="77777777" w:rsidR="00F84960" w:rsidRDefault="00F84960">
            <w:pPr>
              <w:pBdr>
                <w:top w:val="nil"/>
                <w:left w:val="nil"/>
                <w:bottom w:val="nil"/>
                <w:right w:val="nil"/>
                <w:between w:val="nil"/>
              </w:pBdr>
              <w:spacing w:line="360" w:lineRule="auto"/>
              <w:jc w:val="center"/>
              <w:rPr>
                <w:color w:val="000000"/>
                <w:sz w:val="24"/>
                <w:szCs w:val="24"/>
              </w:rPr>
            </w:pPr>
          </w:p>
        </w:tc>
        <w:tc>
          <w:tcPr>
            <w:tcW w:w="375" w:type="dxa"/>
          </w:tcPr>
          <w:p w14:paraId="1DADEB98" w14:textId="77777777" w:rsidR="00F84960" w:rsidRDefault="00F84960">
            <w:pPr>
              <w:pBdr>
                <w:top w:val="nil"/>
                <w:left w:val="nil"/>
                <w:bottom w:val="nil"/>
                <w:right w:val="nil"/>
                <w:between w:val="nil"/>
              </w:pBdr>
              <w:spacing w:line="360" w:lineRule="auto"/>
              <w:jc w:val="center"/>
              <w:rPr>
                <w:color w:val="000000"/>
                <w:sz w:val="24"/>
                <w:szCs w:val="24"/>
              </w:rPr>
            </w:pPr>
          </w:p>
        </w:tc>
        <w:tc>
          <w:tcPr>
            <w:tcW w:w="450" w:type="dxa"/>
          </w:tcPr>
          <w:p w14:paraId="3433E4DC" w14:textId="77777777" w:rsidR="00F84960" w:rsidRDefault="00F84960">
            <w:pPr>
              <w:pBdr>
                <w:top w:val="nil"/>
                <w:left w:val="nil"/>
                <w:bottom w:val="nil"/>
                <w:right w:val="nil"/>
                <w:between w:val="nil"/>
              </w:pBdr>
              <w:spacing w:line="360" w:lineRule="auto"/>
              <w:jc w:val="center"/>
              <w:rPr>
                <w:color w:val="000000"/>
                <w:sz w:val="24"/>
                <w:szCs w:val="24"/>
              </w:rPr>
            </w:pPr>
          </w:p>
        </w:tc>
        <w:tc>
          <w:tcPr>
            <w:tcW w:w="450" w:type="dxa"/>
          </w:tcPr>
          <w:p w14:paraId="45DFA011" w14:textId="77777777" w:rsidR="00F84960" w:rsidRDefault="00F84960">
            <w:pPr>
              <w:pBdr>
                <w:top w:val="nil"/>
                <w:left w:val="nil"/>
                <w:bottom w:val="nil"/>
                <w:right w:val="nil"/>
                <w:between w:val="nil"/>
              </w:pBdr>
              <w:spacing w:line="360" w:lineRule="auto"/>
              <w:jc w:val="center"/>
              <w:rPr>
                <w:color w:val="000000"/>
                <w:sz w:val="24"/>
                <w:szCs w:val="24"/>
              </w:rPr>
            </w:pPr>
          </w:p>
        </w:tc>
        <w:tc>
          <w:tcPr>
            <w:tcW w:w="420" w:type="dxa"/>
          </w:tcPr>
          <w:p w14:paraId="2F0C8558" w14:textId="77777777" w:rsidR="00F84960" w:rsidRDefault="00F84960">
            <w:pPr>
              <w:pBdr>
                <w:top w:val="nil"/>
                <w:left w:val="nil"/>
                <w:bottom w:val="nil"/>
                <w:right w:val="nil"/>
                <w:between w:val="nil"/>
              </w:pBdr>
              <w:spacing w:line="360" w:lineRule="auto"/>
              <w:jc w:val="center"/>
              <w:rPr>
                <w:color w:val="000000"/>
                <w:sz w:val="24"/>
                <w:szCs w:val="24"/>
              </w:rPr>
            </w:pPr>
          </w:p>
        </w:tc>
        <w:tc>
          <w:tcPr>
            <w:tcW w:w="450" w:type="dxa"/>
          </w:tcPr>
          <w:p w14:paraId="0E643A4B" w14:textId="77777777" w:rsidR="00F84960" w:rsidRDefault="00F84960">
            <w:pPr>
              <w:pBdr>
                <w:top w:val="nil"/>
                <w:left w:val="nil"/>
                <w:bottom w:val="nil"/>
                <w:right w:val="nil"/>
                <w:between w:val="nil"/>
              </w:pBdr>
              <w:spacing w:line="360" w:lineRule="auto"/>
              <w:jc w:val="center"/>
              <w:rPr>
                <w:color w:val="000000"/>
                <w:sz w:val="24"/>
                <w:szCs w:val="24"/>
              </w:rPr>
            </w:pPr>
          </w:p>
        </w:tc>
        <w:tc>
          <w:tcPr>
            <w:tcW w:w="450" w:type="dxa"/>
          </w:tcPr>
          <w:p w14:paraId="361D0100" w14:textId="77777777" w:rsidR="00F84960" w:rsidRDefault="00F84960">
            <w:pPr>
              <w:pBdr>
                <w:top w:val="nil"/>
                <w:left w:val="nil"/>
                <w:bottom w:val="nil"/>
                <w:right w:val="nil"/>
                <w:between w:val="nil"/>
              </w:pBdr>
              <w:spacing w:line="360" w:lineRule="auto"/>
              <w:jc w:val="center"/>
              <w:rPr>
                <w:color w:val="000000"/>
                <w:sz w:val="24"/>
                <w:szCs w:val="24"/>
              </w:rPr>
            </w:pPr>
          </w:p>
        </w:tc>
        <w:tc>
          <w:tcPr>
            <w:tcW w:w="450" w:type="dxa"/>
          </w:tcPr>
          <w:p w14:paraId="11BC27DB" w14:textId="77777777" w:rsidR="00F84960" w:rsidRDefault="00F84960">
            <w:pPr>
              <w:pBdr>
                <w:top w:val="nil"/>
                <w:left w:val="nil"/>
                <w:bottom w:val="nil"/>
                <w:right w:val="nil"/>
                <w:between w:val="nil"/>
              </w:pBdr>
              <w:spacing w:line="360" w:lineRule="auto"/>
              <w:jc w:val="center"/>
              <w:rPr>
                <w:color w:val="000000"/>
                <w:sz w:val="24"/>
                <w:szCs w:val="24"/>
              </w:rPr>
            </w:pPr>
          </w:p>
        </w:tc>
        <w:tc>
          <w:tcPr>
            <w:tcW w:w="450" w:type="dxa"/>
          </w:tcPr>
          <w:p w14:paraId="7A51C1A4" w14:textId="77777777" w:rsidR="00F84960" w:rsidRDefault="005E5CED">
            <w:pPr>
              <w:spacing w:line="360" w:lineRule="auto"/>
              <w:ind w:left="61" w:right="38"/>
              <w:jc w:val="center"/>
              <w:rPr>
                <w:sz w:val="24"/>
                <w:szCs w:val="24"/>
              </w:rPr>
            </w:pPr>
            <w:r>
              <w:rPr>
                <w:sz w:val="24"/>
                <w:szCs w:val="24"/>
              </w:rPr>
              <w:t>+</w:t>
            </w:r>
          </w:p>
        </w:tc>
        <w:tc>
          <w:tcPr>
            <w:tcW w:w="450" w:type="dxa"/>
          </w:tcPr>
          <w:p w14:paraId="2D7E9C8D" w14:textId="77777777" w:rsidR="00F84960" w:rsidRDefault="005E5CED">
            <w:pPr>
              <w:spacing w:line="360" w:lineRule="auto"/>
              <w:ind w:left="61" w:right="38"/>
              <w:jc w:val="center"/>
              <w:rPr>
                <w:sz w:val="24"/>
                <w:szCs w:val="24"/>
              </w:rPr>
            </w:pPr>
            <w:r>
              <w:rPr>
                <w:sz w:val="24"/>
                <w:szCs w:val="24"/>
              </w:rPr>
              <w:t>+</w:t>
            </w:r>
          </w:p>
        </w:tc>
        <w:tc>
          <w:tcPr>
            <w:tcW w:w="450" w:type="dxa"/>
          </w:tcPr>
          <w:p w14:paraId="6D489D52" w14:textId="77777777" w:rsidR="00F84960" w:rsidRDefault="005E5CED">
            <w:pPr>
              <w:spacing w:line="360" w:lineRule="auto"/>
              <w:ind w:left="61" w:right="38"/>
              <w:jc w:val="center"/>
              <w:rPr>
                <w:sz w:val="24"/>
                <w:szCs w:val="24"/>
              </w:rPr>
            </w:pPr>
            <w:r>
              <w:rPr>
                <w:sz w:val="24"/>
                <w:szCs w:val="24"/>
              </w:rPr>
              <w:t>+</w:t>
            </w:r>
          </w:p>
        </w:tc>
        <w:tc>
          <w:tcPr>
            <w:tcW w:w="450" w:type="dxa"/>
          </w:tcPr>
          <w:p w14:paraId="15C8334D" w14:textId="77777777" w:rsidR="00F84960" w:rsidRDefault="005E5CED">
            <w:pPr>
              <w:spacing w:line="360" w:lineRule="auto"/>
              <w:ind w:left="61" w:right="38"/>
              <w:jc w:val="center"/>
              <w:rPr>
                <w:sz w:val="24"/>
                <w:szCs w:val="24"/>
              </w:rPr>
            </w:pPr>
            <w:r>
              <w:rPr>
                <w:sz w:val="24"/>
                <w:szCs w:val="24"/>
              </w:rPr>
              <w:t>+</w:t>
            </w:r>
          </w:p>
        </w:tc>
        <w:tc>
          <w:tcPr>
            <w:tcW w:w="420" w:type="dxa"/>
          </w:tcPr>
          <w:p w14:paraId="3C64C2A7" w14:textId="77777777" w:rsidR="00F84960" w:rsidRDefault="005E5CED">
            <w:pPr>
              <w:spacing w:line="360" w:lineRule="auto"/>
              <w:ind w:left="32" w:right="14"/>
              <w:jc w:val="center"/>
              <w:rPr>
                <w:sz w:val="24"/>
                <w:szCs w:val="24"/>
              </w:rPr>
            </w:pPr>
            <w:r>
              <w:rPr>
                <w:sz w:val="24"/>
                <w:szCs w:val="24"/>
              </w:rPr>
              <w:t>+</w:t>
            </w:r>
          </w:p>
        </w:tc>
        <w:tc>
          <w:tcPr>
            <w:tcW w:w="435" w:type="dxa"/>
          </w:tcPr>
          <w:p w14:paraId="008C448F" w14:textId="77777777" w:rsidR="00F84960" w:rsidRDefault="005E5CED">
            <w:pPr>
              <w:spacing w:line="360" w:lineRule="auto"/>
              <w:ind w:left="61" w:right="38"/>
              <w:jc w:val="center"/>
              <w:rPr>
                <w:sz w:val="24"/>
                <w:szCs w:val="24"/>
              </w:rPr>
            </w:pPr>
            <w:r>
              <w:rPr>
                <w:sz w:val="24"/>
                <w:szCs w:val="24"/>
              </w:rPr>
              <w:t>+</w:t>
            </w:r>
          </w:p>
        </w:tc>
        <w:tc>
          <w:tcPr>
            <w:tcW w:w="435" w:type="dxa"/>
          </w:tcPr>
          <w:p w14:paraId="202EC4CB" w14:textId="77777777" w:rsidR="00F84960" w:rsidRDefault="00F84960">
            <w:pPr>
              <w:pBdr>
                <w:top w:val="nil"/>
                <w:left w:val="nil"/>
                <w:bottom w:val="nil"/>
                <w:right w:val="nil"/>
                <w:between w:val="nil"/>
              </w:pBdr>
              <w:spacing w:line="360" w:lineRule="auto"/>
              <w:jc w:val="center"/>
              <w:rPr>
                <w:color w:val="000000"/>
                <w:sz w:val="24"/>
                <w:szCs w:val="24"/>
              </w:rPr>
            </w:pPr>
          </w:p>
        </w:tc>
      </w:tr>
      <w:tr w:rsidR="00F84960" w14:paraId="2593DC13" w14:textId="77777777" w:rsidTr="0049159C">
        <w:trPr>
          <w:trHeight w:val="230"/>
        </w:trPr>
        <w:tc>
          <w:tcPr>
            <w:tcW w:w="836" w:type="dxa"/>
          </w:tcPr>
          <w:p w14:paraId="6A6ED03A" w14:textId="77777777" w:rsidR="00F84960" w:rsidRDefault="005E5CED">
            <w:pPr>
              <w:pBdr>
                <w:top w:val="nil"/>
                <w:left w:val="nil"/>
                <w:bottom w:val="nil"/>
                <w:right w:val="nil"/>
                <w:between w:val="nil"/>
              </w:pBdr>
              <w:spacing w:line="360" w:lineRule="auto"/>
              <w:ind w:left="15"/>
              <w:jc w:val="center"/>
              <w:rPr>
                <w:b/>
                <w:bCs/>
                <w:color w:val="000000"/>
                <w:sz w:val="24"/>
                <w:szCs w:val="24"/>
              </w:rPr>
            </w:pPr>
            <w:r>
              <w:rPr>
                <w:b/>
                <w:bCs/>
                <w:color w:val="000000"/>
                <w:sz w:val="24"/>
                <w:szCs w:val="24"/>
              </w:rPr>
              <w:t>ЗК 6</w:t>
            </w:r>
          </w:p>
        </w:tc>
        <w:tc>
          <w:tcPr>
            <w:tcW w:w="375" w:type="dxa"/>
          </w:tcPr>
          <w:p w14:paraId="38373DE7" w14:textId="77777777" w:rsidR="00F84960" w:rsidRDefault="00F84960">
            <w:pPr>
              <w:pBdr>
                <w:top w:val="nil"/>
                <w:left w:val="nil"/>
                <w:bottom w:val="nil"/>
                <w:right w:val="nil"/>
                <w:between w:val="nil"/>
              </w:pBdr>
              <w:spacing w:line="360" w:lineRule="auto"/>
              <w:jc w:val="center"/>
              <w:rPr>
                <w:color w:val="000000"/>
                <w:sz w:val="24"/>
                <w:szCs w:val="24"/>
              </w:rPr>
            </w:pPr>
          </w:p>
        </w:tc>
        <w:tc>
          <w:tcPr>
            <w:tcW w:w="375" w:type="dxa"/>
          </w:tcPr>
          <w:p w14:paraId="3A4E91EC" w14:textId="77777777" w:rsidR="00F84960" w:rsidRDefault="00F84960">
            <w:pPr>
              <w:pBdr>
                <w:top w:val="nil"/>
                <w:left w:val="nil"/>
                <w:bottom w:val="nil"/>
                <w:right w:val="nil"/>
                <w:between w:val="nil"/>
              </w:pBdr>
              <w:spacing w:line="360" w:lineRule="auto"/>
              <w:jc w:val="center"/>
              <w:rPr>
                <w:color w:val="000000"/>
                <w:sz w:val="24"/>
                <w:szCs w:val="24"/>
              </w:rPr>
            </w:pPr>
          </w:p>
        </w:tc>
        <w:tc>
          <w:tcPr>
            <w:tcW w:w="375" w:type="dxa"/>
          </w:tcPr>
          <w:p w14:paraId="7340DDC1" w14:textId="77777777" w:rsidR="00F84960" w:rsidRDefault="00F84960">
            <w:pPr>
              <w:pBdr>
                <w:top w:val="nil"/>
                <w:left w:val="nil"/>
                <w:bottom w:val="nil"/>
                <w:right w:val="nil"/>
                <w:between w:val="nil"/>
              </w:pBdr>
              <w:spacing w:line="360" w:lineRule="auto"/>
              <w:jc w:val="center"/>
              <w:rPr>
                <w:color w:val="000000"/>
                <w:sz w:val="24"/>
                <w:szCs w:val="24"/>
              </w:rPr>
            </w:pPr>
          </w:p>
        </w:tc>
        <w:tc>
          <w:tcPr>
            <w:tcW w:w="360" w:type="dxa"/>
          </w:tcPr>
          <w:p w14:paraId="1A8818D8" w14:textId="77777777" w:rsidR="00F84960" w:rsidRDefault="00F84960">
            <w:pPr>
              <w:pBdr>
                <w:top w:val="nil"/>
                <w:left w:val="nil"/>
                <w:bottom w:val="nil"/>
                <w:right w:val="nil"/>
                <w:between w:val="nil"/>
              </w:pBdr>
              <w:spacing w:line="360" w:lineRule="auto"/>
              <w:jc w:val="center"/>
              <w:rPr>
                <w:color w:val="000000"/>
                <w:sz w:val="24"/>
                <w:szCs w:val="24"/>
              </w:rPr>
            </w:pPr>
          </w:p>
        </w:tc>
        <w:tc>
          <w:tcPr>
            <w:tcW w:w="375" w:type="dxa"/>
          </w:tcPr>
          <w:p w14:paraId="722DE750" w14:textId="77777777" w:rsidR="00F84960" w:rsidRDefault="005E5CED">
            <w:pPr>
              <w:pBdr>
                <w:top w:val="nil"/>
                <w:left w:val="nil"/>
                <w:bottom w:val="nil"/>
                <w:right w:val="nil"/>
                <w:between w:val="nil"/>
              </w:pBdr>
              <w:spacing w:line="360" w:lineRule="auto"/>
              <w:jc w:val="center"/>
              <w:rPr>
                <w:color w:val="000000"/>
                <w:sz w:val="24"/>
                <w:szCs w:val="24"/>
              </w:rPr>
            </w:pPr>
            <w:r>
              <w:rPr>
                <w:color w:val="000000"/>
                <w:sz w:val="24"/>
                <w:szCs w:val="24"/>
              </w:rPr>
              <w:t>+</w:t>
            </w:r>
          </w:p>
        </w:tc>
        <w:tc>
          <w:tcPr>
            <w:tcW w:w="375" w:type="dxa"/>
          </w:tcPr>
          <w:p w14:paraId="660FE7E3" w14:textId="77777777" w:rsidR="00F84960" w:rsidRDefault="00F84960">
            <w:pPr>
              <w:pBdr>
                <w:top w:val="nil"/>
                <w:left w:val="nil"/>
                <w:bottom w:val="nil"/>
                <w:right w:val="nil"/>
                <w:between w:val="nil"/>
              </w:pBdr>
              <w:spacing w:line="360" w:lineRule="auto"/>
              <w:jc w:val="center"/>
              <w:rPr>
                <w:color w:val="000000"/>
                <w:sz w:val="24"/>
                <w:szCs w:val="24"/>
              </w:rPr>
            </w:pPr>
          </w:p>
        </w:tc>
        <w:tc>
          <w:tcPr>
            <w:tcW w:w="375" w:type="dxa"/>
          </w:tcPr>
          <w:p w14:paraId="0B3FEB2D" w14:textId="77777777" w:rsidR="00F84960" w:rsidRDefault="00F84960">
            <w:pPr>
              <w:pBdr>
                <w:top w:val="nil"/>
                <w:left w:val="nil"/>
                <w:bottom w:val="nil"/>
                <w:right w:val="nil"/>
                <w:between w:val="nil"/>
              </w:pBdr>
              <w:spacing w:line="360" w:lineRule="auto"/>
              <w:ind w:left="35" w:right="14"/>
              <w:jc w:val="center"/>
              <w:rPr>
                <w:color w:val="000000"/>
                <w:sz w:val="24"/>
                <w:szCs w:val="24"/>
              </w:rPr>
            </w:pPr>
          </w:p>
        </w:tc>
        <w:tc>
          <w:tcPr>
            <w:tcW w:w="375" w:type="dxa"/>
          </w:tcPr>
          <w:p w14:paraId="2E2DCC8E" w14:textId="77777777" w:rsidR="00F84960" w:rsidRDefault="00F84960">
            <w:pPr>
              <w:pBdr>
                <w:top w:val="nil"/>
                <w:left w:val="nil"/>
                <w:bottom w:val="nil"/>
                <w:right w:val="nil"/>
                <w:between w:val="nil"/>
              </w:pBdr>
              <w:spacing w:line="360" w:lineRule="auto"/>
              <w:jc w:val="center"/>
              <w:rPr>
                <w:color w:val="000000"/>
                <w:sz w:val="24"/>
                <w:szCs w:val="24"/>
              </w:rPr>
            </w:pPr>
          </w:p>
        </w:tc>
        <w:tc>
          <w:tcPr>
            <w:tcW w:w="375" w:type="dxa"/>
          </w:tcPr>
          <w:p w14:paraId="2E0D27B2" w14:textId="77777777" w:rsidR="00F84960" w:rsidRDefault="00F84960">
            <w:pPr>
              <w:pBdr>
                <w:top w:val="nil"/>
                <w:left w:val="nil"/>
                <w:bottom w:val="nil"/>
                <w:right w:val="nil"/>
                <w:between w:val="nil"/>
              </w:pBdr>
              <w:spacing w:line="360" w:lineRule="auto"/>
              <w:jc w:val="center"/>
              <w:rPr>
                <w:color w:val="000000"/>
                <w:sz w:val="24"/>
                <w:szCs w:val="24"/>
              </w:rPr>
            </w:pPr>
          </w:p>
        </w:tc>
        <w:tc>
          <w:tcPr>
            <w:tcW w:w="450" w:type="dxa"/>
          </w:tcPr>
          <w:p w14:paraId="49B8B5C6" w14:textId="77777777" w:rsidR="00F84960" w:rsidRDefault="00F84960">
            <w:pPr>
              <w:pBdr>
                <w:top w:val="nil"/>
                <w:left w:val="nil"/>
                <w:bottom w:val="nil"/>
                <w:right w:val="nil"/>
                <w:between w:val="nil"/>
              </w:pBdr>
              <w:spacing w:line="360" w:lineRule="auto"/>
              <w:jc w:val="center"/>
              <w:rPr>
                <w:color w:val="000000"/>
                <w:sz w:val="24"/>
                <w:szCs w:val="24"/>
              </w:rPr>
            </w:pPr>
          </w:p>
        </w:tc>
        <w:tc>
          <w:tcPr>
            <w:tcW w:w="450" w:type="dxa"/>
          </w:tcPr>
          <w:p w14:paraId="4E224C2A" w14:textId="77777777" w:rsidR="00F84960" w:rsidRDefault="00F84960">
            <w:pPr>
              <w:pBdr>
                <w:top w:val="nil"/>
                <w:left w:val="nil"/>
                <w:bottom w:val="nil"/>
                <w:right w:val="nil"/>
                <w:between w:val="nil"/>
              </w:pBdr>
              <w:spacing w:line="360" w:lineRule="auto"/>
              <w:jc w:val="center"/>
              <w:rPr>
                <w:color w:val="000000"/>
                <w:sz w:val="24"/>
                <w:szCs w:val="24"/>
              </w:rPr>
            </w:pPr>
          </w:p>
        </w:tc>
        <w:tc>
          <w:tcPr>
            <w:tcW w:w="420" w:type="dxa"/>
          </w:tcPr>
          <w:p w14:paraId="14D0BBEE" w14:textId="77777777" w:rsidR="00F84960" w:rsidRDefault="00F84960">
            <w:pPr>
              <w:pBdr>
                <w:top w:val="nil"/>
                <w:left w:val="nil"/>
                <w:bottom w:val="nil"/>
                <w:right w:val="nil"/>
                <w:between w:val="nil"/>
              </w:pBdr>
              <w:spacing w:line="360" w:lineRule="auto"/>
              <w:jc w:val="center"/>
              <w:rPr>
                <w:color w:val="000000"/>
                <w:sz w:val="24"/>
                <w:szCs w:val="24"/>
              </w:rPr>
            </w:pPr>
          </w:p>
        </w:tc>
        <w:tc>
          <w:tcPr>
            <w:tcW w:w="450" w:type="dxa"/>
          </w:tcPr>
          <w:p w14:paraId="26C656AE" w14:textId="77777777" w:rsidR="00F84960" w:rsidRDefault="00F84960">
            <w:pPr>
              <w:pBdr>
                <w:top w:val="nil"/>
                <w:left w:val="nil"/>
                <w:bottom w:val="nil"/>
                <w:right w:val="nil"/>
                <w:between w:val="nil"/>
              </w:pBdr>
              <w:spacing w:line="360" w:lineRule="auto"/>
              <w:jc w:val="center"/>
              <w:rPr>
                <w:color w:val="000000"/>
                <w:sz w:val="24"/>
                <w:szCs w:val="24"/>
              </w:rPr>
            </w:pPr>
          </w:p>
        </w:tc>
        <w:tc>
          <w:tcPr>
            <w:tcW w:w="450" w:type="dxa"/>
          </w:tcPr>
          <w:p w14:paraId="21F8140D" w14:textId="77777777" w:rsidR="00F84960" w:rsidRDefault="00F84960">
            <w:pPr>
              <w:pBdr>
                <w:top w:val="nil"/>
                <w:left w:val="nil"/>
                <w:bottom w:val="nil"/>
                <w:right w:val="nil"/>
                <w:between w:val="nil"/>
              </w:pBdr>
              <w:spacing w:line="360" w:lineRule="auto"/>
              <w:jc w:val="center"/>
              <w:rPr>
                <w:color w:val="000000"/>
                <w:sz w:val="24"/>
                <w:szCs w:val="24"/>
              </w:rPr>
            </w:pPr>
          </w:p>
        </w:tc>
        <w:tc>
          <w:tcPr>
            <w:tcW w:w="450" w:type="dxa"/>
          </w:tcPr>
          <w:p w14:paraId="4525EB19" w14:textId="77777777" w:rsidR="00F84960" w:rsidRDefault="00F84960">
            <w:pPr>
              <w:pBdr>
                <w:top w:val="nil"/>
                <w:left w:val="nil"/>
                <w:bottom w:val="nil"/>
                <w:right w:val="nil"/>
                <w:between w:val="nil"/>
              </w:pBdr>
              <w:spacing w:line="360" w:lineRule="auto"/>
              <w:jc w:val="center"/>
              <w:rPr>
                <w:color w:val="000000"/>
                <w:sz w:val="24"/>
                <w:szCs w:val="24"/>
              </w:rPr>
            </w:pPr>
          </w:p>
        </w:tc>
        <w:tc>
          <w:tcPr>
            <w:tcW w:w="450" w:type="dxa"/>
          </w:tcPr>
          <w:p w14:paraId="5AB8F6A5" w14:textId="77777777" w:rsidR="00F84960" w:rsidRDefault="005E5CED">
            <w:pPr>
              <w:spacing w:line="360" w:lineRule="auto"/>
              <w:ind w:left="61" w:right="38"/>
              <w:jc w:val="center"/>
              <w:rPr>
                <w:sz w:val="24"/>
                <w:szCs w:val="24"/>
              </w:rPr>
            </w:pPr>
            <w:r>
              <w:rPr>
                <w:sz w:val="24"/>
                <w:szCs w:val="24"/>
              </w:rPr>
              <w:t>+</w:t>
            </w:r>
          </w:p>
        </w:tc>
        <w:tc>
          <w:tcPr>
            <w:tcW w:w="450" w:type="dxa"/>
          </w:tcPr>
          <w:p w14:paraId="04DB0C9C" w14:textId="77777777" w:rsidR="00F84960" w:rsidRDefault="005E5CED">
            <w:pPr>
              <w:spacing w:line="360" w:lineRule="auto"/>
              <w:ind w:left="61" w:right="38"/>
              <w:jc w:val="center"/>
              <w:rPr>
                <w:sz w:val="24"/>
                <w:szCs w:val="24"/>
              </w:rPr>
            </w:pPr>
            <w:r>
              <w:rPr>
                <w:sz w:val="24"/>
                <w:szCs w:val="24"/>
              </w:rPr>
              <w:t>+</w:t>
            </w:r>
          </w:p>
        </w:tc>
        <w:tc>
          <w:tcPr>
            <w:tcW w:w="450" w:type="dxa"/>
          </w:tcPr>
          <w:p w14:paraId="627F6907" w14:textId="77777777" w:rsidR="00F84960" w:rsidRDefault="005E5CED">
            <w:pPr>
              <w:spacing w:line="360" w:lineRule="auto"/>
              <w:ind w:left="61" w:right="38"/>
              <w:jc w:val="center"/>
              <w:rPr>
                <w:sz w:val="24"/>
                <w:szCs w:val="24"/>
              </w:rPr>
            </w:pPr>
            <w:r>
              <w:rPr>
                <w:sz w:val="24"/>
                <w:szCs w:val="24"/>
              </w:rPr>
              <w:t>+</w:t>
            </w:r>
          </w:p>
        </w:tc>
        <w:tc>
          <w:tcPr>
            <w:tcW w:w="450" w:type="dxa"/>
          </w:tcPr>
          <w:p w14:paraId="4CED1FC3" w14:textId="77777777" w:rsidR="00F84960" w:rsidRDefault="005E5CED">
            <w:pPr>
              <w:spacing w:line="360" w:lineRule="auto"/>
              <w:ind w:left="61" w:right="38"/>
              <w:jc w:val="center"/>
              <w:rPr>
                <w:sz w:val="24"/>
                <w:szCs w:val="24"/>
              </w:rPr>
            </w:pPr>
            <w:r>
              <w:rPr>
                <w:sz w:val="24"/>
                <w:szCs w:val="24"/>
              </w:rPr>
              <w:t>+</w:t>
            </w:r>
          </w:p>
        </w:tc>
        <w:tc>
          <w:tcPr>
            <w:tcW w:w="420" w:type="dxa"/>
          </w:tcPr>
          <w:p w14:paraId="3FE85D19" w14:textId="77777777" w:rsidR="00F84960" w:rsidRDefault="005E5CED">
            <w:pPr>
              <w:spacing w:line="360" w:lineRule="auto"/>
              <w:ind w:left="32" w:right="14"/>
              <w:jc w:val="center"/>
              <w:rPr>
                <w:sz w:val="24"/>
                <w:szCs w:val="24"/>
              </w:rPr>
            </w:pPr>
            <w:r>
              <w:rPr>
                <w:sz w:val="24"/>
                <w:szCs w:val="24"/>
              </w:rPr>
              <w:t>+</w:t>
            </w:r>
          </w:p>
        </w:tc>
        <w:tc>
          <w:tcPr>
            <w:tcW w:w="435" w:type="dxa"/>
          </w:tcPr>
          <w:p w14:paraId="50485914" w14:textId="77777777" w:rsidR="00F84960" w:rsidRDefault="005E5CED">
            <w:pPr>
              <w:spacing w:line="360" w:lineRule="auto"/>
              <w:ind w:left="61" w:right="38"/>
              <w:jc w:val="center"/>
              <w:rPr>
                <w:sz w:val="24"/>
                <w:szCs w:val="24"/>
              </w:rPr>
            </w:pPr>
            <w:r>
              <w:rPr>
                <w:sz w:val="24"/>
                <w:szCs w:val="24"/>
              </w:rPr>
              <w:t>+</w:t>
            </w:r>
          </w:p>
        </w:tc>
        <w:tc>
          <w:tcPr>
            <w:tcW w:w="435" w:type="dxa"/>
          </w:tcPr>
          <w:p w14:paraId="028E3BAC" w14:textId="77777777" w:rsidR="00F84960" w:rsidRDefault="00F84960">
            <w:pPr>
              <w:pBdr>
                <w:top w:val="nil"/>
                <w:left w:val="nil"/>
                <w:bottom w:val="nil"/>
                <w:right w:val="nil"/>
                <w:between w:val="nil"/>
              </w:pBdr>
              <w:spacing w:line="360" w:lineRule="auto"/>
              <w:jc w:val="center"/>
              <w:rPr>
                <w:color w:val="000000"/>
                <w:sz w:val="24"/>
                <w:szCs w:val="24"/>
              </w:rPr>
            </w:pPr>
          </w:p>
        </w:tc>
      </w:tr>
      <w:tr w:rsidR="00F84960" w14:paraId="5CB0C809" w14:textId="77777777" w:rsidTr="0049159C">
        <w:trPr>
          <w:trHeight w:val="225"/>
        </w:trPr>
        <w:tc>
          <w:tcPr>
            <w:tcW w:w="836" w:type="dxa"/>
          </w:tcPr>
          <w:p w14:paraId="346E8D49" w14:textId="77777777" w:rsidR="00F84960" w:rsidRDefault="005E5CED">
            <w:pPr>
              <w:pBdr>
                <w:top w:val="nil"/>
                <w:left w:val="nil"/>
                <w:bottom w:val="nil"/>
                <w:right w:val="nil"/>
                <w:between w:val="nil"/>
              </w:pBdr>
              <w:spacing w:line="360" w:lineRule="auto"/>
              <w:ind w:left="15"/>
              <w:jc w:val="center"/>
              <w:rPr>
                <w:b/>
                <w:bCs/>
                <w:color w:val="000000"/>
                <w:sz w:val="24"/>
                <w:szCs w:val="24"/>
              </w:rPr>
            </w:pPr>
            <w:r>
              <w:rPr>
                <w:b/>
                <w:bCs/>
                <w:color w:val="000000"/>
                <w:sz w:val="24"/>
                <w:szCs w:val="24"/>
              </w:rPr>
              <w:t>ЗК 7</w:t>
            </w:r>
          </w:p>
        </w:tc>
        <w:tc>
          <w:tcPr>
            <w:tcW w:w="375" w:type="dxa"/>
          </w:tcPr>
          <w:p w14:paraId="102F05D6" w14:textId="77777777" w:rsidR="00F84960" w:rsidRDefault="00F84960">
            <w:pPr>
              <w:pBdr>
                <w:top w:val="nil"/>
                <w:left w:val="nil"/>
                <w:bottom w:val="nil"/>
                <w:right w:val="nil"/>
                <w:between w:val="nil"/>
              </w:pBdr>
              <w:spacing w:line="360" w:lineRule="auto"/>
              <w:jc w:val="center"/>
              <w:rPr>
                <w:color w:val="000000"/>
                <w:sz w:val="24"/>
                <w:szCs w:val="24"/>
              </w:rPr>
            </w:pPr>
          </w:p>
        </w:tc>
        <w:tc>
          <w:tcPr>
            <w:tcW w:w="375" w:type="dxa"/>
          </w:tcPr>
          <w:p w14:paraId="76FF8DD3" w14:textId="77777777" w:rsidR="00F84960" w:rsidRDefault="00F84960">
            <w:pPr>
              <w:pBdr>
                <w:top w:val="nil"/>
                <w:left w:val="nil"/>
                <w:bottom w:val="nil"/>
                <w:right w:val="nil"/>
                <w:between w:val="nil"/>
              </w:pBdr>
              <w:spacing w:line="360" w:lineRule="auto"/>
              <w:jc w:val="center"/>
              <w:rPr>
                <w:color w:val="000000"/>
                <w:sz w:val="24"/>
                <w:szCs w:val="24"/>
              </w:rPr>
            </w:pPr>
          </w:p>
        </w:tc>
        <w:tc>
          <w:tcPr>
            <w:tcW w:w="375" w:type="dxa"/>
          </w:tcPr>
          <w:p w14:paraId="44F0C280" w14:textId="77777777" w:rsidR="00F84960" w:rsidRDefault="005E5CED">
            <w:pPr>
              <w:pBdr>
                <w:top w:val="nil"/>
                <w:left w:val="nil"/>
                <w:bottom w:val="nil"/>
                <w:right w:val="nil"/>
                <w:between w:val="nil"/>
              </w:pBdr>
              <w:spacing w:line="360" w:lineRule="auto"/>
              <w:jc w:val="center"/>
              <w:rPr>
                <w:color w:val="000000"/>
                <w:sz w:val="24"/>
                <w:szCs w:val="24"/>
              </w:rPr>
            </w:pPr>
            <w:r>
              <w:rPr>
                <w:color w:val="000000"/>
                <w:sz w:val="24"/>
                <w:szCs w:val="24"/>
              </w:rPr>
              <w:t>+</w:t>
            </w:r>
          </w:p>
        </w:tc>
        <w:tc>
          <w:tcPr>
            <w:tcW w:w="360" w:type="dxa"/>
          </w:tcPr>
          <w:p w14:paraId="6362833C" w14:textId="77777777" w:rsidR="00F84960" w:rsidRDefault="00F84960">
            <w:pPr>
              <w:pBdr>
                <w:top w:val="nil"/>
                <w:left w:val="nil"/>
                <w:bottom w:val="nil"/>
                <w:right w:val="nil"/>
                <w:between w:val="nil"/>
              </w:pBdr>
              <w:spacing w:line="360" w:lineRule="auto"/>
              <w:jc w:val="center"/>
              <w:rPr>
                <w:color w:val="000000"/>
                <w:sz w:val="24"/>
                <w:szCs w:val="24"/>
              </w:rPr>
            </w:pPr>
          </w:p>
        </w:tc>
        <w:tc>
          <w:tcPr>
            <w:tcW w:w="375" w:type="dxa"/>
          </w:tcPr>
          <w:p w14:paraId="555193B9" w14:textId="77777777" w:rsidR="00F84960" w:rsidRDefault="00F84960">
            <w:pPr>
              <w:pBdr>
                <w:top w:val="nil"/>
                <w:left w:val="nil"/>
                <w:bottom w:val="nil"/>
                <w:right w:val="nil"/>
                <w:between w:val="nil"/>
              </w:pBdr>
              <w:spacing w:line="360" w:lineRule="auto"/>
              <w:jc w:val="center"/>
              <w:rPr>
                <w:color w:val="000000"/>
                <w:sz w:val="24"/>
                <w:szCs w:val="24"/>
              </w:rPr>
            </w:pPr>
          </w:p>
        </w:tc>
        <w:tc>
          <w:tcPr>
            <w:tcW w:w="375" w:type="dxa"/>
          </w:tcPr>
          <w:p w14:paraId="359D14DF" w14:textId="77777777" w:rsidR="00F84960" w:rsidRDefault="005E5CED">
            <w:pPr>
              <w:pBdr>
                <w:top w:val="nil"/>
                <w:left w:val="nil"/>
                <w:bottom w:val="nil"/>
                <w:right w:val="nil"/>
                <w:between w:val="nil"/>
              </w:pBdr>
              <w:spacing w:line="360" w:lineRule="auto"/>
              <w:ind w:left="33" w:right="14"/>
              <w:jc w:val="center"/>
              <w:rPr>
                <w:color w:val="000000"/>
                <w:sz w:val="24"/>
                <w:szCs w:val="24"/>
              </w:rPr>
            </w:pPr>
            <w:r>
              <w:rPr>
                <w:color w:val="000000"/>
                <w:sz w:val="24"/>
                <w:szCs w:val="24"/>
              </w:rPr>
              <w:t>+</w:t>
            </w:r>
          </w:p>
        </w:tc>
        <w:tc>
          <w:tcPr>
            <w:tcW w:w="375" w:type="dxa"/>
          </w:tcPr>
          <w:p w14:paraId="663681BB" w14:textId="77777777" w:rsidR="00F84960" w:rsidRDefault="005E5CED">
            <w:pPr>
              <w:pBdr>
                <w:top w:val="nil"/>
                <w:left w:val="nil"/>
                <w:bottom w:val="nil"/>
                <w:right w:val="nil"/>
                <w:between w:val="nil"/>
              </w:pBdr>
              <w:spacing w:line="360" w:lineRule="auto"/>
              <w:ind w:left="35" w:right="14"/>
              <w:jc w:val="center"/>
              <w:rPr>
                <w:color w:val="000000"/>
                <w:sz w:val="24"/>
                <w:szCs w:val="24"/>
              </w:rPr>
            </w:pPr>
            <w:r>
              <w:rPr>
                <w:color w:val="000000"/>
                <w:sz w:val="24"/>
                <w:szCs w:val="24"/>
              </w:rPr>
              <w:t>+</w:t>
            </w:r>
          </w:p>
        </w:tc>
        <w:tc>
          <w:tcPr>
            <w:tcW w:w="375" w:type="dxa"/>
          </w:tcPr>
          <w:p w14:paraId="541BD127" w14:textId="77777777" w:rsidR="00F84960" w:rsidRDefault="005E5CED">
            <w:pPr>
              <w:pBdr>
                <w:top w:val="nil"/>
                <w:left w:val="nil"/>
                <w:bottom w:val="nil"/>
                <w:right w:val="nil"/>
                <w:between w:val="nil"/>
              </w:pBdr>
              <w:spacing w:line="360" w:lineRule="auto"/>
              <w:jc w:val="center"/>
              <w:rPr>
                <w:color w:val="000000"/>
                <w:sz w:val="24"/>
                <w:szCs w:val="24"/>
              </w:rPr>
            </w:pPr>
            <w:r>
              <w:rPr>
                <w:color w:val="000000"/>
                <w:sz w:val="24"/>
                <w:szCs w:val="24"/>
              </w:rPr>
              <w:t>+</w:t>
            </w:r>
          </w:p>
        </w:tc>
        <w:tc>
          <w:tcPr>
            <w:tcW w:w="375" w:type="dxa"/>
          </w:tcPr>
          <w:p w14:paraId="4A33A66D" w14:textId="77777777" w:rsidR="00F84960" w:rsidRDefault="005E5CED">
            <w:pPr>
              <w:pBdr>
                <w:top w:val="nil"/>
                <w:left w:val="nil"/>
                <w:bottom w:val="nil"/>
                <w:right w:val="nil"/>
                <w:between w:val="nil"/>
              </w:pBdr>
              <w:spacing w:line="360" w:lineRule="auto"/>
              <w:jc w:val="center"/>
              <w:rPr>
                <w:color w:val="000000"/>
                <w:sz w:val="24"/>
                <w:szCs w:val="24"/>
              </w:rPr>
            </w:pPr>
            <w:r>
              <w:rPr>
                <w:color w:val="000000"/>
                <w:sz w:val="24"/>
                <w:szCs w:val="24"/>
              </w:rPr>
              <w:t>+</w:t>
            </w:r>
          </w:p>
        </w:tc>
        <w:tc>
          <w:tcPr>
            <w:tcW w:w="450" w:type="dxa"/>
          </w:tcPr>
          <w:p w14:paraId="3A847499" w14:textId="77777777" w:rsidR="00F84960" w:rsidRDefault="005E5CED">
            <w:pPr>
              <w:pBdr>
                <w:top w:val="nil"/>
                <w:left w:val="nil"/>
                <w:bottom w:val="nil"/>
                <w:right w:val="nil"/>
                <w:between w:val="nil"/>
              </w:pBdr>
              <w:spacing w:line="360" w:lineRule="auto"/>
              <w:jc w:val="center"/>
              <w:rPr>
                <w:color w:val="000000"/>
                <w:sz w:val="24"/>
                <w:szCs w:val="24"/>
              </w:rPr>
            </w:pPr>
            <w:r>
              <w:rPr>
                <w:color w:val="000000"/>
                <w:sz w:val="24"/>
                <w:szCs w:val="24"/>
              </w:rPr>
              <w:t>+</w:t>
            </w:r>
          </w:p>
        </w:tc>
        <w:tc>
          <w:tcPr>
            <w:tcW w:w="450" w:type="dxa"/>
          </w:tcPr>
          <w:p w14:paraId="0679D2A0" w14:textId="77777777" w:rsidR="00F84960" w:rsidRDefault="005E5CED">
            <w:pPr>
              <w:pBdr>
                <w:top w:val="nil"/>
                <w:left w:val="nil"/>
                <w:bottom w:val="nil"/>
                <w:right w:val="nil"/>
                <w:between w:val="nil"/>
              </w:pBdr>
              <w:spacing w:line="360" w:lineRule="auto"/>
              <w:jc w:val="center"/>
              <w:rPr>
                <w:color w:val="000000"/>
                <w:sz w:val="24"/>
                <w:szCs w:val="24"/>
              </w:rPr>
            </w:pPr>
            <w:r>
              <w:rPr>
                <w:color w:val="000000"/>
                <w:sz w:val="24"/>
                <w:szCs w:val="24"/>
              </w:rPr>
              <w:t>+</w:t>
            </w:r>
          </w:p>
        </w:tc>
        <w:tc>
          <w:tcPr>
            <w:tcW w:w="420" w:type="dxa"/>
          </w:tcPr>
          <w:p w14:paraId="0A91EAB7" w14:textId="77777777" w:rsidR="00F84960" w:rsidRDefault="005E5CED">
            <w:pPr>
              <w:pBdr>
                <w:top w:val="nil"/>
                <w:left w:val="nil"/>
                <w:bottom w:val="nil"/>
                <w:right w:val="nil"/>
                <w:between w:val="nil"/>
              </w:pBdr>
              <w:spacing w:line="360" w:lineRule="auto"/>
              <w:jc w:val="center"/>
              <w:rPr>
                <w:color w:val="000000"/>
                <w:sz w:val="24"/>
                <w:szCs w:val="24"/>
              </w:rPr>
            </w:pPr>
            <w:r>
              <w:rPr>
                <w:color w:val="000000"/>
                <w:sz w:val="24"/>
                <w:szCs w:val="24"/>
              </w:rPr>
              <w:t>+</w:t>
            </w:r>
          </w:p>
        </w:tc>
        <w:tc>
          <w:tcPr>
            <w:tcW w:w="450" w:type="dxa"/>
          </w:tcPr>
          <w:p w14:paraId="1AE636DD" w14:textId="77777777" w:rsidR="00F84960" w:rsidRDefault="005E5CED">
            <w:pPr>
              <w:pBdr>
                <w:top w:val="nil"/>
                <w:left w:val="nil"/>
                <w:bottom w:val="nil"/>
                <w:right w:val="nil"/>
                <w:between w:val="nil"/>
              </w:pBdr>
              <w:spacing w:line="360" w:lineRule="auto"/>
              <w:jc w:val="center"/>
              <w:rPr>
                <w:color w:val="000000"/>
                <w:sz w:val="24"/>
                <w:szCs w:val="24"/>
              </w:rPr>
            </w:pPr>
            <w:r>
              <w:rPr>
                <w:color w:val="000000"/>
                <w:sz w:val="24"/>
                <w:szCs w:val="24"/>
              </w:rPr>
              <w:t>+</w:t>
            </w:r>
          </w:p>
        </w:tc>
        <w:tc>
          <w:tcPr>
            <w:tcW w:w="450" w:type="dxa"/>
          </w:tcPr>
          <w:p w14:paraId="0CD38199" w14:textId="77777777" w:rsidR="00F84960" w:rsidRDefault="005E5CED">
            <w:pPr>
              <w:pBdr>
                <w:top w:val="nil"/>
                <w:left w:val="nil"/>
                <w:bottom w:val="nil"/>
                <w:right w:val="nil"/>
                <w:between w:val="nil"/>
              </w:pBdr>
              <w:spacing w:line="360" w:lineRule="auto"/>
              <w:jc w:val="center"/>
              <w:rPr>
                <w:color w:val="000000"/>
                <w:sz w:val="24"/>
                <w:szCs w:val="24"/>
              </w:rPr>
            </w:pPr>
            <w:r>
              <w:rPr>
                <w:color w:val="000000"/>
                <w:sz w:val="24"/>
                <w:szCs w:val="24"/>
              </w:rPr>
              <w:t>+</w:t>
            </w:r>
          </w:p>
        </w:tc>
        <w:tc>
          <w:tcPr>
            <w:tcW w:w="450" w:type="dxa"/>
          </w:tcPr>
          <w:p w14:paraId="291F7EBC" w14:textId="77777777" w:rsidR="00F84960" w:rsidRDefault="005E5CED">
            <w:pPr>
              <w:pBdr>
                <w:top w:val="nil"/>
                <w:left w:val="nil"/>
                <w:bottom w:val="nil"/>
                <w:right w:val="nil"/>
                <w:between w:val="nil"/>
              </w:pBdr>
              <w:spacing w:line="360" w:lineRule="auto"/>
              <w:jc w:val="center"/>
              <w:rPr>
                <w:color w:val="000000"/>
                <w:sz w:val="24"/>
                <w:szCs w:val="24"/>
              </w:rPr>
            </w:pPr>
            <w:r>
              <w:rPr>
                <w:color w:val="000000"/>
                <w:sz w:val="24"/>
                <w:szCs w:val="24"/>
              </w:rPr>
              <w:t>+</w:t>
            </w:r>
          </w:p>
        </w:tc>
        <w:tc>
          <w:tcPr>
            <w:tcW w:w="450" w:type="dxa"/>
          </w:tcPr>
          <w:p w14:paraId="384DB5F5" w14:textId="77777777" w:rsidR="00F84960" w:rsidRDefault="005E5CED">
            <w:pPr>
              <w:pBdr>
                <w:top w:val="nil"/>
                <w:left w:val="nil"/>
                <w:bottom w:val="nil"/>
                <w:right w:val="nil"/>
                <w:between w:val="nil"/>
              </w:pBdr>
              <w:spacing w:line="360" w:lineRule="auto"/>
              <w:jc w:val="center"/>
              <w:rPr>
                <w:color w:val="000000"/>
                <w:sz w:val="24"/>
                <w:szCs w:val="24"/>
              </w:rPr>
            </w:pPr>
            <w:r>
              <w:rPr>
                <w:color w:val="000000"/>
                <w:sz w:val="24"/>
                <w:szCs w:val="24"/>
              </w:rPr>
              <w:t>+</w:t>
            </w:r>
          </w:p>
        </w:tc>
        <w:tc>
          <w:tcPr>
            <w:tcW w:w="450" w:type="dxa"/>
          </w:tcPr>
          <w:p w14:paraId="184A52AB" w14:textId="77777777" w:rsidR="00F84960" w:rsidRDefault="005E5CED">
            <w:pPr>
              <w:pBdr>
                <w:top w:val="nil"/>
                <w:left w:val="nil"/>
                <w:bottom w:val="nil"/>
                <w:right w:val="nil"/>
                <w:between w:val="nil"/>
              </w:pBdr>
              <w:spacing w:line="360" w:lineRule="auto"/>
              <w:jc w:val="center"/>
              <w:rPr>
                <w:color w:val="000000"/>
                <w:sz w:val="24"/>
                <w:szCs w:val="24"/>
              </w:rPr>
            </w:pPr>
            <w:r>
              <w:rPr>
                <w:color w:val="000000"/>
                <w:sz w:val="24"/>
                <w:szCs w:val="24"/>
              </w:rPr>
              <w:t>+</w:t>
            </w:r>
          </w:p>
        </w:tc>
        <w:tc>
          <w:tcPr>
            <w:tcW w:w="450" w:type="dxa"/>
          </w:tcPr>
          <w:p w14:paraId="76523BB7" w14:textId="77777777" w:rsidR="00F84960" w:rsidRDefault="005E5CED">
            <w:pPr>
              <w:pBdr>
                <w:top w:val="nil"/>
                <w:left w:val="nil"/>
                <w:bottom w:val="nil"/>
                <w:right w:val="nil"/>
                <w:between w:val="nil"/>
              </w:pBdr>
              <w:spacing w:line="360" w:lineRule="auto"/>
              <w:jc w:val="center"/>
              <w:rPr>
                <w:color w:val="000000"/>
                <w:sz w:val="24"/>
                <w:szCs w:val="24"/>
              </w:rPr>
            </w:pPr>
            <w:r>
              <w:rPr>
                <w:color w:val="000000"/>
                <w:sz w:val="24"/>
                <w:szCs w:val="24"/>
              </w:rPr>
              <w:t>+</w:t>
            </w:r>
          </w:p>
        </w:tc>
        <w:tc>
          <w:tcPr>
            <w:tcW w:w="450" w:type="dxa"/>
          </w:tcPr>
          <w:p w14:paraId="4BC9D444" w14:textId="77777777" w:rsidR="00F84960" w:rsidRDefault="005E5CED">
            <w:pPr>
              <w:pBdr>
                <w:top w:val="nil"/>
                <w:left w:val="nil"/>
                <w:bottom w:val="nil"/>
                <w:right w:val="nil"/>
                <w:between w:val="nil"/>
              </w:pBdr>
              <w:spacing w:line="360" w:lineRule="auto"/>
              <w:jc w:val="center"/>
              <w:rPr>
                <w:color w:val="000000"/>
                <w:sz w:val="24"/>
                <w:szCs w:val="24"/>
              </w:rPr>
            </w:pPr>
            <w:r>
              <w:rPr>
                <w:color w:val="000000"/>
                <w:sz w:val="24"/>
                <w:szCs w:val="24"/>
              </w:rPr>
              <w:t>+</w:t>
            </w:r>
          </w:p>
        </w:tc>
        <w:tc>
          <w:tcPr>
            <w:tcW w:w="420" w:type="dxa"/>
          </w:tcPr>
          <w:p w14:paraId="18E1070D" w14:textId="77777777" w:rsidR="00F84960" w:rsidRDefault="00F84960">
            <w:pPr>
              <w:pBdr>
                <w:top w:val="nil"/>
                <w:left w:val="nil"/>
                <w:bottom w:val="nil"/>
                <w:right w:val="nil"/>
                <w:between w:val="nil"/>
              </w:pBdr>
              <w:spacing w:line="360" w:lineRule="auto"/>
              <w:jc w:val="center"/>
              <w:rPr>
                <w:color w:val="000000"/>
                <w:sz w:val="24"/>
                <w:szCs w:val="24"/>
              </w:rPr>
            </w:pPr>
          </w:p>
        </w:tc>
        <w:tc>
          <w:tcPr>
            <w:tcW w:w="435" w:type="dxa"/>
          </w:tcPr>
          <w:p w14:paraId="0BD8491B" w14:textId="77777777" w:rsidR="00F84960" w:rsidRDefault="005E5CED">
            <w:pPr>
              <w:pBdr>
                <w:top w:val="nil"/>
                <w:left w:val="nil"/>
                <w:bottom w:val="nil"/>
                <w:right w:val="nil"/>
                <w:between w:val="nil"/>
              </w:pBdr>
              <w:spacing w:line="360" w:lineRule="auto"/>
              <w:jc w:val="center"/>
              <w:rPr>
                <w:color w:val="000000"/>
                <w:sz w:val="24"/>
                <w:szCs w:val="24"/>
              </w:rPr>
            </w:pPr>
            <w:r>
              <w:rPr>
                <w:color w:val="000000"/>
                <w:sz w:val="24"/>
                <w:szCs w:val="24"/>
              </w:rPr>
              <w:t>+</w:t>
            </w:r>
          </w:p>
        </w:tc>
        <w:tc>
          <w:tcPr>
            <w:tcW w:w="435" w:type="dxa"/>
          </w:tcPr>
          <w:p w14:paraId="037939F3" w14:textId="77777777" w:rsidR="00F84960" w:rsidRDefault="005E5CED">
            <w:pPr>
              <w:pBdr>
                <w:top w:val="nil"/>
                <w:left w:val="nil"/>
                <w:bottom w:val="nil"/>
                <w:right w:val="nil"/>
                <w:between w:val="nil"/>
              </w:pBdr>
              <w:spacing w:line="360" w:lineRule="auto"/>
              <w:jc w:val="center"/>
              <w:rPr>
                <w:color w:val="000000"/>
                <w:sz w:val="24"/>
                <w:szCs w:val="24"/>
              </w:rPr>
            </w:pPr>
            <w:r>
              <w:rPr>
                <w:color w:val="000000"/>
                <w:sz w:val="24"/>
                <w:szCs w:val="24"/>
              </w:rPr>
              <w:t>+</w:t>
            </w:r>
          </w:p>
        </w:tc>
      </w:tr>
      <w:tr w:rsidR="00F84960" w14:paraId="7471A0CF" w14:textId="77777777" w:rsidTr="0049159C">
        <w:trPr>
          <w:trHeight w:val="225"/>
        </w:trPr>
        <w:tc>
          <w:tcPr>
            <w:tcW w:w="836" w:type="dxa"/>
          </w:tcPr>
          <w:p w14:paraId="04F6FA48" w14:textId="77777777" w:rsidR="00F84960" w:rsidRDefault="005E5CED">
            <w:pPr>
              <w:pBdr>
                <w:top w:val="nil"/>
                <w:left w:val="nil"/>
                <w:bottom w:val="nil"/>
                <w:right w:val="nil"/>
                <w:between w:val="nil"/>
              </w:pBdr>
              <w:spacing w:line="360" w:lineRule="auto"/>
              <w:ind w:left="15" w:right="5"/>
              <w:jc w:val="center"/>
              <w:rPr>
                <w:b/>
                <w:bCs/>
                <w:color w:val="000000"/>
                <w:sz w:val="24"/>
                <w:szCs w:val="24"/>
              </w:rPr>
            </w:pPr>
            <w:r>
              <w:rPr>
                <w:b/>
                <w:bCs/>
                <w:color w:val="000000"/>
                <w:sz w:val="24"/>
                <w:szCs w:val="24"/>
              </w:rPr>
              <w:t>СК 1</w:t>
            </w:r>
          </w:p>
        </w:tc>
        <w:tc>
          <w:tcPr>
            <w:tcW w:w="375" w:type="dxa"/>
          </w:tcPr>
          <w:p w14:paraId="11EC5D0C" w14:textId="77777777" w:rsidR="00F84960" w:rsidRDefault="005E5CED">
            <w:pPr>
              <w:pBdr>
                <w:top w:val="nil"/>
                <w:left w:val="nil"/>
                <w:bottom w:val="nil"/>
                <w:right w:val="nil"/>
                <w:between w:val="nil"/>
              </w:pBdr>
              <w:spacing w:line="360" w:lineRule="auto"/>
              <w:jc w:val="center"/>
              <w:rPr>
                <w:color w:val="000000"/>
                <w:sz w:val="24"/>
                <w:szCs w:val="24"/>
              </w:rPr>
            </w:pPr>
            <w:r>
              <w:rPr>
                <w:color w:val="000000"/>
                <w:sz w:val="24"/>
                <w:szCs w:val="24"/>
              </w:rPr>
              <w:t>+</w:t>
            </w:r>
          </w:p>
        </w:tc>
        <w:tc>
          <w:tcPr>
            <w:tcW w:w="375" w:type="dxa"/>
          </w:tcPr>
          <w:p w14:paraId="33BA5460" w14:textId="77777777" w:rsidR="00F84960" w:rsidRDefault="005E5CED">
            <w:pPr>
              <w:pBdr>
                <w:top w:val="nil"/>
                <w:left w:val="nil"/>
                <w:bottom w:val="nil"/>
                <w:right w:val="nil"/>
                <w:between w:val="nil"/>
              </w:pBdr>
              <w:spacing w:line="360" w:lineRule="auto"/>
              <w:jc w:val="center"/>
              <w:rPr>
                <w:color w:val="000000"/>
                <w:sz w:val="24"/>
                <w:szCs w:val="24"/>
              </w:rPr>
            </w:pPr>
            <w:r>
              <w:rPr>
                <w:color w:val="000000"/>
                <w:sz w:val="24"/>
                <w:szCs w:val="24"/>
              </w:rPr>
              <w:t>+</w:t>
            </w:r>
          </w:p>
        </w:tc>
        <w:tc>
          <w:tcPr>
            <w:tcW w:w="375" w:type="dxa"/>
          </w:tcPr>
          <w:p w14:paraId="0E43B780" w14:textId="77777777" w:rsidR="00F84960" w:rsidRDefault="005E5CED">
            <w:pPr>
              <w:pBdr>
                <w:top w:val="nil"/>
                <w:left w:val="nil"/>
                <w:bottom w:val="nil"/>
                <w:right w:val="nil"/>
                <w:between w:val="nil"/>
              </w:pBdr>
              <w:spacing w:line="360" w:lineRule="auto"/>
              <w:jc w:val="center"/>
              <w:rPr>
                <w:color w:val="000000"/>
                <w:sz w:val="24"/>
                <w:szCs w:val="24"/>
              </w:rPr>
            </w:pPr>
            <w:r>
              <w:rPr>
                <w:color w:val="000000"/>
                <w:sz w:val="24"/>
                <w:szCs w:val="24"/>
              </w:rPr>
              <w:t>+</w:t>
            </w:r>
          </w:p>
        </w:tc>
        <w:tc>
          <w:tcPr>
            <w:tcW w:w="360" w:type="dxa"/>
          </w:tcPr>
          <w:p w14:paraId="56E36E0F" w14:textId="77777777" w:rsidR="00F84960" w:rsidRDefault="00F84960">
            <w:pPr>
              <w:pBdr>
                <w:top w:val="nil"/>
                <w:left w:val="nil"/>
                <w:bottom w:val="nil"/>
                <w:right w:val="nil"/>
                <w:between w:val="nil"/>
              </w:pBdr>
              <w:spacing w:line="360" w:lineRule="auto"/>
              <w:jc w:val="center"/>
              <w:rPr>
                <w:color w:val="000000"/>
                <w:sz w:val="24"/>
                <w:szCs w:val="24"/>
              </w:rPr>
            </w:pPr>
          </w:p>
        </w:tc>
        <w:tc>
          <w:tcPr>
            <w:tcW w:w="375" w:type="dxa"/>
          </w:tcPr>
          <w:p w14:paraId="6E021701" w14:textId="77777777" w:rsidR="00F84960" w:rsidRDefault="00F84960">
            <w:pPr>
              <w:pBdr>
                <w:top w:val="nil"/>
                <w:left w:val="nil"/>
                <w:bottom w:val="nil"/>
                <w:right w:val="nil"/>
                <w:between w:val="nil"/>
              </w:pBdr>
              <w:spacing w:line="360" w:lineRule="auto"/>
              <w:jc w:val="center"/>
              <w:rPr>
                <w:color w:val="000000"/>
                <w:sz w:val="24"/>
                <w:szCs w:val="24"/>
              </w:rPr>
            </w:pPr>
          </w:p>
        </w:tc>
        <w:tc>
          <w:tcPr>
            <w:tcW w:w="375" w:type="dxa"/>
          </w:tcPr>
          <w:p w14:paraId="61396E3B" w14:textId="77777777" w:rsidR="00F84960" w:rsidRDefault="005E5CED">
            <w:pPr>
              <w:pBdr>
                <w:top w:val="nil"/>
                <w:left w:val="nil"/>
                <w:bottom w:val="nil"/>
                <w:right w:val="nil"/>
                <w:between w:val="nil"/>
              </w:pBdr>
              <w:spacing w:line="360" w:lineRule="auto"/>
              <w:jc w:val="center"/>
              <w:rPr>
                <w:color w:val="000000"/>
                <w:sz w:val="24"/>
                <w:szCs w:val="24"/>
              </w:rPr>
            </w:pPr>
            <w:r>
              <w:rPr>
                <w:color w:val="000000"/>
                <w:sz w:val="24"/>
                <w:szCs w:val="24"/>
              </w:rPr>
              <w:t>+</w:t>
            </w:r>
          </w:p>
        </w:tc>
        <w:tc>
          <w:tcPr>
            <w:tcW w:w="375" w:type="dxa"/>
          </w:tcPr>
          <w:p w14:paraId="7346CAC9" w14:textId="77777777" w:rsidR="00F84960" w:rsidRDefault="005E5CED">
            <w:pPr>
              <w:pBdr>
                <w:top w:val="nil"/>
                <w:left w:val="nil"/>
                <w:bottom w:val="nil"/>
                <w:right w:val="nil"/>
                <w:between w:val="nil"/>
              </w:pBdr>
              <w:spacing w:line="360" w:lineRule="auto"/>
              <w:ind w:left="25" w:right="39"/>
              <w:jc w:val="center"/>
              <w:rPr>
                <w:color w:val="000000"/>
                <w:sz w:val="24"/>
                <w:szCs w:val="24"/>
              </w:rPr>
            </w:pPr>
            <w:r>
              <w:rPr>
                <w:color w:val="000000"/>
                <w:sz w:val="24"/>
                <w:szCs w:val="24"/>
              </w:rPr>
              <w:t>+</w:t>
            </w:r>
          </w:p>
        </w:tc>
        <w:tc>
          <w:tcPr>
            <w:tcW w:w="375" w:type="dxa"/>
          </w:tcPr>
          <w:p w14:paraId="7DDE7CCC" w14:textId="77777777" w:rsidR="00F84960" w:rsidRDefault="005E5CED">
            <w:pPr>
              <w:pBdr>
                <w:top w:val="nil"/>
                <w:left w:val="nil"/>
                <w:bottom w:val="nil"/>
                <w:right w:val="nil"/>
                <w:between w:val="nil"/>
              </w:pBdr>
              <w:spacing w:line="360" w:lineRule="auto"/>
              <w:ind w:left="25" w:right="38"/>
              <w:jc w:val="center"/>
              <w:rPr>
                <w:color w:val="000000"/>
                <w:sz w:val="24"/>
                <w:szCs w:val="24"/>
              </w:rPr>
            </w:pPr>
            <w:r>
              <w:rPr>
                <w:color w:val="000000"/>
                <w:sz w:val="24"/>
                <w:szCs w:val="24"/>
              </w:rPr>
              <w:t>+</w:t>
            </w:r>
          </w:p>
        </w:tc>
        <w:tc>
          <w:tcPr>
            <w:tcW w:w="375" w:type="dxa"/>
          </w:tcPr>
          <w:p w14:paraId="5B66A102" w14:textId="77777777" w:rsidR="00F84960" w:rsidRDefault="005E5CED">
            <w:pPr>
              <w:pBdr>
                <w:top w:val="nil"/>
                <w:left w:val="nil"/>
                <w:bottom w:val="nil"/>
                <w:right w:val="nil"/>
                <w:between w:val="nil"/>
              </w:pBdr>
              <w:spacing w:line="360" w:lineRule="auto"/>
              <w:ind w:left="25" w:right="37"/>
              <w:jc w:val="center"/>
              <w:rPr>
                <w:color w:val="000000"/>
                <w:sz w:val="24"/>
                <w:szCs w:val="24"/>
              </w:rPr>
            </w:pPr>
            <w:r>
              <w:rPr>
                <w:color w:val="000000"/>
                <w:sz w:val="24"/>
                <w:szCs w:val="24"/>
              </w:rPr>
              <w:t>+</w:t>
            </w:r>
          </w:p>
        </w:tc>
        <w:tc>
          <w:tcPr>
            <w:tcW w:w="450" w:type="dxa"/>
          </w:tcPr>
          <w:p w14:paraId="0B3BB028" w14:textId="77777777" w:rsidR="00F84960" w:rsidRDefault="005E5CED">
            <w:pPr>
              <w:pBdr>
                <w:top w:val="nil"/>
                <w:left w:val="nil"/>
                <w:bottom w:val="nil"/>
                <w:right w:val="nil"/>
                <w:between w:val="nil"/>
              </w:pBdr>
              <w:spacing w:line="360" w:lineRule="auto"/>
              <w:ind w:left="25" w:right="37"/>
              <w:jc w:val="center"/>
              <w:rPr>
                <w:color w:val="000000"/>
                <w:sz w:val="24"/>
                <w:szCs w:val="24"/>
              </w:rPr>
            </w:pPr>
            <w:r>
              <w:rPr>
                <w:color w:val="000000"/>
                <w:sz w:val="24"/>
                <w:szCs w:val="24"/>
              </w:rPr>
              <w:t>+</w:t>
            </w:r>
          </w:p>
        </w:tc>
        <w:tc>
          <w:tcPr>
            <w:tcW w:w="450" w:type="dxa"/>
          </w:tcPr>
          <w:p w14:paraId="0BE1ADA0" w14:textId="77777777" w:rsidR="00F84960" w:rsidRDefault="005E5CED">
            <w:pPr>
              <w:pBdr>
                <w:top w:val="nil"/>
                <w:left w:val="nil"/>
                <w:bottom w:val="nil"/>
                <w:right w:val="nil"/>
                <w:between w:val="nil"/>
              </w:pBdr>
              <w:spacing w:line="360" w:lineRule="auto"/>
              <w:ind w:left="25" w:right="37"/>
              <w:jc w:val="center"/>
              <w:rPr>
                <w:color w:val="000000"/>
                <w:sz w:val="24"/>
                <w:szCs w:val="24"/>
              </w:rPr>
            </w:pPr>
            <w:r>
              <w:rPr>
                <w:color w:val="000000"/>
                <w:sz w:val="24"/>
                <w:szCs w:val="24"/>
              </w:rPr>
              <w:t>+</w:t>
            </w:r>
          </w:p>
        </w:tc>
        <w:tc>
          <w:tcPr>
            <w:tcW w:w="420" w:type="dxa"/>
          </w:tcPr>
          <w:p w14:paraId="6BCE845A" w14:textId="77777777" w:rsidR="00F84960" w:rsidRDefault="005E5CED">
            <w:pPr>
              <w:pBdr>
                <w:top w:val="nil"/>
                <w:left w:val="nil"/>
                <w:bottom w:val="nil"/>
                <w:right w:val="nil"/>
                <w:between w:val="nil"/>
              </w:pBdr>
              <w:spacing w:line="360" w:lineRule="auto"/>
              <w:ind w:left="25" w:right="37"/>
              <w:jc w:val="center"/>
              <w:rPr>
                <w:color w:val="000000"/>
                <w:sz w:val="24"/>
                <w:szCs w:val="24"/>
              </w:rPr>
            </w:pPr>
            <w:r>
              <w:rPr>
                <w:color w:val="000000"/>
                <w:sz w:val="24"/>
                <w:szCs w:val="24"/>
              </w:rPr>
              <w:t>+</w:t>
            </w:r>
          </w:p>
        </w:tc>
        <w:tc>
          <w:tcPr>
            <w:tcW w:w="450" w:type="dxa"/>
          </w:tcPr>
          <w:p w14:paraId="6CB8577F" w14:textId="77777777" w:rsidR="00F84960" w:rsidRDefault="005E5CED">
            <w:pPr>
              <w:pBdr>
                <w:top w:val="nil"/>
                <w:left w:val="nil"/>
                <w:bottom w:val="nil"/>
                <w:right w:val="nil"/>
                <w:between w:val="nil"/>
              </w:pBdr>
              <w:spacing w:line="360" w:lineRule="auto"/>
              <w:ind w:left="25" w:right="37"/>
              <w:jc w:val="center"/>
              <w:rPr>
                <w:color w:val="000000"/>
                <w:sz w:val="24"/>
                <w:szCs w:val="24"/>
              </w:rPr>
            </w:pPr>
            <w:r>
              <w:rPr>
                <w:color w:val="000000"/>
                <w:sz w:val="24"/>
                <w:szCs w:val="24"/>
              </w:rPr>
              <w:t>+</w:t>
            </w:r>
          </w:p>
        </w:tc>
        <w:tc>
          <w:tcPr>
            <w:tcW w:w="450" w:type="dxa"/>
          </w:tcPr>
          <w:p w14:paraId="77018511" w14:textId="77777777" w:rsidR="00F84960" w:rsidRDefault="005E5CED">
            <w:pPr>
              <w:pBdr>
                <w:top w:val="nil"/>
                <w:left w:val="nil"/>
                <w:bottom w:val="nil"/>
                <w:right w:val="nil"/>
                <w:between w:val="nil"/>
              </w:pBdr>
              <w:spacing w:line="360" w:lineRule="auto"/>
              <w:ind w:left="25" w:right="37"/>
              <w:jc w:val="center"/>
              <w:rPr>
                <w:color w:val="000000"/>
                <w:sz w:val="24"/>
                <w:szCs w:val="24"/>
              </w:rPr>
            </w:pPr>
            <w:r>
              <w:rPr>
                <w:color w:val="000000"/>
                <w:sz w:val="24"/>
                <w:szCs w:val="24"/>
              </w:rPr>
              <w:t>+</w:t>
            </w:r>
          </w:p>
        </w:tc>
        <w:tc>
          <w:tcPr>
            <w:tcW w:w="450" w:type="dxa"/>
          </w:tcPr>
          <w:p w14:paraId="105AC69A" w14:textId="77777777" w:rsidR="00F84960" w:rsidRDefault="005E5CED">
            <w:pPr>
              <w:pBdr>
                <w:top w:val="nil"/>
                <w:left w:val="nil"/>
                <w:bottom w:val="nil"/>
                <w:right w:val="nil"/>
                <w:between w:val="nil"/>
              </w:pBdr>
              <w:spacing w:line="360" w:lineRule="auto"/>
              <w:ind w:left="26" w:right="38"/>
              <w:jc w:val="center"/>
              <w:rPr>
                <w:color w:val="000000"/>
                <w:sz w:val="24"/>
                <w:szCs w:val="24"/>
              </w:rPr>
            </w:pPr>
            <w:r>
              <w:rPr>
                <w:color w:val="000000"/>
                <w:sz w:val="24"/>
                <w:szCs w:val="24"/>
              </w:rPr>
              <w:t>+</w:t>
            </w:r>
          </w:p>
        </w:tc>
        <w:tc>
          <w:tcPr>
            <w:tcW w:w="450" w:type="dxa"/>
          </w:tcPr>
          <w:p w14:paraId="0581CB4E" w14:textId="77777777" w:rsidR="00F84960" w:rsidRDefault="005E5CED">
            <w:pPr>
              <w:pBdr>
                <w:top w:val="nil"/>
                <w:left w:val="nil"/>
                <w:bottom w:val="nil"/>
                <w:right w:val="nil"/>
                <w:between w:val="nil"/>
              </w:pBdr>
              <w:spacing w:line="360" w:lineRule="auto"/>
              <w:ind w:left="25" w:right="37"/>
              <w:jc w:val="center"/>
              <w:rPr>
                <w:color w:val="000000"/>
                <w:sz w:val="24"/>
                <w:szCs w:val="24"/>
              </w:rPr>
            </w:pPr>
            <w:r>
              <w:rPr>
                <w:color w:val="000000"/>
                <w:sz w:val="24"/>
                <w:szCs w:val="24"/>
              </w:rPr>
              <w:t>+</w:t>
            </w:r>
          </w:p>
        </w:tc>
        <w:tc>
          <w:tcPr>
            <w:tcW w:w="450" w:type="dxa"/>
          </w:tcPr>
          <w:p w14:paraId="5F611C24" w14:textId="77777777" w:rsidR="00F84960" w:rsidRDefault="005E5CED">
            <w:pPr>
              <w:pBdr>
                <w:top w:val="nil"/>
                <w:left w:val="nil"/>
                <w:bottom w:val="nil"/>
                <w:right w:val="nil"/>
                <w:between w:val="nil"/>
              </w:pBdr>
              <w:spacing w:line="360" w:lineRule="auto"/>
              <w:ind w:left="25" w:right="37"/>
              <w:jc w:val="center"/>
              <w:rPr>
                <w:color w:val="000000"/>
                <w:sz w:val="24"/>
                <w:szCs w:val="24"/>
              </w:rPr>
            </w:pPr>
            <w:r>
              <w:rPr>
                <w:color w:val="000000"/>
                <w:sz w:val="24"/>
                <w:szCs w:val="24"/>
              </w:rPr>
              <w:t>+</w:t>
            </w:r>
          </w:p>
        </w:tc>
        <w:tc>
          <w:tcPr>
            <w:tcW w:w="450" w:type="dxa"/>
          </w:tcPr>
          <w:p w14:paraId="2B8182BF" w14:textId="77777777" w:rsidR="00F84960" w:rsidRDefault="005E5CED">
            <w:pPr>
              <w:pBdr>
                <w:top w:val="nil"/>
                <w:left w:val="nil"/>
                <w:bottom w:val="nil"/>
                <w:right w:val="nil"/>
                <w:between w:val="nil"/>
              </w:pBdr>
              <w:spacing w:line="360" w:lineRule="auto"/>
              <w:ind w:left="25" w:right="37"/>
              <w:jc w:val="center"/>
              <w:rPr>
                <w:color w:val="000000"/>
                <w:sz w:val="24"/>
                <w:szCs w:val="24"/>
              </w:rPr>
            </w:pPr>
            <w:r>
              <w:rPr>
                <w:color w:val="000000"/>
                <w:sz w:val="24"/>
                <w:szCs w:val="24"/>
              </w:rPr>
              <w:t>+</w:t>
            </w:r>
          </w:p>
        </w:tc>
        <w:tc>
          <w:tcPr>
            <w:tcW w:w="450" w:type="dxa"/>
          </w:tcPr>
          <w:p w14:paraId="2281A1EB" w14:textId="77777777" w:rsidR="00F84960" w:rsidRDefault="005E5CED">
            <w:pPr>
              <w:pBdr>
                <w:top w:val="nil"/>
                <w:left w:val="nil"/>
                <w:bottom w:val="nil"/>
                <w:right w:val="nil"/>
                <w:between w:val="nil"/>
              </w:pBdr>
              <w:spacing w:line="360" w:lineRule="auto"/>
              <w:ind w:left="25" w:right="37"/>
              <w:jc w:val="center"/>
              <w:rPr>
                <w:color w:val="000000"/>
                <w:sz w:val="24"/>
                <w:szCs w:val="24"/>
              </w:rPr>
            </w:pPr>
            <w:r>
              <w:rPr>
                <w:color w:val="000000"/>
                <w:sz w:val="24"/>
                <w:szCs w:val="24"/>
              </w:rPr>
              <w:t>+</w:t>
            </w:r>
          </w:p>
        </w:tc>
        <w:tc>
          <w:tcPr>
            <w:tcW w:w="420" w:type="dxa"/>
          </w:tcPr>
          <w:p w14:paraId="622D879D" w14:textId="77777777" w:rsidR="00F84960" w:rsidRDefault="00F84960">
            <w:pPr>
              <w:pBdr>
                <w:top w:val="nil"/>
                <w:left w:val="nil"/>
                <w:bottom w:val="nil"/>
                <w:right w:val="nil"/>
                <w:between w:val="nil"/>
              </w:pBdr>
              <w:spacing w:line="360" w:lineRule="auto"/>
              <w:jc w:val="center"/>
              <w:rPr>
                <w:color w:val="000000"/>
                <w:sz w:val="24"/>
                <w:szCs w:val="24"/>
              </w:rPr>
            </w:pPr>
          </w:p>
        </w:tc>
        <w:tc>
          <w:tcPr>
            <w:tcW w:w="435" w:type="dxa"/>
          </w:tcPr>
          <w:p w14:paraId="07B88AAC" w14:textId="77777777" w:rsidR="00F84960" w:rsidRDefault="005E5CED">
            <w:pPr>
              <w:pBdr>
                <w:top w:val="nil"/>
                <w:left w:val="nil"/>
                <w:bottom w:val="nil"/>
                <w:right w:val="nil"/>
                <w:between w:val="nil"/>
              </w:pBdr>
              <w:spacing w:line="360" w:lineRule="auto"/>
              <w:ind w:left="25" w:right="37"/>
              <w:jc w:val="center"/>
              <w:rPr>
                <w:color w:val="000000"/>
                <w:sz w:val="24"/>
                <w:szCs w:val="24"/>
              </w:rPr>
            </w:pPr>
            <w:r>
              <w:rPr>
                <w:color w:val="000000"/>
                <w:sz w:val="24"/>
                <w:szCs w:val="24"/>
              </w:rPr>
              <w:t>+</w:t>
            </w:r>
          </w:p>
        </w:tc>
        <w:tc>
          <w:tcPr>
            <w:tcW w:w="435" w:type="dxa"/>
          </w:tcPr>
          <w:p w14:paraId="4DACACE5" w14:textId="77777777" w:rsidR="00F84960" w:rsidRDefault="005E5CED">
            <w:pPr>
              <w:pBdr>
                <w:top w:val="nil"/>
                <w:left w:val="nil"/>
                <w:bottom w:val="nil"/>
                <w:right w:val="nil"/>
                <w:between w:val="nil"/>
              </w:pBdr>
              <w:spacing w:line="360" w:lineRule="auto"/>
              <w:ind w:left="25" w:right="37"/>
              <w:jc w:val="center"/>
              <w:rPr>
                <w:color w:val="000000"/>
                <w:sz w:val="24"/>
                <w:szCs w:val="24"/>
              </w:rPr>
            </w:pPr>
            <w:r>
              <w:rPr>
                <w:color w:val="000000"/>
                <w:sz w:val="24"/>
                <w:szCs w:val="24"/>
              </w:rPr>
              <w:t>+</w:t>
            </w:r>
          </w:p>
        </w:tc>
      </w:tr>
      <w:tr w:rsidR="00F84960" w14:paraId="23B6C940" w14:textId="77777777" w:rsidTr="0049159C">
        <w:trPr>
          <w:trHeight w:val="273"/>
        </w:trPr>
        <w:tc>
          <w:tcPr>
            <w:tcW w:w="836" w:type="dxa"/>
          </w:tcPr>
          <w:p w14:paraId="46331A50" w14:textId="77777777" w:rsidR="00F84960" w:rsidRDefault="005E5CED">
            <w:pPr>
              <w:pBdr>
                <w:top w:val="nil"/>
                <w:left w:val="nil"/>
                <w:bottom w:val="nil"/>
                <w:right w:val="nil"/>
                <w:between w:val="nil"/>
              </w:pBdr>
              <w:spacing w:before="14" w:line="360" w:lineRule="auto"/>
              <w:ind w:left="15" w:right="5"/>
              <w:jc w:val="center"/>
              <w:rPr>
                <w:b/>
                <w:bCs/>
                <w:color w:val="000000"/>
                <w:sz w:val="24"/>
                <w:szCs w:val="24"/>
              </w:rPr>
            </w:pPr>
            <w:r>
              <w:rPr>
                <w:b/>
                <w:bCs/>
                <w:color w:val="000000"/>
                <w:sz w:val="24"/>
                <w:szCs w:val="24"/>
              </w:rPr>
              <w:t>СК 2</w:t>
            </w:r>
          </w:p>
        </w:tc>
        <w:tc>
          <w:tcPr>
            <w:tcW w:w="375" w:type="dxa"/>
          </w:tcPr>
          <w:p w14:paraId="3185454E" w14:textId="77777777" w:rsidR="00F84960" w:rsidRDefault="00F84960">
            <w:pPr>
              <w:pBdr>
                <w:top w:val="nil"/>
                <w:left w:val="nil"/>
                <w:bottom w:val="nil"/>
                <w:right w:val="nil"/>
                <w:between w:val="nil"/>
              </w:pBdr>
              <w:spacing w:line="360" w:lineRule="auto"/>
              <w:jc w:val="center"/>
              <w:rPr>
                <w:color w:val="000000"/>
                <w:sz w:val="24"/>
                <w:szCs w:val="24"/>
              </w:rPr>
            </w:pPr>
          </w:p>
        </w:tc>
        <w:tc>
          <w:tcPr>
            <w:tcW w:w="375" w:type="dxa"/>
          </w:tcPr>
          <w:p w14:paraId="60C09DCC" w14:textId="77777777" w:rsidR="00F84960" w:rsidRDefault="00F84960">
            <w:pPr>
              <w:pBdr>
                <w:top w:val="nil"/>
                <w:left w:val="nil"/>
                <w:bottom w:val="nil"/>
                <w:right w:val="nil"/>
                <w:between w:val="nil"/>
              </w:pBdr>
              <w:spacing w:line="360" w:lineRule="auto"/>
              <w:jc w:val="center"/>
              <w:rPr>
                <w:color w:val="000000"/>
                <w:sz w:val="24"/>
                <w:szCs w:val="24"/>
              </w:rPr>
            </w:pPr>
          </w:p>
        </w:tc>
        <w:tc>
          <w:tcPr>
            <w:tcW w:w="375" w:type="dxa"/>
          </w:tcPr>
          <w:p w14:paraId="58727A7E" w14:textId="77777777" w:rsidR="00F84960" w:rsidRDefault="00F84960">
            <w:pPr>
              <w:pBdr>
                <w:top w:val="nil"/>
                <w:left w:val="nil"/>
                <w:bottom w:val="nil"/>
                <w:right w:val="nil"/>
                <w:between w:val="nil"/>
              </w:pBdr>
              <w:spacing w:line="360" w:lineRule="auto"/>
              <w:jc w:val="center"/>
              <w:rPr>
                <w:color w:val="000000"/>
                <w:sz w:val="24"/>
                <w:szCs w:val="24"/>
              </w:rPr>
            </w:pPr>
          </w:p>
        </w:tc>
        <w:tc>
          <w:tcPr>
            <w:tcW w:w="360" w:type="dxa"/>
          </w:tcPr>
          <w:p w14:paraId="3AD21661" w14:textId="77777777" w:rsidR="00F84960" w:rsidRDefault="00F84960">
            <w:pPr>
              <w:pBdr>
                <w:top w:val="nil"/>
                <w:left w:val="nil"/>
                <w:bottom w:val="nil"/>
                <w:right w:val="nil"/>
                <w:between w:val="nil"/>
              </w:pBdr>
              <w:spacing w:line="360" w:lineRule="auto"/>
              <w:jc w:val="center"/>
              <w:rPr>
                <w:color w:val="000000"/>
                <w:sz w:val="24"/>
                <w:szCs w:val="24"/>
              </w:rPr>
            </w:pPr>
          </w:p>
        </w:tc>
        <w:tc>
          <w:tcPr>
            <w:tcW w:w="375" w:type="dxa"/>
          </w:tcPr>
          <w:p w14:paraId="28B16294" w14:textId="77777777" w:rsidR="00F84960" w:rsidRDefault="00F84960">
            <w:pPr>
              <w:pBdr>
                <w:top w:val="nil"/>
                <w:left w:val="nil"/>
                <w:bottom w:val="nil"/>
                <w:right w:val="nil"/>
                <w:between w:val="nil"/>
              </w:pBdr>
              <w:spacing w:line="360" w:lineRule="auto"/>
              <w:jc w:val="center"/>
              <w:rPr>
                <w:color w:val="000000"/>
                <w:sz w:val="24"/>
                <w:szCs w:val="24"/>
              </w:rPr>
            </w:pPr>
          </w:p>
        </w:tc>
        <w:tc>
          <w:tcPr>
            <w:tcW w:w="375" w:type="dxa"/>
          </w:tcPr>
          <w:p w14:paraId="381F8B5A" w14:textId="77777777" w:rsidR="00F84960" w:rsidRDefault="005E5CED">
            <w:pPr>
              <w:pBdr>
                <w:top w:val="nil"/>
                <w:left w:val="nil"/>
                <w:bottom w:val="nil"/>
                <w:right w:val="nil"/>
                <w:between w:val="nil"/>
              </w:pBdr>
              <w:spacing w:line="360" w:lineRule="auto"/>
              <w:jc w:val="center"/>
              <w:rPr>
                <w:color w:val="000000"/>
                <w:sz w:val="24"/>
                <w:szCs w:val="24"/>
              </w:rPr>
            </w:pPr>
            <w:r>
              <w:rPr>
                <w:color w:val="000000"/>
                <w:sz w:val="24"/>
                <w:szCs w:val="24"/>
              </w:rPr>
              <w:t>+</w:t>
            </w:r>
          </w:p>
        </w:tc>
        <w:tc>
          <w:tcPr>
            <w:tcW w:w="375" w:type="dxa"/>
          </w:tcPr>
          <w:p w14:paraId="2D31CF64" w14:textId="77777777" w:rsidR="00F84960" w:rsidRDefault="005E5CED">
            <w:pPr>
              <w:pBdr>
                <w:top w:val="nil"/>
                <w:left w:val="nil"/>
                <w:bottom w:val="nil"/>
                <w:right w:val="nil"/>
                <w:between w:val="nil"/>
              </w:pBdr>
              <w:spacing w:line="360" w:lineRule="auto"/>
              <w:ind w:left="25" w:right="39"/>
              <w:jc w:val="center"/>
              <w:rPr>
                <w:color w:val="000000"/>
                <w:sz w:val="24"/>
                <w:szCs w:val="24"/>
              </w:rPr>
            </w:pPr>
            <w:r>
              <w:rPr>
                <w:color w:val="000000"/>
                <w:sz w:val="24"/>
                <w:szCs w:val="24"/>
              </w:rPr>
              <w:t>+</w:t>
            </w:r>
          </w:p>
        </w:tc>
        <w:tc>
          <w:tcPr>
            <w:tcW w:w="375" w:type="dxa"/>
          </w:tcPr>
          <w:p w14:paraId="6AEE050B" w14:textId="77777777" w:rsidR="00F84960" w:rsidRDefault="005E5CED">
            <w:pPr>
              <w:pBdr>
                <w:top w:val="nil"/>
                <w:left w:val="nil"/>
                <w:bottom w:val="nil"/>
                <w:right w:val="nil"/>
                <w:between w:val="nil"/>
              </w:pBdr>
              <w:spacing w:line="360" w:lineRule="auto"/>
              <w:ind w:left="25" w:right="38"/>
              <w:jc w:val="center"/>
              <w:rPr>
                <w:color w:val="000000"/>
                <w:sz w:val="24"/>
                <w:szCs w:val="24"/>
              </w:rPr>
            </w:pPr>
            <w:r>
              <w:rPr>
                <w:color w:val="000000"/>
                <w:sz w:val="24"/>
                <w:szCs w:val="24"/>
              </w:rPr>
              <w:t>+</w:t>
            </w:r>
          </w:p>
        </w:tc>
        <w:tc>
          <w:tcPr>
            <w:tcW w:w="375" w:type="dxa"/>
          </w:tcPr>
          <w:p w14:paraId="48446F68" w14:textId="77777777" w:rsidR="00F84960" w:rsidRDefault="005E5CED">
            <w:pPr>
              <w:pBdr>
                <w:top w:val="nil"/>
                <w:left w:val="nil"/>
                <w:bottom w:val="nil"/>
                <w:right w:val="nil"/>
                <w:between w:val="nil"/>
              </w:pBdr>
              <w:spacing w:line="360" w:lineRule="auto"/>
              <w:ind w:left="25" w:right="37"/>
              <w:jc w:val="center"/>
              <w:rPr>
                <w:color w:val="000000"/>
                <w:sz w:val="24"/>
                <w:szCs w:val="24"/>
              </w:rPr>
            </w:pPr>
            <w:r>
              <w:rPr>
                <w:color w:val="000000"/>
                <w:sz w:val="24"/>
                <w:szCs w:val="24"/>
              </w:rPr>
              <w:t>+</w:t>
            </w:r>
          </w:p>
        </w:tc>
        <w:tc>
          <w:tcPr>
            <w:tcW w:w="450" w:type="dxa"/>
          </w:tcPr>
          <w:p w14:paraId="0472BEBA" w14:textId="77777777" w:rsidR="00F84960" w:rsidRDefault="005E5CED">
            <w:pPr>
              <w:pBdr>
                <w:top w:val="nil"/>
                <w:left w:val="nil"/>
                <w:bottom w:val="nil"/>
                <w:right w:val="nil"/>
                <w:between w:val="nil"/>
              </w:pBdr>
              <w:spacing w:line="360" w:lineRule="auto"/>
              <w:ind w:left="25" w:right="37"/>
              <w:jc w:val="center"/>
              <w:rPr>
                <w:color w:val="000000"/>
                <w:sz w:val="24"/>
                <w:szCs w:val="24"/>
              </w:rPr>
            </w:pPr>
            <w:r>
              <w:rPr>
                <w:color w:val="000000"/>
                <w:sz w:val="24"/>
                <w:szCs w:val="24"/>
              </w:rPr>
              <w:t>+</w:t>
            </w:r>
          </w:p>
        </w:tc>
        <w:tc>
          <w:tcPr>
            <w:tcW w:w="450" w:type="dxa"/>
          </w:tcPr>
          <w:p w14:paraId="410BA629" w14:textId="77777777" w:rsidR="00F84960" w:rsidRDefault="005E5CED">
            <w:pPr>
              <w:pBdr>
                <w:top w:val="nil"/>
                <w:left w:val="nil"/>
                <w:bottom w:val="nil"/>
                <w:right w:val="nil"/>
                <w:between w:val="nil"/>
              </w:pBdr>
              <w:spacing w:line="360" w:lineRule="auto"/>
              <w:ind w:left="25" w:right="37"/>
              <w:jc w:val="center"/>
              <w:rPr>
                <w:color w:val="000000"/>
                <w:sz w:val="24"/>
                <w:szCs w:val="24"/>
              </w:rPr>
            </w:pPr>
            <w:r>
              <w:rPr>
                <w:color w:val="000000"/>
                <w:sz w:val="24"/>
                <w:szCs w:val="24"/>
              </w:rPr>
              <w:t>+</w:t>
            </w:r>
          </w:p>
        </w:tc>
        <w:tc>
          <w:tcPr>
            <w:tcW w:w="420" w:type="dxa"/>
          </w:tcPr>
          <w:p w14:paraId="76F23C65" w14:textId="77777777" w:rsidR="00F84960" w:rsidRDefault="005E5CED">
            <w:pPr>
              <w:pBdr>
                <w:top w:val="nil"/>
                <w:left w:val="nil"/>
                <w:bottom w:val="nil"/>
                <w:right w:val="nil"/>
                <w:between w:val="nil"/>
              </w:pBdr>
              <w:spacing w:line="360" w:lineRule="auto"/>
              <w:ind w:left="25" w:right="37"/>
              <w:jc w:val="center"/>
              <w:rPr>
                <w:color w:val="000000"/>
                <w:sz w:val="24"/>
                <w:szCs w:val="24"/>
              </w:rPr>
            </w:pPr>
            <w:r>
              <w:rPr>
                <w:color w:val="000000"/>
                <w:sz w:val="24"/>
                <w:szCs w:val="24"/>
              </w:rPr>
              <w:t>+</w:t>
            </w:r>
          </w:p>
        </w:tc>
        <w:tc>
          <w:tcPr>
            <w:tcW w:w="450" w:type="dxa"/>
          </w:tcPr>
          <w:p w14:paraId="4603F629" w14:textId="77777777" w:rsidR="00F84960" w:rsidRDefault="005E5CED">
            <w:pPr>
              <w:pBdr>
                <w:top w:val="nil"/>
                <w:left w:val="nil"/>
                <w:bottom w:val="nil"/>
                <w:right w:val="nil"/>
                <w:between w:val="nil"/>
              </w:pBdr>
              <w:spacing w:line="360" w:lineRule="auto"/>
              <w:ind w:left="25" w:right="37"/>
              <w:jc w:val="center"/>
              <w:rPr>
                <w:color w:val="000000"/>
                <w:sz w:val="24"/>
                <w:szCs w:val="24"/>
              </w:rPr>
            </w:pPr>
            <w:r>
              <w:rPr>
                <w:color w:val="000000"/>
                <w:sz w:val="24"/>
                <w:szCs w:val="24"/>
              </w:rPr>
              <w:t>+</w:t>
            </w:r>
          </w:p>
        </w:tc>
        <w:tc>
          <w:tcPr>
            <w:tcW w:w="450" w:type="dxa"/>
          </w:tcPr>
          <w:p w14:paraId="21076C52" w14:textId="77777777" w:rsidR="00F84960" w:rsidRDefault="005E5CED">
            <w:pPr>
              <w:pBdr>
                <w:top w:val="nil"/>
                <w:left w:val="nil"/>
                <w:bottom w:val="nil"/>
                <w:right w:val="nil"/>
                <w:between w:val="nil"/>
              </w:pBdr>
              <w:spacing w:line="360" w:lineRule="auto"/>
              <w:ind w:left="25" w:right="37"/>
              <w:jc w:val="center"/>
              <w:rPr>
                <w:color w:val="000000"/>
                <w:sz w:val="24"/>
                <w:szCs w:val="24"/>
              </w:rPr>
            </w:pPr>
            <w:r>
              <w:rPr>
                <w:color w:val="000000"/>
                <w:sz w:val="24"/>
                <w:szCs w:val="24"/>
              </w:rPr>
              <w:t>+</w:t>
            </w:r>
          </w:p>
        </w:tc>
        <w:tc>
          <w:tcPr>
            <w:tcW w:w="450" w:type="dxa"/>
          </w:tcPr>
          <w:p w14:paraId="34D34F12" w14:textId="77777777" w:rsidR="00F84960" w:rsidRDefault="005E5CED">
            <w:pPr>
              <w:pBdr>
                <w:top w:val="nil"/>
                <w:left w:val="nil"/>
                <w:bottom w:val="nil"/>
                <w:right w:val="nil"/>
                <w:between w:val="nil"/>
              </w:pBdr>
              <w:spacing w:line="360" w:lineRule="auto"/>
              <w:ind w:left="26" w:right="38"/>
              <w:jc w:val="center"/>
              <w:rPr>
                <w:color w:val="000000"/>
                <w:sz w:val="24"/>
                <w:szCs w:val="24"/>
              </w:rPr>
            </w:pPr>
            <w:r>
              <w:rPr>
                <w:color w:val="000000"/>
                <w:sz w:val="24"/>
                <w:szCs w:val="24"/>
              </w:rPr>
              <w:t>+</w:t>
            </w:r>
          </w:p>
        </w:tc>
        <w:tc>
          <w:tcPr>
            <w:tcW w:w="450" w:type="dxa"/>
          </w:tcPr>
          <w:p w14:paraId="298D31BE" w14:textId="77777777" w:rsidR="00F84960" w:rsidRDefault="005E5CED">
            <w:pPr>
              <w:pBdr>
                <w:top w:val="nil"/>
                <w:left w:val="nil"/>
                <w:bottom w:val="nil"/>
                <w:right w:val="nil"/>
                <w:between w:val="nil"/>
              </w:pBdr>
              <w:spacing w:line="360" w:lineRule="auto"/>
              <w:ind w:left="25" w:right="37"/>
              <w:jc w:val="center"/>
              <w:rPr>
                <w:color w:val="000000"/>
                <w:sz w:val="24"/>
                <w:szCs w:val="24"/>
              </w:rPr>
            </w:pPr>
            <w:r>
              <w:rPr>
                <w:color w:val="000000"/>
                <w:sz w:val="24"/>
                <w:szCs w:val="24"/>
              </w:rPr>
              <w:t>+</w:t>
            </w:r>
          </w:p>
        </w:tc>
        <w:tc>
          <w:tcPr>
            <w:tcW w:w="450" w:type="dxa"/>
          </w:tcPr>
          <w:p w14:paraId="28BA1573" w14:textId="77777777" w:rsidR="00F84960" w:rsidRDefault="005E5CED">
            <w:pPr>
              <w:pBdr>
                <w:top w:val="nil"/>
                <w:left w:val="nil"/>
                <w:bottom w:val="nil"/>
                <w:right w:val="nil"/>
                <w:between w:val="nil"/>
              </w:pBdr>
              <w:spacing w:line="360" w:lineRule="auto"/>
              <w:ind w:left="25" w:right="37"/>
              <w:jc w:val="center"/>
              <w:rPr>
                <w:color w:val="000000"/>
                <w:sz w:val="24"/>
                <w:szCs w:val="24"/>
              </w:rPr>
            </w:pPr>
            <w:r>
              <w:rPr>
                <w:color w:val="000000"/>
                <w:sz w:val="24"/>
                <w:szCs w:val="24"/>
              </w:rPr>
              <w:t>+</w:t>
            </w:r>
          </w:p>
        </w:tc>
        <w:tc>
          <w:tcPr>
            <w:tcW w:w="450" w:type="dxa"/>
          </w:tcPr>
          <w:p w14:paraId="05D5A4F0" w14:textId="77777777" w:rsidR="00F84960" w:rsidRDefault="005E5CED">
            <w:pPr>
              <w:pBdr>
                <w:top w:val="nil"/>
                <w:left w:val="nil"/>
                <w:bottom w:val="nil"/>
                <w:right w:val="nil"/>
                <w:between w:val="nil"/>
              </w:pBdr>
              <w:spacing w:line="360" w:lineRule="auto"/>
              <w:ind w:left="25" w:right="37"/>
              <w:jc w:val="center"/>
              <w:rPr>
                <w:color w:val="000000"/>
                <w:sz w:val="24"/>
                <w:szCs w:val="24"/>
              </w:rPr>
            </w:pPr>
            <w:r>
              <w:rPr>
                <w:color w:val="000000"/>
                <w:sz w:val="24"/>
                <w:szCs w:val="24"/>
              </w:rPr>
              <w:t>+</w:t>
            </w:r>
          </w:p>
        </w:tc>
        <w:tc>
          <w:tcPr>
            <w:tcW w:w="450" w:type="dxa"/>
          </w:tcPr>
          <w:p w14:paraId="70253B97" w14:textId="77777777" w:rsidR="00F84960" w:rsidRDefault="005E5CED">
            <w:pPr>
              <w:pBdr>
                <w:top w:val="nil"/>
                <w:left w:val="nil"/>
                <w:bottom w:val="nil"/>
                <w:right w:val="nil"/>
                <w:between w:val="nil"/>
              </w:pBdr>
              <w:spacing w:line="360" w:lineRule="auto"/>
              <w:ind w:left="25" w:right="37"/>
              <w:jc w:val="center"/>
              <w:rPr>
                <w:color w:val="000000"/>
                <w:sz w:val="24"/>
                <w:szCs w:val="24"/>
              </w:rPr>
            </w:pPr>
            <w:r>
              <w:rPr>
                <w:color w:val="000000"/>
                <w:sz w:val="24"/>
                <w:szCs w:val="24"/>
              </w:rPr>
              <w:t>+</w:t>
            </w:r>
          </w:p>
        </w:tc>
        <w:tc>
          <w:tcPr>
            <w:tcW w:w="420" w:type="dxa"/>
          </w:tcPr>
          <w:p w14:paraId="5F6BF6BB" w14:textId="77777777" w:rsidR="00F84960" w:rsidRDefault="00F84960">
            <w:pPr>
              <w:pBdr>
                <w:top w:val="nil"/>
                <w:left w:val="nil"/>
                <w:bottom w:val="nil"/>
                <w:right w:val="nil"/>
                <w:between w:val="nil"/>
              </w:pBdr>
              <w:spacing w:line="360" w:lineRule="auto"/>
              <w:jc w:val="center"/>
              <w:rPr>
                <w:color w:val="000000"/>
                <w:sz w:val="24"/>
                <w:szCs w:val="24"/>
              </w:rPr>
            </w:pPr>
          </w:p>
        </w:tc>
        <w:tc>
          <w:tcPr>
            <w:tcW w:w="435" w:type="dxa"/>
          </w:tcPr>
          <w:p w14:paraId="4BE54CE8" w14:textId="77777777" w:rsidR="00F84960" w:rsidRDefault="005E5CED">
            <w:pPr>
              <w:pBdr>
                <w:top w:val="nil"/>
                <w:left w:val="nil"/>
                <w:bottom w:val="nil"/>
                <w:right w:val="nil"/>
                <w:between w:val="nil"/>
              </w:pBdr>
              <w:spacing w:line="360" w:lineRule="auto"/>
              <w:ind w:left="25" w:right="37"/>
              <w:jc w:val="center"/>
              <w:rPr>
                <w:color w:val="000000"/>
                <w:sz w:val="24"/>
                <w:szCs w:val="24"/>
              </w:rPr>
            </w:pPr>
            <w:r>
              <w:rPr>
                <w:color w:val="000000"/>
                <w:sz w:val="24"/>
                <w:szCs w:val="24"/>
              </w:rPr>
              <w:t>+</w:t>
            </w:r>
          </w:p>
        </w:tc>
        <w:tc>
          <w:tcPr>
            <w:tcW w:w="435" w:type="dxa"/>
          </w:tcPr>
          <w:p w14:paraId="36C44C7B" w14:textId="77777777" w:rsidR="00F84960" w:rsidRDefault="005E5CED">
            <w:pPr>
              <w:pBdr>
                <w:top w:val="nil"/>
                <w:left w:val="nil"/>
                <w:bottom w:val="nil"/>
                <w:right w:val="nil"/>
                <w:between w:val="nil"/>
              </w:pBdr>
              <w:spacing w:line="360" w:lineRule="auto"/>
              <w:ind w:left="25" w:right="37"/>
              <w:jc w:val="center"/>
              <w:rPr>
                <w:color w:val="000000"/>
                <w:sz w:val="24"/>
                <w:szCs w:val="24"/>
              </w:rPr>
            </w:pPr>
            <w:r>
              <w:rPr>
                <w:color w:val="000000"/>
                <w:sz w:val="24"/>
                <w:szCs w:val="24"/>
              </w:rPr>
              <w:t>+</w:t>
            </w:r>
          </w:p>
        </w:tc>
      </w:tr>
      <w:tr w:rsidR="00F84960" w14:paraId="72D1DFF3" w14:textId="77777777" w:rsidTr="0049159C">
        <w:trPr>
          <w:trHeight w:val="230"/>
        </w:trPr>
        <w:tc>
          <w:tcPr>
            <w:tcW w:w="836" w:type="dxa"/>
          </w:tcPr>
          <w:p w14:paraId="3653696D" w14:textId="77777777" w:rsidR="00F84960" w:rsidRDefault="005E5CED">
            <w:pPr>
              <w:pBdr>
                <w:top w:val="nil"/>
                <w:left w:val="nil"/>
                <w:bottom w:val="nil"/>
                <w:right w:val="nil"/>
                <w:between w:val="nil"/>
              </w:pBdr>
              <w:spacing w:line="360" w:lineRule="auto"/>
              <w:ind w:left="15" w:right="5"/>
              <w:jc w:val="center"/>
              <w:rPr>
                <w:b/>
                <w:bCs/>
                <w:color w:val="000000"/>
                <w:sz w:val="24"/>
                <w:szCs w:val="24"/>
              </w:rPr>
            </w:pPr>
            <w:r>
              <w:rPr>
                <w:b/>
                <w:bCs/>
                <w:color w:val="000000"/>
                <w:sz w:val="24"/>
                <w:szCs w:val="24"/>
              </w:rPr>
              <w:t>СК 3</w:t>
            </w:r>
          </w:p>
        </w:tc>
        <w:tc>
          <w:tcPr>
            <w:tcW w:w="375" w:type="dxa"/>
          </w:tcPr>
          <w:p w14:paraId="390057E2" w14:textId="77777777" w:rsidR="00F84960" w:rsidRDefault="00F84960">
            <w:pPr>
              <w:pBdr>
                <w:top w:val="nil"/>
                <w:left w:val="nil"/>
                <w:bottom w:val="nil"/>
                <w:right w:val="nil"/>
                <w:between w:val="nil"/>
              </w:pBdr>
              <w:spacing w:line="360" w:lineRule="auto"/>
              <w:jc w:val="center"/>
              <w:rPr>
                <w:color w:val="000000"/>
                <w:sz w:val="24"/>
                <w:szCs w:val="24"/>
              </w:rPr>
            </w:pPr>
          </w:p>
        </w:tc>
        <w:tc>
          <w:tcPr>
            <w:tcW w:w="375" w:type="dxa"/>
          </w:tcPr>
          <w:p w14:paraId="5D385869" w14:textId="77777777" w:rsidR="00F84960" w:rsidRDefault="00F84960">
            <w:pPr>
              <w:pBdr>
                <w:top w:val="nil"/>
                <w:left w:val="nil"/>
                <w:bottom w:val="nil"/>
                <w:right w:val="nil"/>
                <w:between w:val="nil"/>
              </w:pBdr>
              <w:spacing w:line="360" w:lineRule="auto"/>
              <w:jc w:val="center"/>
              <w:rPr>
                <w:color w:val="000000"/>
                <w:sz w:val="24"/>
                <w:szCs w:val="24"/>
              </w:rPr>
            </w:pPr>
          </w:p>
        </w:tc>
        <w:tc>
          <w:tcPr>
            <w:tcW w:w="375" w:type="dxa"/>
          </w:tcPr>
          <w:p w14:paraId="55A48FC8" w14:textId="77777777" w:rsidR="00F84960" w:rsidRDefault="00F84960">
            <w:pPr>
              <w:pBdr>
                <w:top w:val="nil"/>
                <w:left w:val="nil"/>
                <w:bottom w:val="nil"/>
                <w:right w:val="nil"/>
                <w:between w:val="nil"/>
              </w:pBdr>
              <w:spacing w:line="360" w:lineRule="auto"/>
              <w:jc w:val="center"/>
              <w:rPr>
                <w:color w:val="000000"/>
                <w:sz w:val="24"/>
                <w:szCs w:val="24"/>
              </w:rPr>
            </w:pPr>
          </w:p>
        </w:tc>
        <w:tc>
          <w:tcPr>
            <w:tcW w:w="360" w:type="dxa"/>
          </w:tcPr>
          <w:p w14:paraId="252CCB1E" w14:textId="77777777" w:rsidR="00F84960" w:rsidRDefault="005E5CED">
            <w:pPr>
              <w:pBdr>
                <w:top w:val="nil"/>
                <w:left w:val="nil"/>
                <w:bottom w:val="nil"/>
                <w:right w:val="nil"/>
                <w:between w:val="nil"/>
              </w:pBdr>
              <w:spacing w:line="360" w:lineRule="auto"/>
              <w:jc w:val="center"/>
              <w:rPr>
                <w:color w:val="000000"/>
                <w:sz w:val="24"/>
                <w:szCs w:val="24"/>
              </w:rPr>
            </w:pPr>
            <w:r>
              <w:rPr>
                <w:color w:val="000000"/>
                <w:sz w:val="24"/>
                <w:szCs w:val="24"/>
              </w:rPr>
              <w:t>+</w:t>
            </w:r>
          </w:p>
        </w:tc>
        <w:tc>
          <w:tcPr>
            <w:tcW w:w="375" w:type="dxa"/>
          </w:tcPr>
          <w:p w14:paraId="4279011C" w14:textId="77777777" w:rsidR="00F84960" w:rsidRDefault="00F84960">
            <w:pPr>
              <w:pBdr>
                <w:top w:val="nil"/>
                <w:left w:val="nil"/>
                <w:bottom w:val="nil"/>
                <w:right w:val="nil"/>
                <w:between w:val="nil"/>
              </w:pBdr>
              <w:spacing w:line="360" w:lineRule="auto"/>
              <w:jc w:val="center"/>
              <w:rPr>
                <w:color w:val="000000"/>
                <w:sz w:val="24"/>
                <w:szCs w:val="24"/>
              </w:rPr>
            </w:pPr>
          </w:p>
        </w:tc>
        <w:tc>
          <w:tcPr>
            <w:tcW w:w="375" w:type="dxa"/>
          </w:tcPr>
          <w:p w14:paraId="372C6664" w14:textId="77777777" w:rsidR="00F84960" w:rsidRDefault="005E5CED">
            <w:pPr>
              <w:pBdr>
                <w:top w:val="nil"/>
                <w:left w:val="nil"/>
                <w:bottom w:val="nil"/>
                <w:right w:val="nil"/>
                <w:between w:val="nil"/>
              </w:pBdr>
              <w:spacing w:line="360" w:lineRule="auto"/>
              <w:jc w:val="center"/>
              <w:rPr>
                <w:color w:val="000000"/>
                <w:sz w:val="24"/>
                <w:szCs w:val="24"/>
              </w:rPr>
            </w:pPr>
            <w:r>
              <w:rPr>
                <w:color w:val="000000"/>
                <w:sz w:val="24"/>
                <w:szCs w:val="24"/>
              </w:rPr>
              <w:t>+</w:t>
            </w:r>
          </w:p>
        </w:tc>
        <w:tc>
          <w:tcPr>
            <w:tcW w:w="375" w:type="dxa"/>
          </w:tcPr>
          <w:p w14:paraId="3D60CE4A" w14:textId="77777777" w:rsidR="00F84960" w:rsidRDefault="005E5CED">
            <w:pPr>
              <w:pBdr>
                <w:top w:val="nil"/>
                <w:left w:val="nil"/>
                <w:bottom w:val="nil"/>
                <w:right w:val="nil"/>
                <w:between w:val="nil"/>
              </w:pBdr>
              <w:spacing w:line="360" w:lineRule="auto"/>
              <w:ind w:left="25" w:right="39"/>
              <w:jc w:val="center"/>
              <w:rPr>
                <w:color w:val="000000"/>
                <w:sz w:val="24"/>
                <w:szCs w:val="24"/>
              </w:rPr>
            </w:pPr>
            <w:r>
              <w:rPr>
                <w:color w:val="000000"/>
                <w:sz w:val="24"/>
                <w:szCs w:val="24"/>
              </w:rPr>
              <w:t>+</w:t>
            </w:r>
          </w:p>
        </w:tc>
        <w:tc>
          <w:tcPr>
            <w:tcW w:w="375" w:type="dxa"/>
          </w:tcPr>
          <w:p w14:paraId="45D6BD0E" w14:textId="77777777" w:rsidR="00F84960" w:rsidRDefault="005E5CED">
            <w:pPr>
              <w:pBdr>
                <w:top w:val="nil"/>
                <w:left w:val="nil"/>
                <w:bottom w:val="nil"/>
                <w:right w:val="nil"/>
                <w:between w:val="nil"/>
              </w:pBdr>
              <w:spacing w:line="360" w:lineRule="auto"/>
              <w:ind w:left="25" w:right="38"/>
              <w:jc w:val="center"/>
              <w:rPr>
                <w:color w:val="000000"/>
                <w:sz w:val="24"/>
                <w:szCs w:val="24"/>
              </w:rPr>
            </w:pPr>
            <w:r>
              <w:rPr>
                <w:color w:val="000000"/>
                <w:sz w:val="24"/>
                <w:szCs w:val="24"/>
              </w:rPr>
              <w:t>+</w:t>
            </w:r>
          </w:p>
        </w:tc>
        <w:tc>
          <w:tcPr>
            <w:tcW w:w="375" w:type="dxa"/>
          </w:tcPr>
          <w:p w14:paraId="5A1FA990" w14:textId="77777777" w:rsidR="00F84960" w:rsidRDefault="005E5CED">
            <w:pPr>
              <w:pBdr>
                <w:top w:val="nil"/>
                <w:left w:val="nil"/>
                <w:bottom w:val="nil"/>
                <w:right w:val="nil"/>
                <w:between w:val="nil"/>
              </w:pBdr>
              <w:spacing w:line="360" w:lineRule="auto"/>
              <w:ind w:left="25" w:right="37"/>
              <w:jc w:val="center"/>
              <w:rPr>
                <w:color w:val="000000"/>
                <w:sz w:val="24"/>
                <w:szCs w:val="24"/>
              </w:rPr>
            </w:pPr>
            <w:r>
              <w:rPr>
                <w:color w:val="000000"/>
                <w:sz w:val="24"/>
                <w:szCs w:val="24"/>
              </w:rPr>
              <w:t>+</w:t>
            </w:r>
          </w:p>
        </w:tc>
        <w:tc>
          <w:tcPr>
            <w:tcW w:w="450" w:type="dxa"/>
          </w:tcPr>
          <w:p w14:paraId="0BB8CD3C" w14:textId="77777777" w:rsidR="00F84960" w:rsidRDefault="005E5CED">
            <w:pPr>
              <w:pBdr>
                <w:top w:val="nil"/>
                <w:left w:val="nil"/>
                <w:bottom w:val="nil"/>
                <w:right w:val="nil"/>
                <w:between w:val="nil"/>
              </w:pBdr>
              <w:spacing w:line="360" w:lineRule="auto"/>
              <w:ind w:left="25" w:right="37"/>
              <w:jc w:val="center"/>
              <w:rPr>
                <w:color w:val="000000"/>
                <w:sz w:val="24"/>
                <w:szCs w:val="24"/>
              </w:rPr>
            </w:pPr>
            <w:r>
              <w:rPr>
                <w:color w:val="000000"/>
                <w:sz w:val="24"/>
                <w:szCs w:val="24"/>
              </w:rPr>
              <w:t>+</w:t>
            </w:r>
          </w:p>
        </w:tc>
        <w:tc>
          <w:tcPr>
            <w:tcW w:w="450" w:type="dxa"/>
          </w:tcPr>
          <w:p w14:paraId="4BA63B0E" w14:textId="77777777" w:rsidR="00F84960" w:rsidRDefault="005E5CED">
            <w:pPr>
              <w:pBdr>
                <w:top w:val="nil"/>
                <w:left w:val="nil"/>
                <w:bottom w:val="nil"/>
                <w:right w:val="nil"/>
                <w:between w:val="nil"/>
              </w:pBdr>
              <w:spacing w:line="360" w:lineRule="auto"/>
              <w:ind w:left="25" w:right="37"/>
              <w:jc w:val="center"/>
              <w:rPr>
                <w:color w:val="000000"/>
                <w:sz w:val="24"/>
                <w:szCs w:val="24"/>
              </w:rPr>
            </w:pPr>
            <w:r>
              <w:rPr>
                <w:color w:val="000000"/>
                <w:sz w:val="24"/>
                <w:szCs w:val="24"/>
              </w:rPr>
              <w:t>+</w:t>
            </w:r>
          </w:p>
        </w:tc>
        <w:tc>
          <w:tcPr>
            <w:tcW w:w="420" w:type="dxa"/>
          </w:tcPr>
          <w:p w14:paraId="43347422" w14:textId="77777777" w:rsidR="00F84960" w:rsidRDefault="005E5CED">
            <w:pPr>
              <w:pBdr>
                <w:top w:val="nil"/>
                <w:left w:val="nil"/>
                <w:bottom w:val="nil"/>
                <w:right w:val="nil"/>
                <w:between w:val="nil"/>
              </w:pBdr>
              <w:spacing w:line="360" w:lineRule="auto"/>
              <w:ind w:left="25" w:right="37"/>
              <w:jc w:val="center"/>
              <w:rPr>
                <w:color w:val="000000"/>
                <w:sz w:val="24"/>
                <w:szCs w:val="24"/>
              </w:rPr>
            </w:pPr>
            <w:r>
              <w:rPr>
                <w:color w:val="000000"/>
                <w:sz w:val="24"/>
                <w:szCs w:val="24"/>
              </w:rPr>
              <w:t>+</w:t>
            </w:r>
          </w:p>
        </w:tc>
        <w:tc>
          <w:tcPr>
            <w:tcW w:w="450" w:type="dxa"/>
          </w:tcPr>
          <w:p w14:paraId="4E581358" w14:textId="77777777" w:rsidR="00F84960" w:rsidRDefault="005E5CED">
            <w:pPr>
              <w:pBdr>
                <w:top w:val="nil"/>
                <w:left w:val="nil"/>
                <w:bottom w:val="nil"/>
                <w:right w:val="nil"/>
                <w:between w:val="nil"/>
              </w:pBdr>
              <w:spacing w:line="360" w:lineRule="auto"/>
              <w:ind w:left="25" w:right="37"/>
              <w:jc w:val="center"/>
              <w:rPr>
                <w:color w:val="000000"/>
                <w:sz w:val="24"/>
                <w:szCs w:val="24"/>
              </w:rPr>
            </w:pPr>
            <w:r>
              <w:rPr>
                <w:color w:val="000000"/>
                <w:sz w:val="24"/>
                <w:szCs w:val="24"/>
              </w:rPr>
              <w:t>+</w:t>
            </w:r>
          </w:p>
        </w:tc>
        <w:tc>
          <w:tcPr>
            <w:tcW w:w="450" w:type="dxa"/>
          </w:tcPr>
          <w:p w14:paraId="23EAEC64" w14:textId="77777777" w:rsidR="00F84960" w:rsidRDefault="005E5CED">
            <w:pPr>
              <w:pBdr>
                <w:top w:val="nil"/>
                <w:left w:val="nil"/>
                <w:bottom w:val="nil"/>
                <w:right w:val="nil"/>
                <w:between w:val="nil"/>
              </w:pBdr>
              <w:spacing w:line="360" w:lineRule="auto"/>
              <w:ind w:left="25" w:right="37"/>
              <w:jc w:val="center"/>
              <w:rPr>
                <w:color w:val="000000"/>
                <w:sz w:val="24"/>
                <w:szCs w:val="24"/>
              </w:rPr>
            </w:pPr>
            <w:r>
              <w:rPr>
                <w:color w:val="000000"/>
                <w:sz w:val="24"/>
                <w:szCs w:val="24"/>
              </w:rPr>
              <w:t>+</w:t>
            </w:r>
          </w:p>
        </w:tc>
        <w:tc>
          <w:tcPr>
            <w:tcW w:w="450" w:type="dxa"/>
          </w:tcPr>
          <w:p w14:paraId="067B6E81" w14:textId="77777777" w:rsidR="00F84960" w:rsidRDefault="005E5CED">
            <w:pPr>
              <w:pBdr>
                <w:top w:val="nil"/>
                <w:left w:val="nil"/>
                <w:bottom w:val="nil"/>
                <w:right w:val="nil"/>
                <w:between w:val="nil"/>
              </w:pBdr>
              <w:spacing w:line="360" w:lineRule="auto"/>
              <w:ind w:left="26" w:right="38"/>
              <w:jc w:val="center"/>
              <w:rPr>
                <w:color w:val="000000"/>
                <w:sz w:val="24"/>
                <w:szCs w:val="24"/>
              </w:rPr>
            </w:pPr>
            <w:r>
              <w:rPr>
                <w:color w:val="000000"/>
                <w:sz w:val="24"/>
                <w:szCs w:val="24"/>
              </w:rPr>
              <w:t>+</w:t>
            </w:r>
          </w:p>
        </w:tc>
        <w:tc>
          <w:tcPr>
            <w:tcW w:w="450" w:type="dxa"/>
          </w:tcPr>
          <w:p w14:paraId="484B0ADA" w14:textId="77777777" w:rsidR="00F84960" w:rsidRDefault="005E5CED">
            <w:pPr>
              <w:pBdr>
                <w:top w:val="nil"/>
                <w:left w:val="nil"/>
                <w:bottom w:val="nil"/>
                <w:right w:val="nil"/>
                <w:between w:val="nil"/>
              </w:pBdr>
              <w:spacing w:line="360" w:lineRule="auto"/>
              <w:ind w:left="25" w:right="37"/>
              <w:jc w:val="center"/>
              <w:rPr>
                <w:color w:val="000000"/>
                <w:sz w:val="24"/>
                <w:szCs w:val="24"/>
              </w:rPr>
            </w:pPr>
            <w:r>
              <w:rPr>
                <w:color w:val="000000"/>
                <w:sz w:val="24"/>
                <w:szCs w:val="24"/>
              </w:rPr>
              <w:t>+</w:t>
            </w:r>
          </w:p>
        </w:tc>
        <w:tc>
          <w:tcPr>
            <w:tcW w:w="450" w:type="dxa"/>
          </w:tcPr>
          <w:p w14:paraId="01EC2BAF" w14:textId="77777777" w:rsidR="00F84960" w:rsidRDefault="005E5CED">
            <w:pPr>
              <w:pBdr>
                <w:top w:val="nil"/>
                <w:left w:val="nil"/>
                <w:bottom w:val="nil"/>
                <w:right w:val="nil"/>
                <w:between w:val="nil"/>
              </w:pBdr>
              <w:spacing w:line="360" w:lineRule="auto"/>
              <w:ind w:left="25" w:right="37"/>
              <w:jc w:val="center"/>
              <w:rPr>
                <w:color w:val="000000"/>
                <w:sz w:val="24"/>
                <w:szCs w:val="24"/>
              </w:rPr>
            </w:pPr>
            <w:r>
              <w:rPr>
                <w:color w:val="000000"/>
                <w:sz w:val="24"/>
                <w:szCs w:val="24"/>
              </w:rPr>
              <w:t>+</w:t>
            </w:r>
          </w:p>
        </w:tc>
        <w:tc>
          <w:tcPr>
            <w:tcW w:w="450" w:type="dxa"/>
          </w:tcPr>
          <w:p w14:paraId="5C548DEC" w14:textId="77777777" w:rsidR="00F84960" w:rsidRDefault="005E5CED">
            <w:pPr>
              <w:pBdr>
                <w:top w:val="nil"/>
                <w:left w:val="nil"/>
                <w:bottom w:val="nil"/>
                <w:right w:val="nil"/>
                <w:between w:val="nil"/>
              </w:pBdr>
              <w:spacing w:line="360" w:lineRule="auto"/>
              <w:ind w:left="25" w:right="37"/>
              <w:jc w:val="center"/>
              <w:rPr>
                <w:color w:val="000000"/>
                <w:sz w:val="24"/>
                <w:szCs w:val="24"/>
              </w:rPr>
            </w:pPr>
            <w:r>
              <w:rPr>
                <w:color w:val="000000"/>
                <w:sz w:val="24"/>
                <w:szCs w:val="24"/>
              </w:rPr>
              <w:t>+</w:t>
            </w:r>
          </w:p>
        </w:tc>
        <w:tc>
          <w:tcPr>
            <w:tcW w:w="450" w:type="dxa"/>
          </w:tcPr>
          <w:p w14:paraId="32D57D2A" w14:textId="77777777" w:rsidR="00F84960" w:rsidRDefault="005E5CED">
            <w:pPr>
              <w:pBdr>
                <w:top w:val="nil"/>
                <w:left w:val="nil"/>
                <w:bottom w:val="nil"/>
                <w:right w:val="nil"/>
                <w:between w:val="nil"/>
              </w:pBdr>
              <w:spacing w:line="360" w:lineRule="auto"/>
              <w:ind w:left="25" w:right="37"/>
              <w:jc w:val="center"/>
              <w:rPr>
                <w:color w:val="000000"/>
                <w:sz w:val="24"/>
                <w:szCs w:val="24"/>
              </w:rPr>
            </w:pPr>
            <w:r>
              <w:rPr>
                <w:color w:val="000000"/>
                <w:sz w:val="24"/>
                <w:szCs w:val="24"/>
              </w:rPr>
              <w:t>+</w:t>
            </w:r>
          </w:p>
        </w:tc>
        <w:tc>
          <w:tcPr>
            <w:tcW w:w="420" w:type="dxa"/>
          </w:tcPr>
          <w:p w14:paraId="432F8A5A" w14:textId="77777777" w:rsidR="00F84960" w:rsidRDefault="00F84960">
            <w:pPr>
              <w:pBdr>
                <w:top w:val="nil"/>
                <w:left w:val="nil"/>
                <w:bottom w:val="nil"/>
                <w:right w:val="nil"/>
                <w:between w:val="nil"/>
              </w:pBdr>
              <w:spacing w:line="360" w:lineRule="auto"/>
              <w:jc w:val="center"/>
              <w:rPr>
                <w:color w:val="000000"/>
                <w:sz w:val="24"/>
                <w:szCs w:val="24"/>
              </w:rPr>
            </w:pPr>
          </w:p>
        </w:tc>
        <w:tc>
          <w:tcPr>
            <w:tcW w:w="435" w:type="dxa"/>
          </w:tcPr>
          <w:p w14:paraId="11DB6D39" w14:textId="77777777" w:rsidR="00F84960" w:rsidRDefault="005E5CED">
            <w:pPr>
              <w:pBdr>
                <w:top w:val="nil"/>
                <w:left w:val="nil"/>
                <w:bottom w:val="nil"/>
                <w:right w:val="nil"/>
                <w:between w:val="nil"/>
              </w:pBdr>
              <w:spacing w:line="360" w:lineRule="auto"/>
              <w:ind w:left="25" w:right="37"/>
              <w:jc w:val="center"/>
              <w:rPr>
                <w:color w:val="000000"/>
                <w:sz w:val="24"/>
                <w:szCs w:val="24"/>
              </w:rPr>
            </w:pPr>
            <w:r>
              <w:rPr>
                <w:color w:val="000000"/>
                <w:sz w:val="24"/>
                <w:szCs w:val="24"/>
              </w:rPr>
              <w:t>+</w:t>
            </w:r>
          </w:p>
        </w:tc>
        <w:tc>
          <w:tcPr>
            <w:tcW w:w="435" w:type="dxa"/>
          </w:tcPr>
          <w:p w14:paraId="29F9E4F9" w14:textId="77777777" w:rsidR="00F84960" w:rsidRDefault="005E5CED">
            <w:pPr>
              <w:pBdr>
                <w:top w:val="nil"/>
                <w:left w:val="nil"/>
                <w:bottom w:val="nil"/>
                <w:right w:val="nil"/>
                <w:between w:val="nil"/>
              </w:pBdr>
              <w:spacing w:line="360" w:lineRule="auto"/>
              <w:ind w:left="25" w:right="37"/>
              <w:jc w:val="center"/>
              <w:rPr>
                <w:color w:val="000000"/>
                <w:sz w:val="24"/>
                <w:szCs w:val="24"/>
              </w:rPr>
            </w:pPr>
            <w:r>
              <w:rPr>
                <w:color w:val="000000"/>
                <w:sz w:val="24"/>
                <w:szCs w:val="24"/>
              </w:rPr>
              <w:t>+</w:t>
            </w:r>
          </w:p>
        </w:tc>
      </w:tr>
      <w:tr w:rsidR="00F84960" w14:paraId="51700FE7" w14:textId="77777777" w:rsidTr="0049159C">
        <w:trPr>
          <w:trHeight w:val="278"/>
        </w:trPr>
        <w:tc>
          <w:tcPr>
            <w:tcW w:w="836" w:type="dxa"/>
          </w:tcPr>
          <w:p w14:paraId="78894FA8" w14:textId="77777777" w:rsidR="00F84960" w:rsidRDefault="005E5CED">
            <w:pPr>
              <w:pBdr>
                <w:top w:val="nil"/>
                <w:left w:val="nil"/>
                <w:bottom w:val="nil"/>
                <w:right w:val="nil"/>
                <w:between w:val="nil"/>
              </w:pBdr>
              <w:spacing w:before="19" w:line="360" w:lineRule="auto"/>
              <w:ind w:left="15" w:right="5"/>
              <w:jc w:val="center"/>
              <w:rPr>
                <w:b/>
                <w:bCs/>
                <w:color w:val="000000"/>
                <w:sz w:val="24"/>
                <w:szCs w:val="24"/>
              </w:rPr>
            </w:pPr>
            <w:r>
              <w:rPr>
                <w:b/>
                <w:bCs/>
                <w:color w:val="000000"/>
                <w:sz w:val="24"/>
                <w:szCs w:val="24"/>
              </w:rPr>
              <w:t>СК 4</w:t>
            </w:r>
          </w:p>
        </w:tc>
        <w:tc>
          <w:tcPr>
            <w:tcW w:w="375" w:type="dxa"/>
          </w:tcPr>
          <w:p w14:paraId="46C1CCE7" w14:textId="77777777" w:rsidR="00F84960" w:rsidRDefault="00F84960">
            <w:pPr>
              <w:pBdr>
                <w:top w:val="nil"/>
                <w:left w:val="nil"/>
                <w:bottom w:val="nil"/>
                <w:right w:val="nil"/>
                <w:between w:val="nil"/>
              </w:pBdr>
              <w:spacing w:line="360" w:lineRule="auto"/>
              <w:jc w:val="center"/>
              <w:rPr>
                <w:color w:val="000000"/>
                <w:sz w:val="24"/>
                <w:szCs w:val="24"/>
              </w:rPr>
            </w:pPr>
          </w:p>
        </w:tc>
        <w:tc>
          <w:tcPr>
            <w:tcW w:w="375" w:type="dxa"/>
          </w:tcPr>
          <w:p w14:paraId="13DE90EA" w14:textId="77777777" w:rsidR="00F84960" w:rsidRDefault="00F84960">
            <w:pPr>
              <w:pBdr>
                <w:top w:val="nil"/>
                <w:left w:val="nil"/>
                <w:bottom w:val="nil"/>
                <w:right w:val="nil"/>
                <w:between w:val="nil"/>
              </w:pBdr>
              <w:spacing w:line="360" w:lineRule="auto"/>
              <w:jc w:val="center"/>
              <w:rPr>
                <w:color w:val="000000"/>
                <w:sz w:val="24"/>
                <w:szCs w:val="24"/>
              </w:rPr>
            </w:pPr>
          </w:p>
        </w:tc>
        <w:tc>
          <w:tcPr>
            <w:tcW w:w="375" w:type="dxa"/>
          </w:tcPr>
          <w:p w14:paraId="5C6A1010" w14:textId="77777777" w:rsidR="00F84960" w:rsidRDefault="00F84960">
            <w:pPr>
              <w:pBdr>
                <w:top w:val="nil"/>
                <w:left w:val="nil"/>
                <w:bottom w:val="nil"/>
                <w:right w:val="nil"/>
                <w:between w:val="nil"/>
              </w:pBdr>
              <w:spacing w:line="360" w:lineRule="auto"/>
              <w:jc w:val="center"/>
              <w:rPr>
                <w:color w:val="000000"/>
                <w:sz w:val="24"/>
                <w:szCs w:val="24"/>
              </w:rPr>
            </w:pPr>
          </w:p>
        </w:tc>
        <w:tc>
          <w:tcPr>
            <w:tcW w:w="360" w:type="dxa"/>
          </w:tcPr>
          <w:p w14:paraId="6BF71259" w14:textId="77777777" w:rsidR="00F84960" w:rsidRDefault="00F84960">
            <w:pPr>
              <w:pBdr>
                <w:top w:val="nil"/>
                <w:left w:val="nil"/>
                <w:bottom w:val="nil"/>
                <w:right w:val="nil"/>
                <w:between w:val="nil"/>
              </w:pBdr>
              <w:spacing w:line="360" w:lineRule="auto"/>
              <w:jc w:val="center"/>
              <w:rPr>
                <w:color w:val="000000"/>
                <w:sz w:val="24"/>
                <w:szCs w:val="24"/>
              </w:rPr>
            </w:pPr>
          </w:p>
        </w:tc>
        <w:tc>
          <w:tcPr>
            <w:tcW w:w="375" w:type="dxa"/>
          </w:tcPr>
          <w:p w14:paraId="0087C6B0" w14:textId="77777777" w:rsidR="00F84960" w:rsidRDefault="00F84960">
            <w:pPr>
              <w:pBdr>
                <w:top w:val="nil"/>
                <w:left w:val="nil"/>
                <w:bottom w:val="nil"/>
                <w:right w:val="nil"/>
                <w:between w:val="nil"/>
              </w:pBdr>
              <w:spacing w:line="360" w:lineRule="auto"/>
              <w:jc w:val="center"/>
              <w:rPr>
                <w:color w:val="000000"/>
                <w:sz w:val="24"/>
                <w:szCs w:val="24"/>
              </w:rPr>
            </w:pPr>
          </w:p>
        </w:tc>
        <w:tc>
          <w:tcPr>
            <w:tcW w:w="375" w:type="dxa"/>
          </w:tcPr>
          <w:p w14:paraId="73DE0635" w14:textId="77777777" w:rsidR="00F84960" w:rsidRDefault="005E5CED">
            <w:pPr>
              <w:pBdr>
                <w:top w:val="nil"/>
                <w:left w:val="nil"/>
                <w:bottom w:val="nil"/>
                <w:right w:val="nil"/>
                <w:between w:val="nil"/>
              </w:pBdr>
              <w:spacing w:line="360" w:lineRule="auto"/>
              <w:jc w:val="center"/>
              <w:rPr>
                <w:color w:val="000000"/>
                <w:sz w:val="24"/>
                <w:szCs w:val="24"/>
              </w:rPr>
            </w:pPr>
            <w:r>
              <w:rPr>
                <w:color w:val="000000"/>
                <w:sz w:val="24"/>
                <w:szCs w:val="24"/>
              </w:rPr>
              <w:t>+</w:t>
            </w:r>
          </w:p>
        </w:tc>
        <w:tc>
          <w:tcPr>
            <w:tcW w:w="375" w:type="dxa"/>
          </w:tcPr>
          <w:p w14:paraId="27A108E8" w14:textId="77777777" w:rsidR="00F84960" w:rsidRDefault="005E5CED">
            <w:pPr>
              <w:pBdr>
                <w:top w:val="nil"/>
                <w:left w:val="nil"/>
                <w:bottom w:val="nil"/>
                <w:right w:val="nil"/>
                <w:between w:val="nil"/>
              </w:pBdr>
              <w:spacing w:line="360" w:lineRule="auto"/>
              <w:ind w:left="25" w:right="39"/>
              <w:jc w:val="center"/>
              <w:rPr>
                <w:color w:val="000000"/>
                <w:sz w:val="24"/>
                <w:szCs w:val="24"/>
              </w:rPr>
            </w:pPr>
            <w:r>
              <w:rPr>
                <w:color w:val="000000"/>
                <w:sz w:val="24"/>
                <w:szCs w:val="24"/>
              </w:rPr>
              <w:t>+</w:t>
            </w:r>
          </w:p>
        </w:tc>
        <w:tc>
          <w:tcPr>
            <w:tcW w:w="375" w:type="dxa"/>
          </w:tcPr>
          <w:p w14:paraId="67DF6FA4" w14:textId="77777777" w:rsidR="00F84960" w:rsidRDefault="005E5CED">
            <w:pPr>
              <w:pBdr>
                <w:top w:val="nil"/>
                <w:left w:val="nil"/>
                <w:bottom w:val="nil"/>
                <w:right w:val="nil"/>
                <w:between w:val="nil"/>
              </w:pBdr>
              <w:spacing w:line="360" w:lineRule="auto"/>
              <w:ind w:left="25" w:right="38"/>
              <w:jc w:val="center"/>
              <w:rPr>
                <w:color w:val="000000"/>
                <w:sz w:val="24"/>
                <w:szCs w:val="24"/>
              </w:rPr>
            </w:pPr>
            <w:r>
              <w:rPr>
                <w:color w:val="000000"/>
                <w:sz w:val="24"/>
                <w:szCs w:val="24"/>
              </w:rPr>
              <w:t>+</w:t>
            </w:r>
          </w:p>
        </w:tc>
        <w:tc>
          <w:tcPr>
            <w:tcW w:w="375" w:type="dxa"/>
          </w:tcPr>
          <w:p w14:paraId="01CACBBC" w14:textId="77777777" w:rsidR="00F84960" w:rsidRDefault="005E5CED">
            <w:pPr>
              <w:pBdr>
                <w:top w:val="nil"/>
                <w:left w:val="nil"/>
                <w:bottom w:val="nil"/>
                <w:right w:val="nil"/>
                <w:between w:val="nil"/>
              </w:pBdr>
              <w:spacing w:line="360" w:lineRule="auto"/>
              <w:ind w:left="25" w:right="37"/>
              <w:jc w:val="center"/>
              <w:rPr>
                <w:color w:val="000000"/>
                <w:sz w:val="24"/>
                <w:szCs w:val="24"/>
              </w:rPr>
            </w:pPr>
            <w:r>
              <w:rPr>
                <w:color w:val="000000"/>
                <w:sz w:val="24"/>
                <w:szCs w:val="24"/>
              </w:rPr>
              <w:t>+</w:t>
            </w:r>
          </w:p>
        </w:tc>
        <w:tc>
          <w:tcPr>
            <w:tcW w:w="450" w:type="dxa"/>
          </w:tcPr>
          <w:p w14:paraId="5BF6A703" w14:textId="77777777" w:rsidR="00F84960" w:rsidRDefault="005E5CED">
            <w:pPr>
              <w:pBdr>
                <w:top w:val="nil"/>
                <w:left w:val="nil"/>
                <w:bottom w:val="nil"/>
                <w:right w:val="nil"/>
                <w:between w:val="nil"/>
              </w:pBdr>
              <w:spacing w:line="360" w:lineRule="auto"/>
              <w:ind w:left="25" w:right="37"/>
              <w:jc w:val="center"/>
              <w:rPr>
                <w:color w:val="000000"/>
                <w:sz w:val="24"/>
                <w:szCs w:val="24"/>
              </w:rPr>
            </w:pPr>
            <w:r>
              <w:rPr>
                <w:color w:val="000000"/>
                <w:sz w:val="24"/>
                <w:szCs w:val="24"/>
              </w:rPr>
              <w:t>+</w:t>
            </w:r>
          </w:p>
        </w:tc>
        <w:tc>
          <w:tcPr>
            <w:tcW w:w="450" w:type="dxa"/>
          </w:tcPr>
          <w:p w14:paraId="20721561" w14:textId="77777777" w:rsidR="00F84960" w:rsidRDefault="005E5CED">
            <w:pPr>
              <w:pBdr>
                <w:top w:val="nil"/>
                <w:left w:val="nil"/>
                <w:bottom w:val="nil"/>
                <w:right w:val="nil"/>
                <w:between w:val="nil"/>
              </w:pBdr>
              <w:spacing w:line="360" w:lineRule="auto"/>
              <w:ind w:left="25" w:right="37"/>
              <w:jc w:val="center"/>
              <w:rPr>
                <w:color w:val="000000"/>
                <w:sz w:val="24"/>
                <w:szCs w:val="24"/>
              </w:rPr>
            </w:pPr>
            <w:r>
              <w:rPr>
                <w:color w:val="000000"/>
                <w:sz w:val="24"/>
                <w:szCs w:val="24"/>
              </w:rPr>
              <w:t>+</w:t>
            </w:r>
          </w:p>
        </w:tc>
        <w:tc>
          <w:tcPr>
            <w:tcW w:w="420" w:type="dxa"/>
          </w:tcPr>
          <w:p w14:paraId="53AAFB4F" w14:textId="77777777" w:rsidR="00F84960" w:rsidRDefault="005E5CED">
            <w:pPr>
              <w:pBdr>
                <w:top w:val="nil"/>
                <w:left w:val="nil"/>
                <w:bottom w:val="nil"/>
                <w:right w:val="nil"/>
                <w:between w:val="nil"/>
              </w:pBdr>
              <w:spacing w:line="360" w:lineRule="auto"/>
              <w:ind w:left="25" w:right="37"/>
              <w:jc w:val="center"/>
              <w:rPr>
                <w:color w:val="000000"/>
                <w:sz w:val="24"/>
                <w:szCs w:val="24"/>
              </w:rPr>
            </w:pPr>
            <w:r>
              <w:rPr>
                <w:color w:val="000000"/>
                <w:sz w:val="24"/>
                <w:szCs w:val="24"/>
              </w:rPr>
              <w:t>+</w:t>
            </w:r>
          </w:p>
        </w:tc>
        <w:tc>
          <w:tcPr>
            <w:tcW w:w="450" w:type="dxa"/>
          </w:tcPr>
          <w:p w14:paraId="6177F411" w14:textId="77777777" w:rsidR="00F84960" w:rsidRDefault="005E5CED">
            <w:pPr>
              <w:pBdr>
                <w:top w:val="nil"/>
                <w:left w:val="nil"/>
                <w:bottom w:val="nil"/>
                <w:right w:val="nil"/>
                <w:between w:val="nil"/>
              </w:pBdr>
              <w:spacing w:line="360" w:lineRule="auto"/>
              <w:ind w:left="25" w:right="37"/>
              <w:jc w:val="center"/>
              <w:rPr>
                <w:color w:val="000000"/>
                <w:sz w:val="24"/>
                <w:szCs w:val="24"/>
              </w:rPr>
            </w:pPr>
            <w:r>
              <w:rPr>
                <w:color w:val="000000"/>
                <w:sz w:val="24"/>
                <w:szCs w:val="24"/>
              </w:rPr>
              <w:t>+</w:t>
            </w:r>
          </w:p>
        </w:tc>
        <w:tc>
          <w:tcPr>
            <w:tcW w:w="450" w:type="dxa"/>
          </w:tcPr>
          <w:p w14:paraId="51DB1F5E" w14:textId="77777777" w:rsidR="00F84960" w:rsidRDefault="005E5CED">
            <w:pPr>
              <w:pBdr>
                <w:top w:val="nil"/>
                <w:left w:val="nil"/>
                <w:bottom w:val="nil"/>
                <w:right w:val="nil"/>
                <w:between w:val="nil"/>
              </w:pBdr>
              <w:spacing w:line="360" w:lineRule="auto"/>
              <w:ind w:left="25" w:right="37"/>
              <w:jc w:val="center"/>
              <w:rPr>
                <w:color w:val="000000"/>
                <w:sz w:val="24"/>
                <w:szCs w:val="24"/>
              </w:rPr>
            </w:pPr>
            <w:r>
              <w:rPr>
                <w:color w:val="000000"/>
                <w:sz w:val="24"/>
                <w:szCs w:val="24"/>
              </w:rPr>
              <w:t>+</w:t>
            </w:r>
          </w:p>
        </w:tc>
        <w:tc>
          <w:tcPr>
            <w:tcW w:w="450" w:type="dxa"/>
          </w:tcPr>
          <w:p w14:paraId="5E4F4844" w14:textId="77777777" w:rsidR="00F84960" w:rsidRDefault="005E5CED">
            <w:pPr>
              <w:pBdr>
                <w:top w:val="nil"/>
                <w:left w:val="nil"/>
                <w:bottom w:val="nil"/>
                <w:right w:val="nil"/>
                <w:between w:val="nil"/>
              </w:pBdr>
              <w:spacing w:line="360" w:lineRule="auto"/>
              <w:ind w:left="26" w:right="38"/>
              <w:jc w:val="center"/>
              <w:rPr>
                <w:color w:val="000000"/>
                <w:sz w:val="24"/>
                <w:szCs w:val="24"/>
              </w:rPr>
            </w:pPr>
            <w:r>
              <w:rPr>
                <w:color w:val="000000"/>
                <w:sz w:val="24"/>
                <w:szCs w:val="24"/>
              </w:rPr>
              <w:t>+</w:t>
            </w:r>
          </w:p>
        </w:tc>
        <w:tc>
          <w:tcPr>
            <w:tcW w:w="450" w:type="dxa"/>
          </w:tcPr>
          <w:p w14:paraId="229440DB" w14:textId="77777777" w:rsidR="00F84960" w:rsidRDefault="005E5CED">
            <w:pPr>
              <w:pBdr>
                <w:top w:val="nil"/>
                <w:left w:val="nil"/>
                <w:bottom w:val="nil"/>
                <w:right w:val="nil"/>
                <w:between w:val="nil"/>
              </w:pBdr>
              <w:spacing w:line="360" w:lineRule="auto"/>
              <w:ind w:left="25" w:right="37"/>
              <w:jc w:val="center"/>
              <w:rPr>
                <w:color w:val="000000"/>
                <w:sz w:val="24"/>
                <w:szCs w:val="24"/>
              </w:rPr>
            </w:pPr>
            <w:r>
              <w:rPr>
                <w:color w:val="000000"/>
                <w:sz w:val="24"/>
                <w:szCs w:val="24"/>
              </w:rPr>
              <w:t>+</w:t>
            </w:r>
          </w:p>
        </w:tc>
        <w:tc>
          <w:tcPr>
            <w:tcW w:w="450" w:type="dxa"/>
          </w:tcPr>
          <w:p w14:paraId="2C88D778" w14:textId="77777777" w:rsidR="00F84960" w:rsidRDefault="005E5CED">
            <w:pPr>
              <w:pBdr>
                <w:top w:val="nil"/>
                <w:left w:val="nil"/>
                <w:bottom w:val="nil"/>
                <w:right w:val="nil"/>
                <w:between w:val="nil"/>
              </w:pBdr>
              <w:spacing w:line="360" w:lineRule="auto"/>
              <w:ind w:left="25" w:right="37"/>
              <w:jc w:val="center"/>
              <w:rPr>
                <w:color w:val="000000"/>
                <w:sz w:val="24"/>
                <w:szCs w:val="24"/>
              </w:rPr>
            </w:pPr>
            <w:r>
              <w:rPr>
                <w:color w:val="000000"/>
                <w:sz w:val="24"/>
                <w:szCs w:val="24"/>
              </w:rPr>
              <w:t>+</w:t>
            </w:r>
          </w:p>
        </w:tc>
        <w:tc>
          <w:tcPr>
            <w:tcW w:w="450" w:type="dxa"/>
          </w:tcPr>
          <w:p w14:paraId="18BEDC21" w14:textId="77777777" w:rsidR="00F84960" w:rsidRDefault="005E5CED">
            <w:pPr>
              <w:pBdr>
                <w:top w:val="nil"/>
                <w:left w:val="nil"/>
                <w:bottom w:val="nil"/>
                <w:right w:val="nil"/>
                <w:between w:val="nil"/>
              </w:pBdr>
              <w:spacing w:line="360" w:lineRule="auto"/>
              <w:ind w:left="25" w:right="37"/>
              <w:jc w:val="center"/>
              <w:rPr>
                <w:color w:val="000000"/>
                <w:sz w:val="24"/>
                <w:szCs w:val="24"/>
              </w:rPr>
            </w:pPr>
            <w:r>
              <w:rPr>
                <w:color w:val="000000"/>
                <w:sz w:val="24"/>
                <w:szCs w:val="24"/>
              </w:rPr>
              <w:t>+</w:t>
            </w:r>
          </w:p>
        </w:tc>
        <w:tc>
          <w:tcPr>
            <w:tcW w:w="450" w:type="dxa"/>
          </w:tcPr>
          <w:p w14:paraId="6D0FA70A" w14:textId="77777777" w:rsidR="00F84960" w:rsidRDefault="005E5CED">
            <w:pPr>
              <w:pBdr>
                <w:top w:val="nil"/>
                <w:left w:val="nil"/>
                <w:bottom w:val="nil"/>
                <w:right w:val="nil"/>
                <w:between w:val="nil"/>
              </w:pBdr>
              <w:spacing w:line="360" w:lineRule="auto"/>
              <w:ind w:left="25" w:right="37"/>
              <w:jc w:val="center"/>
              <w:rPr>
                <w:color w:val="000000"/>
                <w:sz w:val="24"/>
                <w:szCs w:val="24"/>
              </w:rPr>
            </w:pPr>
            <w:r>
              <w:rPr>
                <w:color w:val="000000"/>
                <w:sz w:val="24"/>
                <w:szCs w:val="24"/>
              </w:rPr>
              <w:t>+</w:t>
            </w:r>
          </w:p>
        </w:tc>
        <w:tc>
          <w:tcPr>
            <w:tcW w:w="420" w:type="dxa"/>
          </w:tcPr>
          <w:p w14:paraId="0C882EA9" w14:textId="77777777" w:rsidR="00F84960" w:rsidRDefault="00F84960">
            <w:pPr>
              <w:pBdr>
                <w:top w:val="nil"/>
                <w:left w:val="nil"/>
                <w:bottom w:val="nil"/>
                <w:right w:val="nil"/>
                <w:between w:val="nil"/>
              </w:pBdr>
              <w:spacing w:line="360" w:lineRule="auto"/>
              <w:jc w:val="center"/>
              <w:rPr>
                <w:color w:val="000000"/>
                <w:sz w:val="24"/>
                <w:szCs w:val="24"/>
              </w:rPr>
            </w:pPr>
          </w:p>
        </w:tc>
        <w:tc>
          <w:tcPr>
            <w:tcW w:w="435" w:type="dxa"/>
          </w:tcPr>
          <w:p w14:paraId="5F72BEF7" w14:textId="77777777" w:rsidR="00F84960" w:rsidRDefault="005E5CED">
            <w:pPr>
              <w:pBdr>
                <w:top w:val="nil"/>
                <w:left w:val="nil"/>
                <w:bottom w:val="nil"/>
                <w:right w:val="nil"/>
                <w:between w:val="nil"/>
              </w:pBdr>
              <w:spacing w:line="360" w:lineRule="auto"/>
              <w:ind w:left="25" w:right="37"/>
              <w:jc w:val="center"/>
              <w:rPr>
                <w:color w:val="000000"/>
                <w:sz w:val="24"/>
                <w:szCs w:val="24"/>
              </w:rPr>
            </w:pPr>
            <w:r>
              <w:rPr>
                <w:color w:val="000000"/>
                <w:sz w:val="24"/>
                <w:szCs w:val="24"/>
              </w:rPr>
              <w:t>+</w:t>
            </w:r>
          </w:p>
        </w:tc>
        <w:tc>
          <w:tcPr>
            <w:tcW w:w="435" w:type="dxa"/>
          </w:tcPr>
          <w:p w14:paraId="50150510" w14:textId="77777777" w:rsidR="00F84960" w:rsidRDefault="005E5CED">
            <w:pPr>
              <w:pBdr>
                <w:top w:val="nil"/>
                <w:left w:val="nil"/>
                <w:bottom w:val="nil"/>
                <w:right w:val="nil"/>
                <w:between w:val="nil"/>
              </w:pBdr>
              <w:spacing w:line="360" w:lineRule="auto"/>
              <w:ind w:left="25" w:right="37"/>
              <w:jc w:val="center"/>
              <w:rPr>
                <w:color w:val="000000"/>
                <w:sz w:val="24"/>
                <w:szCs w:val="24"/>
              </w:rPr>
            </w:pPr>
            <w:r>
              <w:rPr>
                <w:color w:val="000000"/>
                <w:sz w:val="24"/>
                <w:szCs w:val="24"/>
              </w:rPr>
              <w:t>+</w:t>
            </w:r>
          </w:p>
        </w:tc>
      </w:tr>
      <w:tr w:rsidR="00F84960" w14:paraId="6D7D72F0" w14:textId="77777777" w:rsidTr="0049159C">
        <w:trPr>
          <w:trHeight w:val="230"/>
        </w:trPr>
        <w:tc>
          <w:tcPr>
            <w:tcW w:w="836" w:type="dxa"/>
          </w:tcPr>
          <w:p w14:paraId="531EE9A2" w14:textId="77777777" w:rsidR="00F84960" w:rsidRDefault="005E5CED">
            <w:pPr>
              <w:pBdr>
                <w:top w:val="nil"/>
                <w:left w:val="nil"/>
                <w:bottom w:val="nil"/>
                <w:right w:val="nil"/>
                <w:between w:val="nil"/>
              </w:pBdr>
              <w:spacing w:line="360" w:lineRule="auto"/>
              <w:ind w:left="15" w:right="5"/>
              <w:jc w:val="center"/>
              <w:rPr>
                <w:b/>
                <w:bCs/>
                <w:color w:val="000000"/>
                <w:sz w:val="24"/>
                <w:szCs w:val="24"/>
              </w:rPr>
            </w:pPr>
            <w:r>
              <w:rPr>
                <w:b/>
                <w:bCs/>
                <w:color w:val="000000"/>
                <w:sz w:val="24"/>
                <w:szCs w:val="24"/>
              </w:rPr>
              <w:t>СК 5</w:t>
            </w:r>
          </w:p>
        </w:tc>
        <w:tc>
          <w:tcPr>
            <w:tcW w:w="375" w:type="dxa"/>
          </w:tcPr>
          <w:p w14:paraId="63F5C816" w14:textId="77777777" w:rsidR="00F84960" w:rsidRDefault="00F84960">
            <w:pPr>
              <w:pBdr>
                <w:top w:val="nil"/>
                <w:left w:val="nil"/>
                <w:bottom w:val="nil"/>
                <w:right w:val="nil"/>
                <w:between w:val="nil"/>
              </w:pBdr>
              <w:spacing w:line="360" w:lineRule="auto"/>
              <w:jc w:val="center"/>
              <w:rPr>
                <w:color w:val="000000"/>
                <w:sz w:val="24"/>
                <w:szCs w:val="24"/>
              </w:rPr>
            </w:pPr>
          </w:p>
        </w:tc>
        <w:tc>
          <w:tcPr>
            <w:tcW w:w="375" w:type="dxa"/>
          </w:tcPr>
          <w:p w14:paraId="6709E4D5" w14:textId="77777777" w:rsidR="00F84960" w:rsidRDefault="00F84960">
            <w:pPr>
              <w:pBdr>
                <w:top w:val="nil"/>
                <w:left w:val="nil"/>
                <w:bottom w:val="nil"/>
                <w:right w:val="nil"/>
                <w:between w:val="nil"/>
              </w:pBdr>
              <w:spacing w:line="360" w:lineRule="auto"/>
              <w:jc w:val="center"/>
              <w:rPr>
                <w:color w:val="000000"/>
                <w:sz w:val="24"/>
                <w:szCs w:val="24"/>
              </w:rPr>
            </w:pPr>
          </w:p>
        </w:tc>
        <w:tc>
          <w:tcPr>
            <w:tcW w:w="375" w:type="dxa"/>
          </w:tcPr>
          <w:p w14:paraId="019CAE5A" w14:textId="77777777" w:rsidR="00F84960" w:rsidRDefault="00F84960">
            <w:pPr>
              <w:pBdr>
                <w:top w:val="nil"/>
                <w:left w:val="nil"/>
                <w:bottom w:val="nil"/>
                <w:right w:val="nil"/>
                <w:between w:val="nil"/>
              </w:pBdr>
              <w:spacing w:line="360" w:lineRule="auto"/>
              <w:jc w:val="center"/>
              <w:rPr>
                <w:color w:val="000000"/>
                <w:sz w:val="24"/>
                <w:szCs w:val="24"/>
              </w:rPr>
            </w:pPr>
          </w:p>
        </w:tc>
        <w:tc>
          <w:tcPr>
            <w:tcW w:w="360" w:type="dxa"/>
          </w:tcPr>
          <w:p w14:paraId="72D9668B" w14:textId="77777777" w:rsidR="00F84960" w:rsidRDefault="00F84960">
            <w:pPr>
              <w:pBdr>
                <w:top w:val="nil"/>
                <w:left w:val="nil"/>
                <w:bottom w:val="nil"/>
                <w:right w:val="nil"/>
                <w:between w:val="nil"/>
              </w:pBdr>
              <w:spacing w:line="360" w:lineRule="auto"/>
              <w:jc w:val="center"/>
              <w:rPr>
                <w:color w:val="000000"/>
                <w:sz w:val="24"/>
                <w:szCs w:val="24"/>
              </w:rPr>
            </w:pPr>
          </w:p>
        </w:tc>
        <w:tc>
          <w:tcPr>
            <w:tcW w:w="375" w:type="dxa"/>
          </w:tcPr>
          <w:p w14:paraId="193FD703" w14:textId="77777777" w:rsidR="00F84960" w:rsidRDefault="00F84960">
            <w:pPr>
              <w:pBdr>
                <w:top w:val="nil"/>
                <w:left w:val="nil"/>
                <w:bottom w:val="nil"/>
                <w:right w:val="nil"/>
                <w:between w:val="nil"/>
              </w:pBdr>
              <w:spacing w:line="360" w:lineRule="auto"/>
              <w:jc w:val="center"/>
              <w:rPr>
                <w:color w:val="000000"/>
                <w:sz w:val="24"/>
                <w:szCs w:val="24"/>
              </w:rPr>
            </w:pPr>
          </w:p>
        </w:tc>
        <w:tc>
          <w:tcPr>
            <w:tcW w:w="375" w:type="dxa"/>
          </w:tcPr>
          <w:p w14:paraId="41285E7D" w14:textId="77777777" w:rsidR="00F84960" w:rsidRDefault="005E5CED">
            <w:pPr>
              <w:pBdr>
                <w:top w:val="nil"/>
                <w:left w:val="nil"/>
                <w:bottom w:val="nil"/>
                <w:right w:val="nil"/>
                <w:between w:val="nil"/>
              </w:pBdr>
              <w:spacing w:line="360" w:lineRule="auto"/>
              <w:jc w:val="center"/>
              <w:rPr>
                <w:color w:val="000000"/>
                <w:sz w:val="24"/>
                <w:szCs w:val="24"/>
              </w:rPr>
            </w:pPr>
            <w:r>
              <w:rPr>
                <w:color w:val="000000"/>
                <w:sz w:val="24"/>
                <w:szCs w:val="24"/>
              </w:rPr>
              <w:t>+</w:t>
            </w:r>
          </w:p>
        </w:tc>
        <w:tc>
          <w:tcPr>
            <w:tcW w:w="375" w:type="dxa"/>
          </w:tcPr>
          <w:p w14:paraId="44BDB76E" w14:textId="77777777" w:rsidR="00F84960" w:rsidRDefault="005E5CED">
            <w:pPr>
              <w:pBdr>
                <w:top w:val="nil"/>
                <w:left w:val="nil"/>
                <w:bottom w:val="nil"/>
                <w:right w:val="nil"/>
                <w:between w:val="nil"/>
              </w:pBdr>
              <w:spacing w:line="360" w:lineRule="auto"/>
              <w:ind w:left="25" w:right="39"/>
              <w:jc w:val="center"/>
              <w:rPr>
                <w:color w:val="000000"/>
                <w:sz w:val="24"/>
                <w:szCs w:val="24"/>
              </w:rPr>
            </w:pPr>
            <w:r>
              <w:rPr>
                <w:color w:val="000000"/>
                <w:sz w:val="24"/>
                <w:szCs w:val="24"/>
              </w:rPr>
              <w:t>+</w:t>
            </w:r>
          </w:p>
        </w:tc>
        <w:tc>
          <w:tcPr>
            <w:tcW w:w="375" w:type="dxa"/>
          </w:tcPr>
          <w:p w14:paraId="3D32BE85" w14:textId="77777777" w:rsidR="00F84960" w:rsidRDefault="005E5CED">
            <w:pPr>
              <w:pBdr>
                <w:top w:val="nil"/>
                <w:left w:val="nil"/>
                <w:bottom w:val="nil"/>
                <w:right w:val="nil"/>
                <w:between w:val="nil"/>
              </w:pBdr>
              <w:spacing w:line="360" w:lineRule="auto"/>
              <w:ind w:left="25" w:right="38"/>
              <w:jc w:val="center"/>
              <w:rPr>
                <w:color w:val="000000"/>
                <w:sz w:val="24"/>
                <w:szCs w:val="24"/>
              </w:rPr>
            </w:pPr>
            <w:r>
              <w:rPr>
                <w:color w:val="000000"/>
                <w:sz w:val="24"/>
                <w:szCs w:val="24"/>
              </w:rPr>
              <w:t>+</w:t>
            </w:r>
          </w:p>
        </w:tc>
        <w:tc>
          <w:tcPr>
            <w:tcW w:w="375" w:type="dxa"/>
          </w:tcPr>
          <w:p w14:paraId="5EC3B9B3" w14:textId="77777777" w:rsidR="00F84960" w:rsidRDefault="005E5CED">
            <w:pPr>
              <w:pBdr>
                <w:top w:val="nil"/>
                <w:left w:val="nil"/>
                <w:bottom w:val="nil"/>
                <w:right w:val="nil"/>
                <w:between w:val="nil"/>
              </w:pBdr>
              <w:spacing w:line="360" w:lineRule="auto"/>
              <w:ind w:left="25" w:right="37"/>
              <w:jc w:val="center"/>
              <w:rPr>
                <w:color w:val="000000"/>
                <w:sz w:val="24"/>
                <w:szCs w:val="24"/>
              </w:rPr>
            </w:pPr>
            <w:r>
              <w:rPr>
                <w:color w:val="000000"/>
                <w:sz w:val="24"/>
                <w:szCs w:val="24"/>
              </w:rPr>
              <w:t>+</w:t>
            </w:r>
          </w:p>
        </w:tc>
        <w:tc>
          <w:tcPr>
            <w:tcW w:w="450" w:type="dxa"/>
          </w:tcPr>
          <w:p w14:paraId="15B7E983" w14:textId="77777777" w:rsidR="00F84960" w:rsidRDefault="005E5CED">
            <w:pPr>
              <w:pBdr>
                <w:top w:val="nil"/>
                <w:left w:val="nil"/>
                <w:bottom w:val="nil"/>
                <w:right w:val="nil"/>
                <w:between w:val="nil"/>
              </w:pBdr>
              <w:spacing w:line="360" w:lineRule="auto"/>
              <w:ind w:left="25" w:right="37"/>
              <w:jc w:val="center"/>
              <w:rPr>
                <w:color w:val="000000"/>
                <w:sz w:val="24"/>
                <w:szCs w:val="24"/>
              </w:rPr>
            </w:pPr>
            <w:r>
              <w:rPr>
                <w:color w:val="000000"/>
                <w:sz w:val="24"/>
                <w:szCs w:val="24"/>
              </w:rPr>
              <w:t>+</w:t>
            </w:r>
          </w:p>
        </w:tc>
        <w:tc>
          <w:tcPr>
            <w:tcW w:w="450" w:type="dxa"/>
          </w:tcPr>
          <w:p w14:paraId="4B860621" w14:textId="77777777" w:rsidR="00F84960" w:rsidRDefault="005E5CED">
            <w:pPr>
              <w:pBdr>
                <w:top w:val="nil"/>
                <w:left w:val="nil"/>
                <w:bottom w:val="nil"/>
                <w:right w:val="nil"/>
                <w:between w:val="nil"/>
              </w:pBdr>
              <w:spacing w:line="360" w:lineRule="auto"/>
              <w:ind w:left="25" w:right="37"/>
              <w:jc w:val="center"/>
              <w:rPr>
                <w:color w:val="000000"/>
                <w:sz w:val="24"/>
                <w:szCs w:val="24"/>
              </w:rPr>
            </w:pPr>
            <w:r>
              <w:rPr>
                <w:color w:val="000000"/>
                <w:sz w:val="24"/>
                <w:szCs w:val="24"/>
              </w:rPr>
              <w:t>+</w:t>
            </w:r>
          </w:p>
        </w:tc>
        <w:tc>
          <w:tcPr>
            <w:tcW w:w="420" w:type="dxa"/>
          </w:tcPr>
          <w:p w14:paraId="6FA5FB06" w14:textId="77777777" w:rsidR="00F84960" w:rsidRDefault="005E5CED">
            <w:pPr>
              <w:pBdr>
                <w:top w:val="nil"/>
                <w:left w:val="nil"/>
                <w:bottom w:val="nil"/>
                <w:right w:val="nil"/>
                <w:between w:val="nil"/>
              </w:pBdr>
              <w:spacing w:line="360" w:lineRule="auto"/>
              <w:ind w:left="25" w:right="37"/>
              <w:jc w:val="center"/>
              <w:rPr>
                <w:color w:val="000000"/>
                <w:sz w:val="24"/>
                <w:szCs w:val="24"/>
              </w:rPr>
            </w:pPr>
            <w:r>
              <w:rPr>
                <w:color w:val="000000"/>
                <w:sz w:val="24"/>
                <w:szCs w:val="24"/>
              </w:rPr>
              <w:t>+</w:t>
            </w:r>
          </w:p>
        </w:tc>
        <w:tc>
          <w:tcPr>
            <w:tcW w:w="450" w:type="dxa"/>
          </w:tcPr>
          <w:p w14:paraId="4D9C099E" w14:textId="77777777" w:rsidR="00F84960" w:rsidRDefault="005E5CED">
            <w:pPr>
              <w:pBdr>
                <w:top w:val="nil"/>
                <w:left w:val="nil"/>
                <w:bottom w:val="nil"/>
                <w:right w:val="nil"/>
                <w:between w:val="nil"/>
              </w:pBdr>
              <w:spacing w:line="360" w:lineRule="auto"/>
              <w:ind w:left="25" w:right="37"/>
              <w:jc w:val="center"/>
              <w:rPr>
                <w:color w:val="000000"/>
                <w:sz w:val="24"/>
                <w:szCs w:val="24"/>
              </w:rPr>
            </w:pPr>
            <w:r>
              <w:rPr>
                <w:color w:val="000000"/>
                <w:sz w:val="24"/>
                <w:szCs w:val="24"/>
              </w:rPr>
              <w:t>+</w:t>
            </w:r>
          </w:p>
        </w:tc>
        <w:tc>
          <w:tcPr>
            <w:tcW w:w="450" w:type="dxa"/>
          </w:tcPr>
          <w:p w14:paraId="7629D6B9" w14:textId="77777777" w:rsidR="00F84960" w:rsidRDefault="005E5CED">
            <w:pPr>
              <w:pBdr>
                <w:top w:val="nil"/>
                <w:left w:val="nil"/>
                <w:bottom w:val="nil"/>
                <w:right w:val="nil"/>
                <w:between w:val="nil"/>
              </w:pBdr>
              <w:spacing w:line="360" w:lineRule="auto"/>
              <w:ind w:left="25" w:right="37"/>
              <w:jc w:val="center"/>
              <w:rPr>
                <w:color w:val="000000"/>
                <w:sz w:val="24"/>
                <w:szCs w:val="24"/>
              </w:rPr>
            </w:pPr>
            <w:r>
              <w:rPr>
                <w:color w:val="000000"/>
                <w:sz w:val="24"/>
                <w:szCs w:val="24"/>
              </w:rPr>
              <w:t>+</w:t>
            </w:r>
          </w:p>
        </w:tc>
        <w:tc>
          <w:tcPr>
            <w:tcW w:w="450" w:type="dxa"/>
          </w:tcPr>
          <w:p w14:paraId="3E1F7FBA" w14:textId="77777777" w:rsidR="00F84960" w:rsidRDefault="005E5CED">
            <w:pPr>
              <w:pBdr>
                <w:top w:val="nil"/>
                <w:left w:val="nil"/>
                <w:bottom w:val="nil"/>
                <w:right w:val="nil"/>
                <w:between w:val="nil"/>
              </w:pBdr>
              <w:spacing w:line="360" w:lineRule="auto"/>
              <w:ind w:left="26" w:right="38"/>
              <w:jc w:val="center"/>
              <w:rPr>
                <w:color w:val="000000"/>
                <w:sz w:val="24"/>
                <w:szCs w:val="24"/>
              </w:rPr>
            </w:pPr>
            <w:r>
              <w:rPr>
                <w:color w:val="000000"/>
                <w:sz w:val="24"/>
                <w:szCs w:val="24"/>
              </w:rPr>
              <w:t>+</w:t>
            </w:r>
          </w:p>
        </w:tc>
        <w:tc>
          <w:tcPr>
            <w:tcW w:w="450" w:type="dxa"/>
          </w:tcPr>
          <w:p w14:paraId="5973DA9C" w14:textId="77777777" w:rsidR="00F84960" w:rsidRDefault="005E5CED">
            <w:pPr>
              <w:pBdr>
                <w:top w:val="nil"/>
                <w:left w:val="nil"/>
                <w:bottom w:val="nil"/>
                <w:right w:val="nil"/>
                <w:between w:val="nil"/>
              </w:pBdr>
              <w:spacing w:line="360" w:lineRule="auto"/>
              <w:ind w:left="25" w:right="37"/>
              <w:jc w:val="center"/>
              <w:rPr>
                <w:color w:val="000000"/>
                <w:sz w:val="24"/>
                <w:szCs w:val="24"/>
              </w:rPr>
            </w:pPr>
            <w:r>
              <w:rPr>
                <w:color w:val="000000"/>
                <w:sz w:val="24"/>
                <w:szCs w:val="24"/>
              </w:rPr>
              <w:t>+</w:t>
            </w:r>
          </w:p>
        </w:tc>
        <w:tc>
          <w:tcPr>
            <w:tcW w:w="450" w:type="dxa"/>
          </w:tcPr>
          <w:p w14:paraId="4C967CEB" w14:textId="77777777" w:rsidR="00F84960" w:rsidRDefault="005E5CED">
            <w:pPr>
              <w:pBdr>
                <w:top w:val="nil"/>
                <w:left w:val="nil"/>
                <w:bottom w:val="nil"/>
                <w:right w:val="nil"/>
                <w:between w:val="nil"/>
              </w:pBdr>
              <w:spacing w:line="360" w:lineRule="auto"/>
              <w:ind w:left="25" w:right="37"/>
              <w:jc w:val="center"/>
              <w:rPr>
                <w:color w:val="000000"/>
                <w:sz w:val="24"/>
                <w:szCs w:val="24"/>
              </w:rPr>
            </w:pPr>
            <w:r>
              <w:rPr>
                <w:color w:val="000000"/>
                <w:sz w:val="24"/>
                <w:szCs w:val="24"/>
              </w:rPr>
              <w:t>+</w:t>
            </w:r>
          </w:p>
        </w:tc>
        <w:tc>
          <w:tcPr>
            <w:tcW w:w="450" w:type="dxa"/>
          </w:tcPr>
          <w:p w14:paraId="444332F0" w14:textId="77777777" w:rsidR="00F84960" w:rsidRDefault="005E5CED">
            <w:pPr>
              <w:pBdr>
                <w:top w:val="nil"/>
                <w:left w:val="nil"/>
                <w:bottom w:val="nil"/>
                <w:right w:val="nil"/>
                <w:between w:val="nil"/>
              </w:pBdr>
              <w:spacing w:line="360" w:lineRule="auto"/>
              <w:ind w:left="25" w:right="37"/>
              <w:jc w:val="center"/>
              <w:rPr>
                <w:color w:val="000000"/>
                <w:sz w:val="24"/>
                <w:szCs w:val="24"/>
              </w:rPr>
            </w:pPr>
            <w:r>
              <w:rPr>
                <w:color w:val="000000"/>
                <w:sz w:val="24"/>
                <w:szCs w:val="24"/>
              </w:rPr>
              <w:t>+</w:t>
            </w:r>
          </w:p>
        </w:tc>
        <w:tc>
          <w:tcPr>
            <w:tcW w:w="450" w:type="dxa"/>
          </w:tcPr>
          <w:p w14:paraId="61060CC8" w14:textId="77777777" w:rsidR="00F84960" w:rsidRDefault="005E5CED">
            <w:pPr>
              <w:pBdr>
                <w:top w:val="nil"/>
                <w:left w:val="nil"/>
                <w:bottom w:val="nil"/>
                <w:right w:val="nil"/>
                <w:between w:val="nil"/>
              </w:pBdr>
              <w:spacing w:line="360" w:lineRule="auto"/>
              <w:ind w:left="25" w:right="37"/>
              <w:jc w:val="center"/>
              <w:rPr>
                <w:color w:val="000000"/>
                <w:sz w:val="24"/>
                <w:szCs w:val="24"/>
              </w:rPr>
            </w:pPr>
            <w:r>
              <w:rPr>
                <w:color w:val="000000"/>
                <w:sz w:val="24"/>
                <w:szCs w:val="24"/>
              </w:rPr>
              <w:t>+</w:t>
            </w:r>
          </w:p>
        </w:tc>
        <w:tc>
          <w:tcPr>
            <w:tcW w:w="420" w:type="dxa"/>
          </w:tcPr>
          <w:p w14:paraId="40254E91" w14:textId="77777777" w:rsidR="00F84960" w:rsidRDefault="00F84960">
            <w:pPr>
              <w:pBdr>
                <w:top w:val="nil"/>
                <w:left w:val="nil"/>
                <w:bottom w:val="nil"/>
                <w:right w:val="nil"/>
                <w:between w:val="nil"/>
              </w:pBdr>
              <w:spacing w:line="360" w:lineRule="auto"/>
              <w:jc w:val="center"/>
              <w:rPr>
                <w:color w:val="000000"/>
                <w:sz w:val="24"/>
                <w:szCs w:val="24"/>
              </w:rPr>
            </w:pPr>
          </w:p>
        </w:tc>
        <w:tc>
          <w:tcPr>
            <w:tcW w:w="435" w:type="dxa"/>
          </w:tcPr>
          <w:p w14:paraId="7243D874" w14:textId="77777777" w:rsidR="00F84960" w:rsidRDefault="005E5CED">
            <w:pPr>
              <w:pBdr>
                <w:top w:val="nil"/>
                <w:left w:val="nil"/>
                <w:bottom w:val="nil"/>
                <w:right w:val="nil"/>
                <w:between w:val="nil"/>
              </w:pBdr>
              <w:spacing w:line="360" w:lineRule="auto"/>
              <w:ind w:left="25" w:right="37"/>
              <w:jc w:val="center"/>
              <w:rPr>
                <w:color w:val="000000"/>
                <w:sz w:val="24"/>
                <w:szCs w:val="24"/>
              </w:rPr>
            </w:pPr>
            <w:r>
              <w:rPr>
                <w:color w:val="000000"/>
                <w:sz w:val="24"/>
                <w:szCs w:val="24"/>
              </w:rPr>
              <w:t>+</w:t>
            </w:r>
          </w:p>
        </w:tc>
        <w:tc>
          <w:tcPr>
            <w:tcW w:w="435" w:type="dxa"/>
          </w:tcPr>
          <w:p w14:paraId="2FD3DACB" w14:textId="77777777" w:rsidR="00F84960" w:rsidRDefault="005E5CED">
            <w:pPr>
              <w:pBdr>
                <w:top w:val="nil"/>
                <w:left w:val="nil"/>
                <w:bottom w:val="nil"/>
                <w:right w:val="nil"/>
                <w:between w:val="nil"/>
              </w:pBdr>
              <w:spacing w:line="360" w:lineRule="auto"/>
              <w:ind w:left="25" w:right="37"/>
              <w:jc w:val="center"/>
              <w:rPr>
                <w:color w:val="000000"/>
                <w:sz w:val="24"/>
                <w:szCs w:val="24"/>
              </w:rPr>
            </w:pPr>
            <w:r>
              <w:rPr>
                <w:color w:val="000000"/>
                <w:sz w:val="24"/>
                <w:szCs w:val="24"/>
              </w:rPr>
              <w:t>+</w:t>
            </w:r>
          </w:p>
        </w:tc>
      </w:tr>
      <w:tr w:rsidR="00F84960" w14:paraId="358AEDF5" w14:textId="77777777" w:rsidTr="0049159C">
        <w:trPr>
          <w:trHeight w:val="273"/>
        </w:trPr>
        <w:tc>
          <w:tcPr>
            <w:tcW w:w="836" w:type="dxa"/>
          </w:tcPr>
          <w:p w14:paraId="00AF4F30" w14:textId="77777777" w:rsidR="00F84960" w:rsidRDefault="005E5CED">
            <w:pPr>
              <w:pBdr>
                <w:top w:val="nil"/>
                <w:left w:val="nil"/>
                <w:bottom w:val="nil"/>
                <w:right w:val="nil"/>
                <w:between w:val="nil"/>
              </w:pBdr>
              <w:spacing w:before="20" w:line="360" w:lineRule="auto"/>
              <w:ind w:left="15" w:right="10"/>
              <w:jc w:val="center"/>
              <w:rPr>
                <w:b/>
                <w:bCs/>
                <w:color w:val="000000"/>
                <w:sz w:val="24"/>
                <w:szCs w:val="24"/>
              </w:rPr>
            </w:pPr>
            <w:r>
              <w:rPr>
                <w:b/>
                <w:bCs/>
                <w:color w:val="000000"/>
                <w:sz w:val="24"/>
                <w:szCs w:val="24"/>
              </w:rPr>
              <w:t>СК6</w:t>
            </w:r>
          </w:p>
        </w:tc>
        <w:tc>
          <w:tcPr>
            <w:tcW w:w="375" w:type="dxa"/>
          </w:tcPr>
          <w:p w14:paraId="607D8A6D" w14:textId="77777777" w:rsidR="00F84960" w:rsidRDefault="00F84960">
            <w:pPr>
              <w:pBdr>
                <w:top w:val="nil"/>
                <w:left w:val="nil"/>
                <w:bottom w:val="nil"/>
                <w:right w:val="nil"/>
                <w:between w:val="nil"/>
              </w:pBdr>
              <w:spacing w:line="360" w:lineRule="auto"/>
              <w:jc w:val="center"/>
              <w:rPr>
                <w:color w:val="000000"/>
                <w:sz w:val="24"/>
                <w:szCs w:val="24"/>
              </w:rPr>
            </w:pPr>
          </w:p>
        </w:tc>
        <w:tc>
          <w:tcPr>
            <w:tcW w:w="375" w:type="dxa"/>
          </w:tcPr>
          <w:p w14:paraId="4B3454F6" w14:textId="77777777" w:rsidR="00F84960" w:rsidRDefault="00F84960">
            <w:pPr>
              <w:pBdr>
                <w:top w:val="nil"/>
                <w:left w:val="nil"/>
                <w:bottom w:val="nil"/>
                <w:right w:val="nil"/>
                <w:between w:val="nil"/>
              </w:pBdr>
              <w:spacing w:line="360" w:lineRule="auto"/>
              <w:jc w:val="center"/>
              <w:rPr>
                <w:color w:val="000000"/>
                <w:sz w:val="24"/>
                <w:szCs w:val="24"/>
              </w:rPr>
            </w:pPr>
          </w:p>
        </w:tc>
        <w:tc>
          <w:tcPr>
            <w:tcW w:w="375" w:type="dxa"/>
          </w:tcPr>
          <w:p w14:paraId="31AC2CBF" w14:textId="77777777" w:rsidR="00F84960" w:rsidRDefault="00F84960">
            <w:pPr>
              <w:pBdr>
                <w:top w:val="nil"/>
                <w:left w:val="nil"/>
                <w:bottom w:val="nil"/>
                <w:right w:val="nil"/>
                <w:between w:val="nil"/>
              </w:pBdr>
              <w:spacing w:line="360" w:lineRule="auto"/>
              <w:jc w:val="center"/>
              <w:rPr>
                <w:color w:val="000000"/>
                <w:sz w:val="24"/>
                <w:szCs w:val="24"/>
              </w:rPr>
            </w:pPr>
          </w:p>
        </w:tc>
        <w:tc>
          <w:tcPr>
            <w:tcW w:w="360" w:type="dxa"/>
          </w:tcPr>
          <w:p w14:paraId="353D6AE3" w14:textId="77777777" w:rsidR="00F84960" w:rsidRDefault="00F84960">
            <w:pPr>
              <w:pBdr>
                <w:top w:val="nil"/>
                <w:left w:val="nil"/>
                <w:bottom w:val="nil"/>
                <w:right w:val="nil"/>
                <w:between w:val="nil"/>
              </w:pBdr>
              <w:spacing w:line="360" w:lineRule="auto"/>
              <w:jc w:val="center"/>
              <w:rPr>
                <w:color w:val="000000"/>
                <w:sz w:val="24"/>
                <w:szCs w:val="24"/>
              </w:rPr>
            </w:pPr>
          </w:p>
        </w:tc>
        <w:tc>
          <w:tcPr>
            <w:tcW w:w="375" w:type="dxa"/>
          </w:tcPr>
          <w:p w14:paraId="103A5598" w14:textId="77777777" w:rsidR="00F84960" w:rsidRDefault="00F84960">
            <w:pPr>
              <w:pBdr>
                <w:top w:val="nil"/>
                <w:left w:val="nil"/>
                <w:bottom w:val="nil"/>
                <w:right w:val="nil"/>
                <w:between w:val="nil"/>
              </w:pBdr>
              <w:spacing w:line="360" w:lineRule="auto"/>
              <w:jc w:val="center"/>
              <w:rPr>
                <w:color w:val="000000"/>
                <w:sz w:val="24"/>
                <w:szCs w:val="24"/>
              </w:rPr>
            </w:pPr>
          </w:p>
        </w:tc>
        <w:tc>
          <w:tcPr>
            <w:tcW w:w="375" w:type="dxa"/>
          </w:tcPr>
          <w:p w14:paraId="28F25481" w14:textId="77777777" w:rsidR="00F84960" w:rsidRDefault="005E5CED">
            <w:pPr>
              <w:pBdr>
                <w:top w:val="nil"/>
                <w:left w:val="nil"/>
                <w:bottom w:val="nil"/>
                <w:right w:val="nil"/>
                <w:between w:val="nil"/>
              </w:pBdr>
              <w:spacing w:line="360" w:lineRule="auto"/>
              <w:jc w:val="center"/>
              <w:rPr>
                <w:color w:val="000000"/>
                <w:sz w:val="24"/>
                <w:szCs w:val="24"/>
              </w:rPr>
            </w:pPr>
            <w:r>
              <w:rPr>
                <w:color w:val="000000"/>
                <w:sz w:val="24"/>
                <w:szCs w:val="24"/>
              </w:rPr>
              <w:t>+</w:t>
            </w:r>
          </w:p>
        </w:tc>
        <w:tc>
          <w:tcPr>
            <w:tcW w:w="375" w:type="dxa"/>
          </w:tcPr>
          <w:p w14:paraId="73A099C0" w14:textId="77777777" w:rsidR="00F84960" w:rsidRDefault="005E5CED">
            <w:pPr>
              <w:pBdr>
                <w:top w:val="nil"/>
                <w:left w:val="nil"/>
                <w:bottom w:val="nil"/>
                <w:right w:val="nil"/>
                <w:between w:val="nil"/>
              </w:pBdr>
              <w:spacing w:line="360" w:lineRule="auto"/>
              <w:ind w:left="25" w:right="39"/>
              <w:jc w:val="center"/>
              <w:rPr>
                <w:color w:val="000000"/>
                <w:sz w:val="24"/>
                <w:szCs w:val="24"/>
              </w:rPr>
            </w:pPr>
            <w:r>
              <w:rPr>
                <w:color w:val="000000"/>
                <w:sz w:val="24"/>
                <w:szCs w:val="24"/>
              </w:rPr>
              <w:t>+</w:t>
            </w:r>
          </w:p>
        </w:tc>
        <w:tc>
          <w:tcPr>
            <w:tcW w:w="375" w:type="dxa"/>
          </w:tcPr>
          <w:p w14:paraId="73374020" w14:textId="77777777" w:rsidR="00F84960" w:rsidRDefault="005E5CED">
            <w:pPr>
              <w:pBdr>
                <w:top w:val="nil"/>
                <w:left w:val="nil"/>
                <w:bottom w:val="nil"/>
                <w:right w:val="nil"/>
                <w:between w:val="nil"/>
              </w:pBdr>
              <w:spacing w:line="360" w:lineRule="auto"/>
              <w:ind w:left="25" w:right="38"/>
              <w:jc w:val="center"/>
              <w:rPr>
                <w:color w:val="000000"/>
                <w:sz w:val="24"/>
                <w:szCs w:val="24"/>
              </w:rPr>
            </w:pPr>
            <w:r>
              <w:rPr>
                <w:color w:val="000000"/>
                <w:sz w:val="24"/>
                <w:szCs w:val="24"/>
              </w:rPr>
              <w:t>+</w:t>
            </w:r>
          </w:p>
        </w:tc>
        <w:tc>
          <w:tcPr>
            <w:tcW w:w="375" w:type="dxa"/>
          </w:tcPr>
          <w:p w14:paraId="29A402B0" w14:textId="77777777" w:rsidR="00F84960" w:rsidRDefault="005E5CED">
            <w:pPr>
              <w:pBdr>
                <w:top w:val="nil"/>
                <w:left w:val="nil"/>
                <w:bottom w:val="nil"/>
                <w:right w:val="nil"/>
                <w:between w:val="nil"/>
              </w:pBdr>
              <w:spacing w:line="360" w:lineRule="auto"/>
              <w:ind w:left="25" w:right="37"/>
              <w:jc w:val="center"/>
              <w:rPr>
                <w:color w:val="000000"/>
                <w:sz w:val="24"/>
                <w:szCs w:val="24"/>
              </w:rPr>
            </w:pPr>
            <w:r>
              <w:rPr>
                <w:color w:val="000000"/>
                <w:sz w:val="24"/>
                <w:szCs w:val="24"/>
              </w:rPr>
              <w:t>+</w:t>
            </w:r>
          </w:p>
        </w:tc>
        <w:tc>
          <w:tcPr>
            <w:tcW w:w="450" w:type="dxa"/>
          </w:tcPr>
          <w:p w14:paraId="1407E58B" w14:textId="77777777" w:rsidR="00F84960" w:rsidRDefault="005E5CED">
            <w:pPr>
              <w:pBdr>
                <w:top w:val="nil"/>
                <w:left w:val="nil"/>
                <w:bottom w:val="nil"/>
                <w:right w:val="nil"/>
                <w:between w:val="nil"/>
              </w:pBdr>
              <w:spacing w:line="360" w:lineRule="auto"/>
              <w:ind w:left="25" w:right="37"/>
              <w:jc w:val="center"/>
              <w:rPr>
                <w:color w:val="000000"/>
                <w:sz w:val="24"/>
                <w:szCs w:val="24"/>
              </w:rPr>
            </w:pPr>
            <w:r>
              <w:rPr>
                <w:color w:val="000000"/>
                <w:sz w:val="24"/>
                <w:szCs w:val="24"/>
              </w:rPr>
              <w:t>+</w:t>
            </w:r>
          </w:p>
        </w:tc>
        <w:tc>
          <w:tcPr>
            <w:tcW w:w="450" w:type="dxa"/>
          </w:tcPr>
          <w:p w14:paraId="0DFDC38A" w14:textId="77777777" w:rsidR="00F84960" w:rsidRDefault="005E5CED">
            <w:pPr>
              <w:pBdr>
                <w:top w:val="nil"/>
                <w:left w:val="nil"/>
                <w:bottom w:val="nil"/>
                <w:right w:val="nil"/>
                <w:between w:val="nil"/>
              </w:pBdr>
              <w:spacing w:line="360" w:lineRule="auto"/>
              <w:ind w:left="25" w:right="37"/>
              <w:jc w:val="center"/>
              <w:rPr>
                <w:color w:val="000000"/>
                <w:sz w:val="24"/>
                <w:szCs w:val="24"/>
              </w:rPr>
            </w:pPr>
            <w:r>
              <w:rPr>
                <w:color w:val="000000"/>
                <w:sz w:val="24"/>
                <w:szCs w:val="24"/>
              </w:rPr>
              <w:t>+</w:t>
            </w:r>
          </w:p>
        </w:tc>
        <w:tc>
          <w:tcPr>
            <w:tcW w:w="420" w:type="dxa"/>
          </w:tcPr>
          <w:p w14:paraId="5B4347E5" w14:textId="77777777" w:rsidR="00F84960" w:rsidRDefault="005E5CED">
            <w:pPr>
              <w:pBdr>
                <w:top w:val="nil"/>
                <w:left w:val="nil"/>
                <w:bottom w:val="nil"/>
                <w:right w:val="nil"/>
                <w:between w:val="nil"/>
              </w:pBdr>
              <w:spacing w:line="360" w:lineRule="auto"/>
              <w:ind w:left="25" w:right="37"/>
              <w:jc w:val="center"/>
              <w:rPr>
                <w:color w:val="000000"/>
                <w:sz w:val="24"/>
                <w:szCs w:val="24"/>
              </w:rPr>
            </w:pPr>
            <w:r>
              <w:rPr>
                <w:color w:val="000000"/>
                <w:sz w:val="24"/>
                <w:szCs w:val="24"/>
              </w:rPr>
              <w:t>+</w:t>
            </w:r>
          </w:p>
        </w:tc>
        <w:tc>
          <w:tcPr>
            <w:tcW w:w="450" w:type="dxa"/>
          </w:tcPr>
          <w:p w14:paraId="3F29EFF6" w14:textId="77777777" w:rsidR="00F84960" w:rsidRDefault="005E5CED">
            <w:pPr>
              <w:pBdr>
                <w:top w:val="nil"/>
                <w:left w:val="nil"/>
                <w:bottom w:val="nil"/>
                <w:right w:val="nil"/>
                <w:between w:val="nil"/>
              </w:pBdr>
              <w:spacing w:line="360" w:lineRule="auto"/>
              <w:ind w:left="25" w:right="37"/>
              <w:jc w:val="center"/>
              <w:rPr>
                <w:color w:val="000000"/>
                <w:sz w:val="24"/>
                <w:szCs w:val="24"/>
              </w:rPr>
            </w:pPr>
            <w:r>
              <w:rPr>
                <w:color w:val="000000"/>
                <w:sz w:val="24"/>
                <w:szCs w:val="24"/>
              </w:rPr>
              <w:t>+</w:t>
            </w:r>
          </w:p>
        </w:tc>
        <w:tc>
          <w:tcPr>
            <w:tcW w:w="450" w:type="dxa"/>
          </w:tcPr>
          <w:p w14:paraId="46E78D0E" w14:textId="77777777" w:rsidR="00F84960" w:rsidRDefault="005E5CED">
            <w:pPr>
              <w:pBdr>
                <w:top w:val="nil"/>
                <w:left w:val="nil"/>
                <w:bottom w:val="nil"/>
                <w:right w:val="nil"/>
                <w:between w:val="nil"/>
              </w:pBdr>
              <w:spacing w:line="360" w:lineRule="auto"/>
              <w:ind w:left="25" w:right="37"/>
              <w:jc w:val="center"/>
              <w:rPr>
                <w:color w:val="000000"/>
                <w:sz w:val="24"/>
                <w:szCs w:val="24"/>
              </w:rPr>
            </w:pPr>
            <w:r>
              <w:rPr>
                <w:color w:val="000000"/>
                <w:sz w:val="24"/>
                <w:szCs w:val="24"/>
              </w:rPr>
              <w:t>+</w:t>
            </w:r>
          </w:p>
        </w:tc>
        <w:tc>
          <w:tcPr>
            <w:tcW w:w="450" w:type="dxa"/>
          </w:tcPr>
          <w:p w14:paraId="3C1B2003" w14:textId="77777777" w:rsidR="00F84960" w:rsidRDefault="005E5CED">
            <w:pPr>
              <w:pBdr>
                <w:top w:val="nil"/>
                <w:left w:val="nil"/>
                <w:bottom w:val="nil"/>
                <w:right w:val="nil"/>
                <w:between w:val="nil"/>
              </w:pBdr>
              <w:spacing w:line="360" w:lineRule="auto"/>
              <w:ind w:left="26" w:right="38"/>
              <w:jc w:val="center"/>
              <w:rPr>
                <w:color w:val="000000"/>
                <w:sz w:val="24"/>
                <w:szCs w:val="24"/>
              </w:rPr>
            </w:pPr>
            <w:r>
              <w:rPr>
                <w:color w:val="000000"/>
                <w:sz w:val="24"/>
                <w:szCs w:val="24"/>
              </w:rPr>
              <w:t>+</w:t>
            </w:r>
          </w:p>
        </w:tc>
        <w:tc>
          <w:tcPr>
            <w:tcW w:w="450" w:type="dxa"/>
          </w:tcPr>
          <w:p w14:paraId="77A7E954" w14:textId="77777777" w:rsidR="00F84960" w:rsidRDefault="005E5CED">
            <w:pPr>
              <w:pBdr>
                <w:top w:val="nil"/>
                <w:left w:val="nil"/>
                <w:bottom w:val="nil"/>
                <w:right w:val="nil"/>
                <w:between w:val="nil"/>
              </w:pBdr>
              <w:spacing w:line="360" w:lineRule="auto"/>
              <w:ind w:left="25" w:right="37"/>
              <w:jc w:val="center"/>
              <w:rPr>
                <w:color w:val="000000"/>
                <w:sz w:val="24"/>
                <w:szCs w:val="24"/>
              </w:rPr>
            </w:pPr>
            <w:r>
              <w:rPr>
                <w:color w:val="000000"/>
                <w:sz w:val="24"/>
                <w:szCs w:val="24"/>
              </w:rPr>
              <w:t>+</w:t>
            </w:r>
          </w:p>
        </w:tc>
        <w:tc>
          <w:tcPr>
            <w:tcW w:w="450" w:type="dxa"/>
          </w:tcPr>
          <w:p w14:paraId="7FAF3E56" w14:textId="77777777" w:rsidR="00F84960" w:rsidRDefault="005E5CED">
            <w:pPr>
              <w:pBdr>
                <w:top w:val="nil"/>
                <w:left w:val="nil"/>
                <w:bottom w:val="nil"/>
                <w:right w:val="nil"/>
                <w:between w:val="nil"/>
              </w:pBdr>
              <w:spacing w:line="360" w:lineRule="auto"/>
              <w:ind w:left="25" w:right="37"/>
              <w:jc w:val="center"/>
              <w:rPr>
                <w:color w:val="000000"/>
                <w:sz w:val="24"/>
                <w:szCs w:val="24"/>
              </w:rPr>
            </w:pPr>
            <w:r>
              <w:rPr>
                <w:color w:val="000000"/>
                <w:sz w:val="24"/>
                <w:szCs w:val="24"/>
              </w:rPr>
              <w:t>+</w:t>
            </w:r>
          </w:p>
        </w:tc>
        <w:tc>
          <w:tcPr>
            <w:tcW w:w="450" w:type="dxa"/>
          </w:tcPr>
          <w:p w14:paraId="00F76F25" w14:textId="77777777" w:rsidR="00F84960" w:rsidRDefault="005E5CED">
            <w:pPr>
              <w:pBdr>
                <w:top w:val="nil"/>
                <w:left w:val="nil"/>
                <w:bottom w:val="nil"/>
                <w:right w:val="nil"/>
                <w:between w:val="nil"/>
              </w:pBdr>
              <w:spacing w:line="360" w:lineRule="auto"/>
              <w:ind w:left="25" w:right="37"/>
              <w:jc w:val="center"/>
              <w:rPr>
                <w:color w:val="000000"/>
                <w:sz w:val="24"/>
                <w:szCs w:val="24"/>
              </w:rPr>
            </w:pPr>
            <w:r>
              <w:rPr>
                <w:color w:val="000000"/>
                <w:sz w:val="24"/>
                <w:szCs w:val="24"/>
              </w:rPr>
              <w:t>+</w:t>
            </w:r>
          </w:p>
        </w:tc>
        <w:tc>
          <w:tcPr>
            <w:tcW w:w="450" w:type="dxa"/>
          </w:tcPr>
          <w:p w14:paraId="2F6F8255" w14:textId="77777777" w:rsidR="00F84960" w:rsidRDefault="005E5CED">
            <w:pPr>
              <w:pBdr>
                <w:top w:val="nil"/>
                <w:left w:val="nil"/>
                <w:bottom w:val="nil"/>
                <w:right w:val="nil"/>
                <w:between w:val="nil"/>
              </w:pBdr>
              <w:spacing w:line="360" w:lineRule="auto"/>
              <w:ind w:left="25" w:right="37"/>
              <w:jc w:val="center"/>
              <w:rPr>
                <w:color w:val="000000"/>
                <w:sz w:val="24"/>
                <w:szCs w:val="24"/>
              </w:rPr>
            </w:pPr>
            <w:r>
              <w:rPr>
                <w:color w:val="000000"/>
                <w:sz w:val="24"/>
                <w:szCs w:val="24"/>
              </w:rPr>
              <w:t>+</w:t>
            </w:r>
          </w:p>
        </w:tc>
        <w:tc>
          <w:tcPr>
            <w:tcW w:w="420" w:type="dxa"/>
          </w:tcPr>
          <w:p w14:paraId="63E7D0F1" w14:textId="77777777" w:rsidR="00F84960" w:rsidRDefault="00F84960">
            <w:pPr>
              <w:pBdr>
                <w:top w:val="nil"/>
                <w:left w:val="nil"/>
                <w:bottom w:val="nil"/>
                <w:right w:val="nil"/>
                <w:between w:val="nil"/>
              </w:pBdr>
              <w:spacing w:line="360" w:lineRule="auto"/>
              <w:jc w:val="center"/>
              <w:rPr>
                <w:color w:val="000000"/>
                <w:sz w:val="24"/>
                <w:szCs w:val="24"/>
              </w:rPr>
            </w:pPr>
          </w:p>
        </w:tc>
        <w:tc>
          <w:tcPr>
            <w:tcW w:w="435" w:type="dxa"/>
          </w:tcPr>
          <w:p w14:paraId="4F479FA1" w14:textId="77777777" w:rsidR="00F84960" w:rsidRDefault="005E5CED">
            <w:pPr>
              <w:pBdr>
                <w:top w:val="nil"/>
                <w:left w:val="nil"/>
                <w:bottom w:val="nil"/>
                <w:right w:val="nil"/>
                <w:between w:val="nil"/>
              </w:pBdr>
              <w:spacing w:line="360" w:lineRule="auto"/>
              <w:ind w:left="25" w:right="37"/>
              <w:jc w:val="center"/>
              <w:rPr>
                <w:color w:val="000000"/>
                <w:sz w:val="24"/>
                <w:szCs w:val="24"/>
              </w:rPr>
            </w:pPr>
            <w:r>
              <w:rPr>
                <w:color w:val="000000"/>
                <w:sz w:val="24"/>
                <w:szCs w:val="24"/>
              </w:rPr>
              <w:t>+</w:t>
            </w:r>
          </w:p>
        </w:tc>
        <w:tc>
          <w:tcPr>
            <w:tcW w:w="435" w:type="dxa"/>
          </w:tcPr>
          <w:p w14:paraId="09C3BF34" w14:textId="77777777" w:rsidR="00F84960" w:rsidRDefault="005E5CED">
            <w:pPr>
              <w:pBdr>
                <w:top w:val="nil"/>
                <w:left w:val="nil"/>
                <w:bottom w:val="nil"/>
                <w:right w:val="nil"/>
                <w:between w:val="nil"/>
              </w:pBdr>
              <w:spacing w:line="360" w:lineRule="auto"/>
              <w:ind w:left="25" w:right="37"/>
              <w:jc w:val="center"/>
              <w:rPr>
                <w:color w:val="000000"/>
                <w:sz w:val="24"/>
                <w:szCs w:val="24"/>
              </w:rPr>
            </w:pPr>
            <w:r>
              <w:rPr>
                <w:color w:val="000000"/>
                <w:sz w:val="24"/>
                <w:szCs w:val="24"/>
              </w:rPr>
              <w:t>+</w:t>
            </w:r>
          </w:p>
        </w:tc>
      </w:tr>
      <w:tr w:rsidR="00F84960" w14:paraId="3C20C59E" w14:textId="77777777" w:rsidTr="0049159C">
        <w:trPr>
          <w:trHeight w:val="278"/>
        </w:trPr>
        <w:tc>
          <w:tcPr>
            <w:tcW w:w="836" w:type="dxa"/>
          </w:tcPr>
          <w:p w14:paraId="2DD78F18" w14:textId="77777777" w:rsidR="00F84960" w:rsidRDefault="005E5CED">
            <w:pPr>
              <w:pBdr>
                <w:top w:val="nil"/>
                <w:left w:val="nil"/>
                <w:bottom w:val="nil"/>
                <w:right w:val="nil"/>
                <w:between w:val="nil"/>
              </w:pBdr>
              <w:spacing w:before="19" w:line="360" w:lineRule="auto"/>
              <w:ind w:left="15" w:right="5"/>
              <w:jc w:val="center"/>
              <w:rPr>
                <w:b/>
                <w:bCs/>
                <w:color w:val="000000"/>
                <w:sz w:val="24"/>
                <w:szCs w:val="24"/>
              </w:rPr>
            </w:pPr>
            <w:r>
              <w:rPr>
                <w:b/>
                <w:bCs/>
                <w:color w:val="000000"/>
                <w:sz w:val="24"/>
                <w:szCs w:val="24"/>
              </w:rPr>
              <w:t>СК 7</w:t>
            </w:r>
          </w:p>
        </w:tc>
        <w:tc>
          <w:tcPr>
            <w:tcW w:w="375" w:type="dxa"/>
          </w:tcPr>
          <w:p w14:paraId="4199634F" w14:textId="77777777" w:rsidR="00F84960" w:rsidRDefault="00F84960">
            <w:pPr>
              <w:pBdr>
                <w:top w:val="nil"/>
                <w:left w:val="nil"/>
                <w:bottom w:val="nil"/>
                <w:right w:val="nil"/>
                <w:between w:val="nil"/>
              </w:pBdr>
              <w:spacing w:line="360" w:lineRule="auto"/>
              <w:jc w:val="center"/>
              <w:rPr>
                <w:color w:val="000000"/>
                <w:sz w:val="24"/>
                <w:szCs w:val="24"/>
              </w:rPr>
            </w:pPr>
          </w:p>
        </w:tc>
        <w:tc>
          <w:tcPr>
            <w:tcW w:w="375" w:type="dxa"/>
          </w:tcPr>
          <w:p w14:paraId="3483B480" w14:textId="77777777" w:rsidR="00F84960" w:rsidRDefault="00F84960">
            <w:pPr>
              <w:pBdr>
                <w:top w:val="nil"/>
                <w:left w:val="nil"/>
                <w:bottom w:val="nil"/>
                <w:right w:val="nil"/>
                <w:between w:val="nil"/>
              </w:pBdr>
              <w:spacing w:line="360" w:lineRule="auto"/>
              <w:jc w:val="center"/>
              <w:rPr>
                <w:color w:val="000000"/>
                <w:sz w:val="24"/>
                <w:szCs w:val="24"/>
              </w:rPr>
            </w:pPr>
          </w:p>
        </w:tc>
        <w:tc>
          <w:tcPr>
            <w:tcW w:w="375" w:type="dxa"/>
          </w:tcPr>
          <w:p w14:paraId="3BB0746F" w14:textId="77777777" w:rsidR="00F84960" w:rsidRDefault="00F84960">
            <w:pPr>
              <w:pBdr>
                <w:top w:val="nil"/>
                <w:left w:val="nil"/>
                <w:bottom w:val="nil"/>
                <w:right w:val="nil"/>
                <w:between w:val="nil"/>
              </w:pBdr>
              <w:spacing w:line="360" w:lineRule="auto"/>
              <w:jc w:val="center"/>
              <w:rPr>
                <w:color w:val="000000"/>
                <w:sz w:val="24"/>
                <w:szCs w:val="24"/>
              </w:rPr>
            </w:pPr>
          </w:p>
        </w:tc>
        <w:tc>
          <w:tcPr>
            <w:tcW w:w="360" w:type="dxa"/>
          </w:tcPr>
          <w:p w14:paraId="7B6F894F" w14:textId="77777777" w:rsidR="00F84960" w:rsidRDefault="00F84960">
            <w:pPr>
              <w:pBdr>
                <w:top w:val="nil"/>
                <w:left w:val="nil"/>
                <w:bottom w:val="nil"/>
                <w:right w:val="nil"/>
                <w:between w:val="nil"/>
              </w:pBdr>
              <w:spacing w:line="360" w:lineRule="auto"/>
              <w:jc w:val="center"/>
              <w:rPr>
                <w:color w:val="000000"/>
                <w:sz w:val="24"/>
                <w:szCs w:val="24"/>
              </w:rPr>
            </w:pPr>
          </w:p>
        </w:tc>
        <w:tc>
          <w:tcPr>
            <w:tcW w:w="375" w:type="dxa"/>
          </w:tcPr>
          <w:p w14:paraId="00F38461" w14:textId="77777777" w:rsidR="00F84960" w:rsidRDefault="00F84960">
            <w:pPr>
              <w:pBdr>
                <w:top w:val="nil"/>
                <w:left w:val="nil"/>
                <w:bottom w:val="nil"/>
                <w:right w:val="nil"/>
                <w:between w:val="nil"/>
              </w:pBdr>
              <w:spacing w:line="360" w:lineRule="auto"/>
              <w:jc w:val="center"/>
              <w:rPr>
                <w:color w:val="000000"/>
                <w:sz w:val="24"/>
                <w:szCs w:val="24"/>
              </w:rPr>
            </w:pPr>
          </w:p>
        </w:tc>
        <w:tc>
          <w:tcPr>
            <w:tcW w:w="375" w:type="dxa"/>
          </w:tcPr>
          <w:p w14:paraId="192A2747" w14:textId="77777777" w:rsidR="00F84960" w:rsidRDefault="005E5CED">
            <w:pPr>
              <w:pBdr>
                <w:top w:val="nil"/>
                <w:left w:val="nil"/>
                <w:bottom w:val="nil"/>
                <w:right w:val="nil"/>
                <w:between w:val="nil"/>
              </w:pBdr>
              <w:spacing w:line="360" w:lineRule="auto"/>
              <w:jc w:val="center"/>
              <w:rPr>
                <w:color w:val="000000"/>
                <w:sz w:val="24"/>
                <w:szCs w:val="24"/>
              </w:rPr>
            </w:pPr>
            <w:r>
              <w:rPr>
                <w:color w:val="000000"/>
                <w:sz w:val="24"/>
                <w:szCs w:val="24"/>
              </w:rPr>
              <w:t>+</w:t>
            </w:r>
          </w:p>
        </w:tc>
        <w:tc>
          <w:tcPr>
            <w:tcW w:w="375" w:type="dxa"/>
          </w:tcPr>
          <w:p w14:paraId="01317E74" w14:textId="77777777" w:rsidR="00F84960" w:rsidRDefault="005E5CED">
            <w:pPr>
              <w:pBdr>
                <w:top w:val="nil"/>
                <w:left w:val="nil"/>
                <w:bottom w:val="nil"/>
                <w:right w:val="nil"/>
                <w:between w:val="nil"/>
              </w:pBdr>
              <w:spacing w:line="360" w:lineRule="auto"/>
              <w:ind w:left="25" w:right="39"/>
              <w:jc w:val="center"/>
              <w:rPr>
                <w:color w:val="000000"/>
                <w:sz w:val="24"/>
                <w:szCs w:val="24"/>
              </w:rPr>
            </w:pPr>
            <w:r>
              <w:rPr>
                <w:color w:val="000000"/>
                <w:sz w:val="24"/>
                <w:szCs w:val="24"/>
              </w:rPr>
              <w:t>+</w:t>
            </w:r>
          </w:p>
        </w:tc>
        <w:tc>
          <w:tcPr>
            <w:tcW w:w="375" w:type="dxa"/>
          </w:tcPr>
          <w:p w14:paraId="62CCD4D5" w14:textId="77777777" w:rsidR="00F84960" w:rsidRDefault="005E5CED">
            <w:pPr>
              <w:pBdr>
                <w:top w:val="nil"/>
                <w:left w:val="nil"/>
                <w:bottom w:val="nil"/>
                <w:right w:val="nil"/>
                <w:between w:val="nil"/>
              </w:pBdr>
              <w:spacing w:line="360" w:lineRule="auto"/>
              <w:ind w:left="25" w:right="38"/>
              <w:jc w:val="center"/>
              <w:rPr>
                <w:color w:val="000000"/>
                <w:sz w:val="24"/>
                <w:szCs w:val="24"/>
              </w:rPr>
            </w:pPr>
            <w:r>
              <w:rPr>
                <w:color w:val="000000"/>
                <w:sz w:val="24"/>
                <w:szCs w:val="24"/>
              </w:rPr>
              <w:t>+</w:t>
            </w:r>
          </w:p>
        </w:tc>
        <w:tc>
          <w:tcPr>
            <w:tcW w:w="375" w:type="dxa"/>
          </w:tcPr>
          <w:p w14:paraId="670DE9C6" w14:textId="77777777" w:rsidR="00F84960" w:rsidRDefault="005E5CED">
            <w:pPr>
              <w:pBdr>
                <w:top w:val="nil"/>
                <w:left w:val="nil"/>
                <w:bottom w:val="nil"/>
                <w:right w:val="nil"/>
                <w:between w:val="nil"/>
              </w:pBdr>
              <w:spacing w:line="360" w:lineRule="auto"/>
              <w:ind w:left="25" w:right="37"/>
              <w:jc w:val="center"/>
              <w:rPr>
                <w:color w:val="000000"/>
                <w:sz w:val="24"/>
                <w:szCs w:val="24"/>
              </w:rPr>
            </w:pPr>
            <w:r>
              <w:rPr>
                <w:color w:val="000000"/>
                <w:sz w:val="24"/>
                <w:szCs w:val="24"/>
              </w:rPr>
              <w:t>+</w:t>
            </w:r>
          </w:p>
        </w:tc>
        <w:tc>
          <w:tcPr>
            <w:tcW w:w="450" w:type="dxa"/>
          </w:tcPr>
          <w:p w14:paraId="1BCE3E54" w14:textId="77777777" w:rsidR="00F84960" w:rsidRDefault="005E5CED">
            <w:pPr>
              <w:pBdr>
                <w:top w:val="nil"/>
                <w:left w:val="nil"/>
                <w:bottom w:val="nil"/>
                <w:right w:val="nil"/>
                <w:between w:val="nil"/>
              </w:pBdr>
              <w:spacing w:line="360" w:lineRule="auto"/>
              <w:ind w:left="25" w:right="37"/>
              <w:jc w:val="center"/>
              <w:rPr>
                <w:color w:val="000000"/>
                <w:sz w:val="24"/>
                <w:szCs w:val="24"/>
              </w:rPr>
            </w:pPr>
            <w:r>
              <w:rPr>
                <w:color w:val="000000"/>
                <w:sz w:val="24"/>
                <w:szCs w:val="24"/>
              </w:rPr>
              <w:t>+</w:t>
            </w:r>
          </w:p>
        </w:tc>
        <w:tc>
          <w:tcPr>
            <w:tcW w:w="450" w:type="dxa"/>
          </w:tcPr>
          <w:p w14:paraId="5239D77C" w14:textId="77777777" w:rsidR="00F84960" w:rsidRDefault="005E5CED">
            <w:pPr>
              <w:pBdr>
                <w:top w:val="nil"/>
                <w:left w:val="nil"/>
                <w:bottom w:val="nil"/>
                <w:right w:val="nil"/>
                <w:between w:val="nil"/>
              </w:pBdr>
              <w:spacing w:line="360" w:lineRule="auto"/>
              <w:ind w:left="25" w:right="37"/>
              <w:jc w:val="center"/>
              <w:rPr>
                <w:color w:val="000000"/>
                <w:sz w:val="24"/>
                <w:szCs w:val="24"/>
              </w:rPr>
            </w:pPr>
            <w:r>
              <w:rPr>
                <w:color w:val="000000"/>
                <w:sz w:val="24"/>
                <w:szCs w:val="24"/>
              </w:rPr>
              <w:t>+</w:t>
            </w:r>
          </w:p>
        </w:tc>
        <w:tc>
          <w:tcPr>
            <w:tcW w:w="420" w:type="dxa"/>
          </w:tcPr>
          <w:p w14:paraId="100C8804" w14:textId="77777777" w:rsidR="00F84960" w:rsidRDefault="005E5CED">
            <w:pPr>
              <w:pBdr>
                <w:top w:val="nil"/>
                <w:left w:val="nil"/>
                <w:bottom w:val="nil"/>
                <w:right w:val="nil"/>
                <w:between w:val="nil"/>
              </w:pBdr>
              <w:spacing w:line="360" w:lineRule="auto"/>
              <w:ind w:left="25" w:right="37"/>
              <w:jc w:val="center"/>
              <w:rPr>
                <w:color w:val="000000"/>
                <w:sz w:val="24"/>
                <w:szCs w:val="24"/>
              </w:rPr>
            </w:pPr>
            <w:r>
              <w:rPr>
                <w:color w:val="000000"/>
                <w:sz w:val="24"/>
                <w:szCs w:val="24"/>
              </w:rPr>
              <w:t>+</w:t>
            </w:r>
          </w:p>
        </w:tc>
        <w:tc>
          <w:tcPr>
            <w:tcW w:w="450" w:type="dxa"/>
          </w:tcPr>
          <w:p w14:paraId="4BCABE5F" w14:textId="77777777" w:rsidR="00F84960" w:rsidRDefault="005E5CED">
            <w:pPr>
              <w:pBdr>
                <w:top w:val="nil"/>
                <w:left w:val="nil"/>
                <w:bottom w:val="nil"/>
                <w:right w:val="nil"/>
                <w:between w:val="nil"/>
              </w:pBdr>
              <w:spacing w:line="360" w:lineRule="auto"/>
              <w:ind w:left="25" w:right="37"/>
              <w:jc w:val="center"/>
              <w:rPr>
                <w:color w:val="000000"/>
                <w:sz w:val="24"/>
                <w:szCs w:val="24"/>
              </w:rPr>
            </w:pPr>
            <w:r>
              <w:rPr>
                <w:color w:val="000000"/>
                <w:sz w:val="24"/>
                <w:szCs w:val="24"/>
              </w:rPr>
              <w:t>+</w:t>
            </w:r>
          </w:p>
        </w:tc>
        <w:tc>
          <w:tcPr>
            <w:tcW w:w="450" w:type="dxa"/>
          </w:tcPr>
          <w:p w14:paraId="3BF60FD7" w14:textId="77777777" w:rsidR="00F84960" w:rsidRDefault="005E5CED">
            <w:pPr>
              <w:pBdr>
                <w:top w:val="nil"/>
                <w:left w:val="nil"/>
                <w:bottom w:val="nil"/>
                <w:right w:val="nil"/>
                <w:between w:val="nil"/>
              </w:pBdr>
              <w:spacing w:line="360" w:lineRule="auto"/>
              <w:ind w:left="25" w:right="37"/>
              <w:jc w:val="center"/>
              <w:rPr>
                <w:color w:val="000000"/>
                <w:sz w:val="24"/>
                <w:szCs w:val="24"/>
              </w:rPr>
            </w:pPr>
            <w:r>
              <w:rPr>
                <w:color w:val="000000"/>
                <w:sz w:val="24"/>
                <w:szCs w:val="24"/>
              </w:rPr>
              <w:t>+</w:t>
            </w:r>
          </w:p>
        </w:tc>
        <w:tc>
          <w:tcPr>
            <w:tcW w:w="450" w:type="dxa"/>
          </w:tcPr>
          <w:p w14:paraId="69CA6FF6" w14:textId="77777777" w:rsidR="00F84960" w:rsidRDefault="00F84960">
            <w:pPr>
              <w:pBdr>
                <w:top w:val="nil"/>
                <w:left w:val="nil"/>
                <w:bottom w:val="nil"/>
                <w:right w:val="nil"/>
                <w:between w:val="nil"/>
              </w:pBdr>
              <w:spacing w:line="360" w:lineRule="auto"/>
              <w:ind w:left="26" w:right="38"/>
              <w:jc w:val="center"/>
              <w:rPr>
                <w:color w:val="000000"/>
                <w:sz w:val="24"/>
                <w:szCs w:val="24"/>
              </w:rPr>
            </w:pPr>
          </w:p>
        </w:tc>
        <w:tc>
          <w:tcPr>
            <w:tcW w:w="450" w:type="dxa"/>
          </w:tcPr>
          <w:p w14:paraId="16362DCD" w14:textId="77777777" w:rsidR="00F84960" w:rsidRDefault="005E5CED">
            <w:pPr>
              <w:pBdr>
                <w:top w:val="nil"/>
                <w:left w:val="nil"/>
                <w:bottom w:val="nil"/>
                <w:right w:val="nil"/>
                <w:between w:val="nil"/>
              </w:pBdr>
              <w:spacing w:line="360" w:lineRule="auto"/>
              <w:ind w:left="25" w:right="37"/>
              <w:jc w:val="center"/>
              <w:rPr>
                <w:color w:val="000000"/>
                <w:sz w:val="24"/>
                <w:szCs w:val="24"/>
              </w:rPr>
            </w:pPr>
            <w:r>
              <w:rPr>
                <w:color w:val="000000"/>
                <w:sz w:val="24"/>
                <w:szCs w:val="24"/>
              </w:rPr>
              <w:t>+</w:t>
            </w:r>
          </w:p>
        </w:tc>
        <w:tc>
          <w:tcPr>
            <w:tcW w:w="450" w:type="dxa"/>
          </w:tcPr>
          <w:p w14:paraId="3787C77F" w14:textId="77777777" w:rsidR="00F84960" w:rsidRDefault="005E5CED">
            <w:pPr>
              <w:pBdr>
                <w:top w:val="nil"/>
                <w:left w:val="nil"/>
                <w:bottom w:val="nil"/>
                <w:right w:val="nil"/>
                <w:between w:val="nil"/>
              </w:pBdr>
              <w:spacing w:line="360" w:lineRule="auto"/>
              <w:ind w:left="25" w:right="37"/>
              <w:jc w:val="center"/>
              <w:rPr>
                <w:color w:val="000000"/>
                <w:sz w:val="24"/>
                <w:szCs w:val="24"/>
              </w:rPr>
            </w:pPr>
            <w:r>
              <w:rPr>
                <w:color w:val="000000"/>
                <w:sz w:val="24"/>
                <w:szCs w:val="24"/>
              </w:rPr>
              <w:t>+</w:t>
            </w:r>
          </w:p>
        </w:tc>
        <w:tc>
          <w:tcPr>
            <w:tcW w:w="450" w:type="dxa"/>
          </w:tcPr>
          <w:p w14:paraId="6EFD2B8D" w14:textId="77777777" w:rsidR="00F84960" w:rsidRDefault="005E5CED">
            <w:pPr>
              <w:pBdr>
                <w:top w:val="nil"/>
                <w:left w:val="nil"/>
                <w:bottom w:val="nil"/>
                <w:right w:val="nil"/>
                <w:between w:val="nil"/>
              </w:pBdr>
              <w:spacing w:line="360" w:lineRule="auto"/>
              <w:ind w:left="25" w:right="37"/>
              <w:jc w:val="center"/>
              <w:rPr>
                <w:color w:val="000000"/>
                <w:sz w:val="24"/>
                <w:szCs w:val="24"/>
              </w:rPr>
            </w:pPr>
            <w:r>
              <w:rPr>
                <w:color w:val="000000"/>
                <w:sz w:val="24"/>
                <w:szCs w:val="24"/>
              </w:rPr>
              <w:t>+</w:t>
            </w:r>
          </w:p>
        </w:tc>
        <w:tc>
          <w:tcPr>
            <w:tcW w:w="450" w:type="dxa"/>
          </w:tcPr>
          <w:p w14:paraId="017CA6F4" w14:textId="77777777" w:rsidR="00F84960" w:rsidRDefault="005E5CED">
            <w:pPr>
              <w:pBdr>
                <w:top w:val="nil"/>
                <w:left w:val="nil"/>
                <w:bottom w:val="nil"/>
                <w:right w:val="nil"/>
                <w:between w:val="nil"/>
              </w:pBdr>
              <w:spacing w:line="360" w:lineRule="auto"/>
              <w:ind w:left="25" w:right="37"/>
              <w:jc w:val="center"/>
              <w:rPr>
                <w:color w:val="000000"/>
                <w:sz w:val="24"/>
                <w:szCs w:val="24"/>
              </w:rPr>
            </w:pPr>
            <w:r>
              <w:rPr>
                <w:color w:val="000000"/>
                <w:sz w:val="24"/>
                <w:szCs w:val="24"/>
              </w:rPr>
              <w:t>+</w:t>
            </w:r>
          </w:p>
        </w:tc>
        <w:tc>
          <w:tcPr>
            <w:tcW w:w="420" w:type="dxa"/>
          </w:tcPr>
          <w:p w14:paraId="261D9351" w14:textId="77777777" w:rsidR="00F84960" w:rsidRDefault="00F84960">
            <w:pPr>
              <w:pBdr>
                <w:top w:val="nil"/>
                <w:left w:val="nil"/>
                <w:bottom w:val="nil"/>
                <w:right w:val="nil"/>
                <w:between w:val="nil"/>
              </w:pBdr>
              <w:spacing w:line="360" w:lineRule="auto"/>
              <w:jc w:val="center"/>
              <w:rPr>
                <w:color w:val="000000"/>
                <w:sz w:val="24"/>
                <w:szCs w:val="24"/>
              </w:rPr>
            </w:pPr>
          </w:p>
        </w:tc>
        <w:tc>
          <w:tcPr>
            <w:tcW w:w="435" w:type="dxa"/>
          </w:tcPr>
          <w:p w14:paraId="57A95880" w14:textId="77777777" w:rsidR="00F84960" w:rsidRDefault="005E5CED">
            <w:pPr>
              <w:pBdr>
                <w:top w:val="nil"/>
                <w:left w:val="nil"/>
                <w:bottom w:val="nil"/>
                <w:right w:val="nil"/>
                <w:between w:val="nil"/>
              </w:pBdr>
              <w:spacing w:line="360" w:lineRule="auto"/>
              <w:ind w:left="25" w:right="37"/>
              <w:jc w:val="center"/>
              <w:rPr>
                <w:color w:val="000000"/>
                <w:sz w:val="24"/>
                <w:szCs w:val="24"/>
              </w:rPr>
            </w:pPr>
            <w:r>
              <w:rPr>
                <w:color w:val="000000"/>
                <w:sz w:val="24"/>
                <w:szCs w:val="24"/>
              </w:rPr>
              <w:t>+</w:t>
            </w:r>
          </w:p>
        </w:tc>
        <w:tc>
          <w:tcPr>
            <w:tcW w:w="435" w:type="dxa"/>
          </w:tcPr>
          <w:p w14:paraId="16B5162F" w14:textId="77777777" w:rsidR="00F84960" w:rsidRDefault="005E5CED">
            <w:pPr>
              <w:pBdr>
                <w:top w:val="nil"/>
                <w:left w:val="nil"/>
                <w:bottom w:val="nil"/>
                <w:right w:val="nil"/>
                <w:between w:val="nil"/>
              </w:pBdr>
              <w:spacing w:line="360" w:lineRule="auto"/>
              <w:ind w:left="25" w:right="37"/>
              <w:jc w:val="center"/>
              <w:rPr>
                <w:color w:val="000000"/>
                <w:sz w:val="24"/>
                <w:szCs w:val="24"/>
              </w:rPr>
            </w:pPr>
            <w:r>
              <w:rPr>
                <w:color w:val="000000"/>
                <w:sz w:val="24"/>
                <w:szCs w:val="24"/>
              </w:rPr>
              <w:t>+</w:t>
            </w:r>
          </w:p>
        </w:tc>
      </w:tr>
      <w:tr w:rsidR="00F84960" w14:paraId="0D4557D3" w14:textId="77777777" w:rsidTr="0049159C">
        <w:trPr>
          <w:trHeight w:val="278"/>
        </w:trPr>
        <w:tc>
          <w:tcPr>
            <w:tcW w:w="836" w:type="dxa"/>
          </w:tcPr>
          <w:p w14:paraId="504A0F3F" w14:textId="77777777" w:rsidR="00F84960" w:rsidRDefault="005E5CED">
            <w:pPr>
              <w:pBdr>
                <w:top w:val="nil"/>
                <w:left w:val="nil"/>
                <w:bottom w:val="nil"/>
                <w:right w:val="nil"/>
                <w:between w:val="nil"/>
              </w:pBdr>
              <w:spacing w:before="19" w:line="360" w:lineRule="auto"/>
              <w:ind w:left="15" w:right="5"/>
              <w:jc w:val="center"/>
              <w:rPr>
                <w:b/>
                <w:bCs/>
                <w:color w:val="000000"/>
                <w:sz w:val="24"/>
                <w:szCs w:val="24"/>
              </w:rPr>
            </w:pPr>
            <w:r>
              <w:rPr>
                <w:b/>
                <w:bCs/>
                <w:color w:val="000000"/>
                <w:sz w:val="24"/>
                <w:szCs w:val="24"/>
              </w:rPr>
              <w:t>СК 8</w:t>
            </w:r>
          </w:p>
        </w:tc>
        <w:tc>
          <w:tcPr>
            <w:tcW w:w="375" w:type="dxa"/>
          </w:tcPr>
          <w:p w14:paraId="4437BD5A" w14:textId="77777777" w:rsidR="00F84960" w:rsidRDefault="005E5CED">
            <w:pPr>
              <w:pBdr>
                <w:top w:val="nil"/>
                <w:left w:val="nil"/>
                <w:bottom w:val="nil"/>
                <w:right w:val="nil"/>
                <w:between w:val="nil"/>
              </w:pBdr>
              <w:spacing w:line="360" w:lineRule="auto"/>
              <w:jc w:val="center"/>
              <w:rPr>
                <w:color w:val="000000"/>
                <w:sz w:val="24"/>
                <w:szCs w:val="24"/>
              </w:rPr>
            </w:pPr>
            <w:r>
              <w:rPr>
                <w:color w:val="000000"/>
                <w:sz w:val="24"/>
                <w:szCs w:val="24"/>
              </w:rPr>
              <w:t>+</w:t>
            </w:r>
          </w:p>
        </w:tc>
        <w:tc>
          <w:tcPr>
            <w:tcW w:w="375" w:type="dxa"/>
          </w:tcPr>
          <w:p w14:paraId="2967FAE4" w14:textId="77777777" w:rsidR="00F84960" w:rsidRDefault="00F84960">
            <w:pPr>
              <w:pBdr>
                <w:top w:val="nil"/>
                <w:left w:val="nil"/>
                <w:bottom w:val="nil"/>
                <w:right w:val="nil"/>
                <w:between w:val="nil"/>
              </w:pBdr>
              <w:spacing w:line="360" w:lineRule="auto"/>
              <w:jc w:val="center"/>
              <w:rPr>
                <w:color w:val="000000"/>
                <w:sz w:val="24"/>
                <w:szCs w:val="24"/>
              </w:rPr>
            </w:pPr>
          </w:p>
        </w:tc>
        <w:tc>
          <w:tcPr>
            <w:tcW w:w="375" w:type="dxa"/>
          </w:tcPr>
          <w:p w14:paraId="1510C476" w14:textId="77777777" w:rsidR="00F84960" w:rsidRDefault="00F84960">
            <w:pPr>
              <w:pBdr>
                <w:top w:val="nil"/>
                <w:left w:val="nil"/>
                <w:bottom w:val="nil"/>
                <w:right w:val="nil"/>
                <w:between w:val="nil"/>
              </w:pBdr>
              <w:spacing w:line="360" w:lineRule="auto"/>
              <w:jc w:val="center"/>
              <w:rPr>
                <w:color w:val="000000"/>
                <w:sz w:val="24"/>
                <w:szCs w:val="24"/>
              </w:rPr>
            </w:pPr>
          </w:p>
        </w:tc>
        <w:tc>
          <w:tcPr>
            <w:tcW w:w="360" w:type="dxa"/>
          </w:tcPr>
          <w:p w14:paraId="3F4DAF38" w14:textId="77777777" w:rsidR="00F84960" w:rsidRDefault="005E5CED">
            <w:pPr>
              <w:pBdr>
                <w:top w:val="nil"/>
                <w:left w:val="nil"/>
                <w:bottom w:val="nil"/>
                <w:right w:val="nil"/>
                <w:between w:val="nil"/>
              </w:pBdr>
              <w:spacing w:line="360" w:lineRule="auto"/>
              <w:jc w:val="center"/>
              <w:rPr>
                <w:color w:val="000000"/>
                <w:sz w:val="24"/>
                <w:szCs w:val="24"/>
              </w:rPr>
            </w:pPr>
            <w:r>
              <w:rPr>
                <w:color w:val="000000"/>
                <w:sz w:val="24"/>
                <w:szCs w:val="24"/>
              </w:rPr>
              <w:t>+</w:t>
            </w:r>
          </w:p>
        </w:tc>
        <w:tc>
          <w:tcPr>
            <w:tcW w:w="375" w:type="dxa"/>
          </w:tcPr>
          <w:p w14:paraId="2247D4B5" w14:textId="77777777" w:rsidR="00F84960" w:rsidRDefault="00F84960">
            <w:pPr>
              <w:pBdr>
                <w:top w:val="nil"/>
                <w:left w:val="nil"/>
                <w:bottom w:val="nil"/>
                <w:right w:val="nil"/>
                <w:between w:val="nil"/>
              </w:pBdr>
              <w:spacing w:line="360" w:lineRule="auto"/>
              <w:jc w:val="center"/>
              <w:rPr>
                <w:color w:val="000000"/>
                <w:sz w:val="24"/>
                <w:szCs w:val="24"/>
              </w:rPr>
            </w:pPr>
          </w:p>
        </w:tc>
        <w:tc>
          <w:tcPr>
            <w:tcW w:w="375" w:type="dxa"/>
          </w:tcPr>
          <w:p w14:paraId="38B7E3AB" w14:textId="77777777" w:rsidR="00F84960" w:rsidRDefault="005E5CED">
            <w:pPr>
              <w:pBdr>
                <w:top w:val="nil"/>
                <w:left w:val="nil"/>
                <w:bottom w:val="nil"/>
                <w:right w:val="nil"/>
                <w:between w:val="nil"/>
              </w:pBdr>
              <w:spacing w:line="360" w:lineRule="auto"/>
              <w:jc w:val="center"/>
              <w:rPr>
                <w:color w:val="000000"/>
                <w:sz w:val="24"/>
                <w:szCs w:val="24"/>
              </w:rPr>
            </w:pPr>
            <w:r>
              <w:rPr>
                <w:color w:val="000000"/>
                <w:sz w:val="24"/>
                <w:szCs w:val="24"/>
              </w:rPr>
              <w:t>+</w:t>
            </w:r>
          </w:p>
        </w:tc>
        <w:tc>
          <w:tcPr>
            <w:tcW w:w="375" w:type="dxa"/>
          </w:tcPr>
          <w:p w14:paraId="01A5EEA4" w14:textId="77777777" w:rsidR="00F84960" w:rsidRDefault="005E5CED">
            <w:pPr>
              <w:pBdr>
                <w:top w:val="nil"/>
                <w:left w:val="nil"/>
                <w:bottom w:val="nil"/>
                <w:right w:val="nil"/>
                <w:between w:val="nil"/>
              </w:pBdr>
              <w:spacing w:line="360" w:lineRule="auto"/>
              <w:ind w:left="25" w:right="39"/>
              <w:jc w:val="center"/>
              <w:rPr>
                <w:color w:val="000000"/>
                <w:sz w:val="24"/>
                <w:szCs w:val="24"/>
              </w:rPr>
            </w:pPr>
            <w:r>
              <w:rPr>
                <w:color w:val="000000"/>
                <w:sz w:val="24"/>
                <w:szCs w:val="24"/>
              </w:rPr>
              <w:t>+</w:t>
            </w:r>
          </w:p>
        </w:tc>
        <w:tc>
          <w:tcPr>
            <w:tcW w:w="375" w:type="dxa"/>
          </w:tcPr>
          <w:p w14:paraId="55C0C30C" w14:textId="77777777" w:rsidR="00F84960" w:rsidRDefault="005E5CED">
            <w:pPr>
              <w:pBdr>
                <w:top w:val="nil"/>
                <w:left w:val="nil"/>
                <w:bottom w:val="nil"/>
                <w:right w:val="nil"/>
                <w:between w:val="nil"/>
              </w:pBdr>
              <w:spacing w:line="360" w:lineRule="auto"/>
              <w:ind w:left="25" w:right="38"/>
              <w:jc w:val="center"/>
              <w:rPr>
                <w:color w:val="000000"/>
                <w:sz w:val="24"/>
                <w:szCs w:val="24"/>
              </w:rPr>
            </w:pPr>
            <w:r>
              <w:rPr>
                <w:color w:val="000000"/>
                <w:sz w:val="24"/>
                <w:szCs w:val="24"/>
              </w:rPr>
              <w:t>+</w:t>
            </w:r>
          </w:p>
        </w:tc>
        <w:tc>
          <w:tcPr>
            <w:tcW w:w="375" w:type="dxa"/>
          </w:tcPr>
          <w:p w14:paraId="5F078969" w14:textId="77777777" w:rsidR="00F84960" w:rsidRDefault="005E5CED">
            <w:pPr>
              <w:pBdr>
                <w:top w:val="nil"/>
                <w:left w:val="nil"/>
                <w:bottom w:val="nil"/>
                <w:right w:val="nil"/>
                <w:between w:val="nil"/>
              </w:pBdr>
              <w:spacing w:line="360" w:lineRule="auto"/>
              <w:ind w:left="25" w:right="37"/>
              <w:jc w:val="center"/>
              <w:rPr>
                <w:color w:val="000000"/>
                <w:sz w:val="24"/>
                <w:szCs w:val="24"/>
              </w:rPr>
            </w:pPr>
            <w:r>
              <w:rPr>
                <w:color w:val="000000"/>
                <w:sz w:val="24"/>
                <w:szCs w:val="24"/>
              </w:rPr>
              <w:t>+</w:t>
            </w:r>
          </w:p>
        </w:tc>
        <w:tc>
          <w:tcPr>
            <w:tcW w:w="450" w:type="dxa"/>
          </w:tcPr>
          <w:p w14:paraId="3F2F7595" w14:textId="77777777" w:rsidR="00F84960" w:rsidRDefault="005E5CED">
            <w:pPr>
              <w:pBdr>
                <w:top w:val="nil"/>
                <w:left w:val="nil"/>
                <w:bottom w:val="nil"/>
                <w:right w:val="nil"/>
                <w:between w:val="nil"/>
              </w:pBdr>
              <w:spacing w:line="360" w:lineRule="auto"/>
              <w:ind w:left="25" w:right="37"/>
              <w:jc w:val="center"/>
              <w:rPr>
                <w:color w:val="000000"/>
                <w:sz w:val="24"/>
                <w:szCs w:val="24"/>
              </w:rPr>
            </w:pPr>
            <w:r>
              <w:rPr>
                <w:color w:val="000000"/>
                <w:sz w:val="24"/>
                <w:szCs w:val="24"/>
              </w:rPr>
              <w:t>+</w:t>
            </w:r>
          </w:p>
        </w:tc>
        <w:tc>
          <w:tcPr>
            <w:tcW w:w="450" w:type="dxa"/>
          </w:tcPr>
          <w:p w14:paraId="1ABEB950" w14:textId="77777777" w:rsidR="00F84960" w:rsidRDefault="005E5CED">
            <w:pPr>
              <w:pBdr>
                <w:top w:val="nil"/>
                <w:left w:val="nil"/>
                <w:bottom w:val="nil"/>
                <w:right w:val="nil"/>
                <w:between w:val="nil"/>
              </w:pBdr>
              <w:spacing w:line="360" w:lineRule="auto"/>
              <w:ind w:left="25" w:right="37"/>
              <w:jc w:val="center"/>
              <w:rPr>
                <w:color w:val="000000"/>
                <w:sz w:val="24"/>
                <w:szCs w:val="24"/>
              </w:rPr>
            </w:pPr>
            <w:r>
              <w:rPr>
                <w:color w:val="000000"/>
                <w:sz w:val="24"/>
                <w:szCs w:val="24"/>
              </w:rPr>
              <w:t>+</w:t>
            </w:r>
          </w:p>
        </w:tc>
        <w:tc>
          <w:tcPr>
            <w:tcW w:w="420" w:type="dxa"/>
          </w:tcPr>
          <w:p w14:paraId="21D7DFEC" w14:textId="77777777" w:rsidR="00F84960" w:rsidRDefault="005E5CED">
            <w:pPr>
              <w:pBdr>
                <w:top w:val="nil"/>
                <w:left w:val="nil"/>
                <w:bottom w:val="nil"/>
                <w:right w:val="nil"/>
                <w:between w:val="nil"/>
              </w:pBdr>
              <w:spacing w:line="360" w:lineRule="auto"/>
              <w:ind w:left="25" w:right="37"/>
              <w:jc w:val="center"/>
              <w:rPr>
                <w:color w:val="000000"/>
                <w:sz w:val="24"/>
                <w:szCs w:val="24"/>
              </w:rPr>
            </w:pPr>
            <w:r>
              <w:rPr>
                <w:color w:val="000000"/>
                <w:sz w:val="24"/>
                <w:szCs w:val="24"/>
              </w:rPr>
              <w:t>+</w:t>
            </w:r>
          </w:p>
        </w:tc>
        <w:tc>
          <w:tcPr>
            <w:tcW w:w="450" w:type="dxa"/>
          </w:tcPr>
          <w:p w14:paraId="71B61A80" w14:textId="77777777" w:rsidR="00F84960" w:rsidRDefault="005E5CED">
            <w:pPr>
              <w:pBdr>
                <w:top w:val="nil"/>
                <w:left w:val="nil"/>
                <w:bottom w:val="nil"/>
                <w:right w:val="nil"/>
                <w:between w:val="nil"/>
              </w:pBdr>
              <w:spacing w:line="360" w:lineRule="auto"/>
              <w:ind w:left="25" w:right="37"/>
              <w:jc w:val="center"/>
              <w:rPr>
                <w:color w:val="000000"/>
                <w:sz w:val="24"/>
                <w:szCs w:val="24"/>
              </w:rPr>
            </w:pPr>
            <w:r>
              <w:rPr>
                <w:color w:val="000000"/>
                <w:sz w:val="24"/>
                <w:szCs w:val="24"/>
              </w:rPr>
              <w:t>+</w:t>
            </w:r>
          </w:p>
        </w:tc>
        <w:tc>
          <w:tcPr>
            <w:tcW w:w="450" w:type="dxa"/>
          </w:tcPr>
          <w:p w14:paraId="7223A26C" w14:textId="77777777" w:rsidR="00F84960" w:rsidRDefault="005E5CED">
            <w:pPr>
              <w:pBdr>
                <w:top w:val="nil"/>
                <w:left w:val="nil"/>
                <w:bottom w:val="nil"/>
                <w:right w:val="nil"/>
                <w:between w:val="nil"/>
              </w:pBdr>
              <w:spacing w:line="360" w:lineRule="auto"/>
              <w:ind w:left="25" w:right="37"/>
              <w:jc w:val="center"/>
              <w:rPr>
                <w:color w:val="000000"/>
                <w:sz w:val="24"/>
                <w:szCs w:val="24"/>
              </w:rPr>
            </w:pPr>
            <w:r>
              <w:rPr>
                <w:color w:val="000000"/>
                <w:sz w:val="24"/>
                <w:szCs w:val="24"/>
              </w:rPr>
              <w:t>+</w:t>
            </w:r>
          </w:p>
        </w:tc>
        <w:tc>
          <w:tcPr>
            <w:tcW w:w="450" w:type="dxa"/>
          </w:tcPr>
          <w:p w14:paraId="5C1B083D" w14:textId="77777777" w:rsidR="00F84960" w:rsidRDefault="005E5CED">
            <w:pPr>
              <w:pBdr>
                <w:top w:val="nil"/>
                <w:left w:val="nil"/>
                <w:bottom w:val="nil"/>
                <w:right w:val="nil"/>
                <w:between w:val="nil"/>
              </w:pBdr>
              <w:spacing w:line="360" w:lineRule="auto"/>
              <w:ind w:left="26" w:right="38"/>
              <w:jc w:val="center"/>
              <w:rPr>
                <w:color w:val="000000"/>
                <w:sz w:val="24"/>
                <w:szCs w:val="24"/>
              </w:rPr>
            </w:pPr>
            <w:r>
              <w:rPr>
                <w:color w:val="000000"/>
                <w:sz w:val="24"/>
                <w:szCs w:val="24"/>
              </w:rPr>
              <w:t>+</w:t>
            </w:r>
          </w:p>
        </w:tc>
        <w:tc>
          <w:tcPr>
            <w:tcW w:w="450" w:type="dxa"/>
          </w:tcPr>
          <w:p w14:paraId="1417E182" w14:textId="77777777" w:rsidR="00F84960" w:rsidRDefault="005E5CED">
            <w:pPr>
              <w:pBdr>
                <w:top w:val="nil"/>
                <w:left w:val="nil"/>
                <w:bottom w:val="nil"/>
                <w:right w:val="nil"/>
                <w:between w:val="nil"/>
              </w:pBdr>
              <w:spacing w:line="360" w:lineRule="auto"/>
              <w:ind w:left="25" w:right="37"/>
              <w:jc w:val="center"/>
              <w:rPr>
                <w:color w:val="000000"/>
                <w:sz w:val="24"/>
                <w:szCs w:val="24"/>
              </w:rPr>
            </w:pPr>
            <w:r>
              <w:rPr>
                <w:color w:val="000000"/>
                <w:sz w:val="24"/>
                <w:szCs w:val="24"/>
              </w:rPr>
              <w:t>+</w:t>
            </w:r>
          </w:p>
        </w:tc>
        <w:tc>
          <w:tcPr>
            <w:tcW w:w="450" w:type="dxa"/>
          </w:tcPr>
          <w:p w14:paraId="7332E76E" w14:textId="77777777" w:rsidR="00F84960" w:rsidRDefault="005E5CED">
            <w:pPr>
              <w:pBdr>
                <w:top w:val="nil"/>
                <w:left w:val="nil"/>
                <w:bottom w:val="nil"/>
                <w:right w:val="nil"/>
                <w:between w:val="nil"/>
              </w:pBdr>
              <w:spacing w:line="360" w:lineRule="auto"/>
              <w:ind w:left="25" w:right="37"/>
              <w:jc w:val="center"/>
              <w:rPr>
                <w:color w:val="000000"/>
                <w:sz w:val="24"/>
                <w:szCs w:val="24"/>
              </w:rPr>
            </w:pPr>
            <w:r>
              <w:rPr>
                <w:color w:val="000000"/>
                <w:sz w:val="24"/>
                <w:szCs w:val="24"/>
              </w:rPr>
              <w:t>+</w:t>
            </w:r>
          </w:p>
        </w:tc>
        <w:tc>
          <w:tcPr>
            <w:tcW w:w="450" w:type="dxa"/>
          </w:tcPr>
          <w:p w14:paraId="02E55170" w14:textId="77777777" w:rsidR="00F84960" w:rsidRDefault="005E5CED">
            <w:pPr>
              <w:pBdr>
                <w:top w:val="nil"/>
                <w:left w:val="nil"/>
                <w:bottom w:val="nil"/>
                <w:right w:val="nil"/>
                <w:between w:val="nil"/>
              </w:pBdr>
              <w:spacing w:line="360" w:lineRule="auto"/>
              <w:ind w:left="25" w:right="37"/>
              <w:jc w:val="center"/>
              <w:rPr>
                <w:color w:val="000000"/>
                <w:sz w:val="24"/>
                <w:szCs w:val="24"/>
              </w:rPr>
            </w:pPr>
            <w:r>
              <w:rPr>
                <w:color w:val="000000"/>
                <w:sz w:val="24"/>
                <w:szCs w:val="24"/>
              </w:rPr>
              <w:t>+</w:t>
            </w:r>
          </w:p>
        </w:tc>
        <w:tc>
          <w:tcPr>
            <w:tcW w:w="450" w:type="dxa"/>
          </w:tcPr>
          <w:p w14:paraId="3271ED83" w14:textId="77777777" w:rsidR="00F84960" w:rsidRDefault="005E5CED">
            <w:pPr>
              <w:pBdr>
                <w:top w:val="nil"/>
                <w:left w:val="nil"/>
                <w:bottom w:val="nil"/>
                <w:right w:val="nil"/>
                <w:between w:val="nil"/>
              </w:pBdr>
              <w:spacing w:line="360" w:lineRule="auto"/>
              <w:ind w:left="25" w:right="37"/>
              <w:jc w:val="center"/>
              <w:rPr>
                <w:color w:val="000000"/>
                <w:sz w:val="24"/>
                <w:szCs w:val="24"/>
              </w:rPr>
            </w:pPr>
            <w:r>
              <w:rPr>
                <w:color w:val="000000"/>
                <w:sz w:val="24"/>
                <w:szCs w:val="24"/>
              </w:rPr>
              <w:t>+</w:t>
            </w:r>
          </w:p>
        </w:tc>
        <w:tc>
          <w:tcPr>
            <w:tcW w:w="420" w:type="dxa"/>
          </w:tcPr>
          <w:p w14:paraId="57B17A6E" w14:textId="77777777" w:rsidR="00F84960" w:rsidRDefault="00F84960">
            <w:pPr>
              <w:pBdr>
                <w:top w:val="nil"/>
                <w:left w:val="nil"/>
                <w:bottom w:val="nil"/>
                <w:right w:val="nil"/>
                <w:between w:val="nil"/>
              </w:pBdr>
              <w:spacing w:line="360" w:lineRule="auto"/>
              <w:jc w:val="center"/>
              <w:rPr>
                <w:color w:val="000000"/>
                <w:sz w:val="24"/>
                <w:szCs w:val="24"/>
              </w:rPr>
            </w:pPr>
          </w:p>
        </w:tc>
        <w:tc>
          <w:tcPr>
            <w:tcW w:w="435" w:type="dxa"/>
          </w:tcPr>
          <w:p w14:paraId="4EB2B583" w14:textId="77777777" w:rsidR="00F84960" w:rsidRDefault="005E5CED">
            <w:pPr>
              <w:pBdr>
                <w:top w:val="nil"/>
                <w:left w:val="nil"/>
                <w:bottom w:val="nil"/>
                <w:right w:val="nil"/>
                <w:between w:val="nil"/>
              </w:pBdr>
              <w:spacing w:line="360" w:lineRule="auto"/>
              <w:ind w:left="25" w:right="37"/>
              <w:jc w:val="center"/>
              <w:rPr>
                <w:color w:val="000000"/>
                <w:sz w:val="24"/>
                <w:szCs w:val="24"/>
              </w:rPr>
            </w:pPr>
            <w:r>
              <w:rPr>
                <w:color w:val="000000"/>
                <w:sz w:val="24"/>
                <w:szCs w:val="24"/>
              </w:rPr>
              <w:t>+</w:t>
            </w:r>
          </w:p>
        </w:tc>
        <w:tc>
          <w:tcPr>
            <w:tcW w:w="435" w:type="dxa"/>
          </w:tcPr>
          <w:p w14:paraId="38EA3D7B" w14:textId="77777777" w:rsidR="00F84960" w:rsidRDefault="005E5CED">
            <w:pPr>
              <w:pBdr>
                <w:top w:val="nil"/>
                <w:left w:val="nil"/>
                <w:bottom w:val="nil"/>
                <w:right w:val="nil"/>
                <w:between w:val="nil"/>
              </w:pBdr>
              <w:spacing w:line="360" w:lineRule="auto"/>
              <w:ind w:left="25" w:right="37"/>
              <w:jc w:val="center"/>
              <w:rPr>
                <w:color w:val="000000"/>
                <w:sz w:val="24"/>
                <w:szCs w:val="24"/>
              </w:rPr>
            </w:pPr>
            <w:r>
              <w:rPr>
                <w:color w:val="000000"/>
                <w:sz w:val="24"/>
                <w:szCs w:val="24"/>
              </w:rPr>
              <w:t>+</w:t>
            </w:r>
          </w:p>
        </w:tc>
      </w:tr>
      <w:tr w:rsidR="00F84960" w14:paraId="070ECDE9" w14:textId="77777777" w:rsidTr="0049159C">
        <w:trPr>
          <w:trHeight w:val="273"/>
        </w:trPr>
        <w:tc>
          <w:tcPr>
            <w:tcW w:w="836" w:type="dxa"/>
          </w:tcPr>
          <w:p w14:paraId="3846FFB6" w14:textId="77777777" w:rsidR="00F84960" w:rsidRDefault="005E5CED">
            <w:pPr>
              <w:pBdr>
                <w:top w:val="nil"/>
                <w:left w:val="nil"/>
                <w:bottom w:val="nil"/>
                <w:right w:val="nil"/>
                <w:between w:val="nil"/>
              </w:pBdr>
              <w:spacing w:before="14" w:line="360" w:lineRule="auto"/>
              <w:ind w:left="15" w:right="5"/>
              <w:jc w:val="center"/>
              <w:rPr>
                <w:b/>
                <w:bCs/>
                <w:color w:val="000000"/>
                <w:sz w:val="24"/>
                <w:szCs w:val="24"/>
              </w:rPr>
            </w:pPr>
            <w:r>
              <w:rPr>
                <w:b/>
                <w:bCs/>
                <w:color w:val="000000"/>
                <w:sz w:val="24"/>
                <w:szCs w:val="24"/>
              </w:rPr>
              <w:t>СК 9</w:t>
            </w:r>
          </w:p>
        </w:tc>
        <w:tc>
          <w:tcPr>
            <w:tcW w:w="375" w:type="dxa"/>
          </w:tcPr>
          <w:p w14:paraId="16CCBC97" w14:textId="77777777" w:rsidR="00F84960" w:rsidRDefault="00F84960">
            <w:pPr>
              <w:pBdr>
                <w:top w:val="nil"/>
                <w:left w:val="nil"/>
                <w:bottom w:val="nil"/>
                <w:right w:val="nil"/>
                <w:between w:val="nil"/>
              </w:pBdr>
              <w:spacing w:line="360" w:lineRule="auto"/>
              <w:jc w:val="center"/>
              <w:rPr>
                <w:color w:val="000000"/>
                <w:sz w:val="24"/>
                <w:szCs w:val="24"/>
              </w:rPr>
            </w:pPr>
          </w:p>
        </w:tc>
        <w:tc>
          <w:tcPr>
            <w:tcW w:w="375" w:type="dxa"/>
          </w:tcPr>
          <w:p w14:paraId="476BADAB" w14:textId="77777777" w:rsidR="00F84960" w:rsidRDefault="005E5CED">
            <w:pPr>
              <w:pBdr>
                <w:top w:val="nil"/>
                <w:left w:val="nil"/>
                <w:bottom w:val="nil"/>
                <w:right w:val="nil"/>
                <w:between w:val="nil"/>
              </w:pBdr>
              <w:spacing w:line="360" w:lineRule="auto"/>
              <w:jc w:val="center"/>
              <w:rPr>
                <w:color w:val="000000"/>
                <w:sz w:val="24"/>
                <w:szCs w:val="24"/>
              </w:rPr>
            </w:pPr>
            <w:r>
              <w:rPr>
                <w:color w:val="000000"/>
                <w:sz w:val="24"/>
                <w:szCs w:val="24"/>
              </w:rPr>
              <w:t>+</w:t>
            </w:r>
          </w:p>
        </w:tc>
        <w:tc>
          <w:tcPr>
            <w:tcW w:w="375" w:type="dxa"/>
          </w:tcPr>
          <w:p w14:paraId="08F25789" w14:textId="77777777" w:rsidR="00F84960" w:rsidRDefault="00F84960">
            <w:pPr>
              <w:pBdr>
                <w:top w:val="nil"/>
                <w:left w:val="nil"/>
                <w:bottom w:val="nil"/>
                <w:right w:val="nil"/>
                <w:between w:val="nil"/>
              </w:pBdr>
              <w:spacing w:line="360" w:lineRule="auto"/>
              <w:jc w:val="center"/>
              <w:rPr>
                <w:color w:val="000000"/>
                <w:sz w:val="24"/>
                <w:szCs w:val="24"/>
              </w:rPr>
            </w:pPr>
          </w:p>
        </w:tc>
        <w:tc>
          <w:tcPr>
            <w:tcW w:w="360" w:type="dxa"/>
          </w:tcPr>
          <w:p w14:paraId="5414D126" w14:textId="77777777" w:rsidR="00F84960" w:rsidRDefault="005E5CED">
            <w:pPr>
              <w:pBdr>
                <w:top w:val="nil"/>
                <w:left w:val="nil"/>
                <w:bottom w:val="nil"/>
                <w:right w:val="nil"/>
                <w:between w:val="nil"/>
              </w:pBdr>
              <w:spacing w:line="360" w:lineRule="auto"/>
              <w:jc w:val="center"/>
              <w:rPr>
                <w:color w:val="000000"/>
                <w:sz w:val="24"/>
                <w:szCs w:val="24"/>
              </w:rPr>
            </w:pPr>
            <w:r>
              <w:rPr>
                <w:color w:val="000000"/>
                <w:sz w:val="24"/>
                <w:szCs w:val="24"/>
              </w:rPr>
              <w:t>+</w:t>
            </w:r>
          </w:p>
        </w:tc>
        <w:tc>
          <w:tcPr>
            <w:tcW w:w="375" w:type="dxa"/>
          </w:tcPr>
          <w:p w14:paraId="3DA8895A" w14:textId="77777777" w:rsidR="00F84960" w:rsidRDefault="00F84960">
            <w:pPr>
              <w:pBdr>
                <w:top w:val="nil"/>
                <w:left w:val="nil"/>
                <w:bottom w:val="nil"/>
                <w:right w:val="nil"/>
                <w:between w:val="nil"/>
              </w:pBdr>
              <w:spacing w:line="360" w:lineRule="auto"/>
              <w:jc w:val="center"/>
              <w:rPr>
                <w:color w:val="000000"/>
                <w:sz w:val="24"/>
                <w:szCs w:val="24"/>
              </w:rPr>
            </w:pPr>
          </w:p>
        </w:tc>
        <w:tc>
          <w:tcPr>
            <w:tcW w:w="375" w:type="dxa"/>
          </w:tcPr>
          <w:p w14:paraId="05AA26C7" w14:textId="77777777" w:rsidR="00F84960" w:rsidRDefault="00F84960">
            <w:pPr>
              <w:pBdr>
                <w:top w:val="nil"/>
                <w:left w:val="nil"/>
                <w:bottom w:val="nil"/>
                <w:right w:val="nil"/>
                <w:between w:val="nil"/>
              </w:pBdr>
              <w:spacing w:line="360" w:lineRule="auto"/>
              <w:jc w:val="center"/>
              <w:rPr>
                <w:color w:val="000000"/>
                <w:sz w:val="24"/>
                <w:szCs w:val="24"/>
              </w:rPr>
            </w:pPr>
          </w:p>
        </w:tc>
        <w:tc>
          <w:tcPr>
            <w:tcW w:w="375" w:type="dxa"/>
          </w:tcPr>
          <w:p w14:paraId="6B9E550A" w14:textId="77777777" w:rsidR="00F84960" w:rsidRDefault="00F84960">
            <w:pPr>
              <w:pBdr>
                <w:top w:val="nil"/>
                <w:left w:val="nil"/>
                <w:bottom w:val="nil"/>
                <w:right w:val="nil"/>
                <w:between w:val="nil"/>
              </w:pBdr>
              <w:spacing w:line="360" w:lineRule="auto"/>
              <w:ind w:left="25" w:right="39"/>
              <w:jc w:val="center"/>
              <w:rPr>
                <w:color w:val="000000"/>
                <w:sz w:val="24"/>
                <w:szCs w:val="24"/>
              </w:rPr>
            </w:pPr>
          </w:p>
        </w:tc>
        <w:tc>
          <w:tcPr>
            <w:tcW w:w="375" w:type="dxa"/>
          </w:tcPr>
          <w:p w14:paraId="34315C0A" w14:textId="77777777" w:rsidR="00F84960" w:rsidRDefault="00F84960">
            <w:pPr>
              <w:pBdr>
                <w:top w:val="nil"/>
                <w:left w:val="nil"/>
                <w:bottom w:val="nil"/>
                <w:right w:val="nil"/>
                <w:between w:val="nil"/>
              </w:pBdr>
              <w:spacing w:line="360" w:lineRule="auto"/>
              <w:ind w:left="25" w:right="38"/>
              <w:jc w:val="center"/>
              <w:rPr>
                <w:color w:val="000000"/>
                <w:sz w:val="24"/>
                <w:szCs w:val="24"/>
              </w:rPr>
            </w:pPr>
          </w:p>
        </w:tc>
        <w:tc>
          <w:tcPr>
            <w:tcW w:w="375" w:type="dxa"/>
          </w:tcPr>
          <w:p w14:paraId="64A4CBC4" w14:textId="77777777" w:rsidR="00F84960" w:rsidRDefault="00F84960">
            <w:pPr>
              <w:pBdr>
                <w:top w:val="nil"/>
                <w:left w:val="nil"/>
                <w:bottom w:val="nil"/>
                <w:right w:val="nil"/>
                <w:between w:val="nil"/>
              </w:pBdr>
              <w:spacing w:line="360" w:lineRule="auto"/>
              <w:ind w:left="25" w:right="37"/>
              <w:jc w:val="center"/>
              <w:rPr>
                <w:color w:val="000000"/>
                <w:sz w:val="24"/>
                <w:szCs w:val="24"/>
              </w:rPr>
            </w:pPr>
          </w:p>
        </w:tc>
        <w:tc>
          <w:tcPr>
            <w:tcW w:w="450" w:type="dxa"/>
          </w:tcPr>
          <w:p w14:paraId="2129F9C5" w14:textId="77777777" w:rsidR="00F84960" w:rsidRDefault="00F84960">
            <w:pPr>
              <w:pBdr>
                <w:top w:val="nil"/>
                <w:left w:val="nil"/>
                <w:bottom w:val="nil"/>
                <w:right w:val="nil"/>
                <w:between w:val="nil"/>
              </w:pBdr>
              <w:spacing w:line="360" w:lineRule="auto"/>
              <w:ind w:left="25" w:right="35"/>
              <w:jc w:val="center"/>
              <w:rPr>
                <w:color w:val="000000"/>
                <w:sz w:val="24"/>
                <w:szCs w:val="24"/>
              </w:rPr>
            </w:pPr>
          </w:p>
        </w:tc>
        <w:tc>
          <w:tcPr>
            <w:tcW w:w="450" w:type="dxa"/>
          </w:tcPr>
          <w:p w14:paraId="625FACB1" w14:textId="77777777" w:rsidR="00F84960" w:rsidRDefault="00F84960">
            <w:pPr>
              <w:pBdr>
                <w:top w:val="nil"/>
                <w:left w:val="nil"/>
                <w:bottom w:val="nil"/>
                <w:right w:val="nil"/>
                <w:between w:val="nil"/>
              </w:pBdr>
              <w:spacing w:line="360" w:lineRule="auto"/>
              <w:ind w:left="25" w:right="45"/>
              <w:jc w:val="center"/>
              <w:rPr>
                <w:color w:val="000000"/>
                <w:sz w:val="24"/>
                <w:szCs w:val="24"/>
              </w:rPr>
            </w:pPr>
          </w:p>
        </w:tc>
        <w:tc>
          <w:tcPr>
            <w:tcW w:w="420" w:type="dxa"/>
          </w:tcPr>
          <w:p w14:paraId="0B70F000" w14:textId="77777777" w:rsidR="00F84960" w:rsidRDefault="00F84960">
            <w:pPr>
              <w:pBdr>
                <w:top w:val="nil"/>
                <w:left w:val="nil"/>
                <w:bottom w:val="nil"/>
                <w:right w:val="nil"/>
                <w:between w:val="nil"/>
              </w:pBdr>
              <w:spacing w:line="360" w:lineRule="auto"/>
              <w:ind w:left="25" w:right="45"/>
              <w:jc w:val="center"/>
              <w:rPr>
                <w:color w:val="000000"/>
                <w:sz w:val="24"/>
                <w:szCs w:val="24"/>
              </w:rPr>
            </w:pPr>
          </w:p>
        </w:tc>
        <w:tc>
          <w:tcPr>
            <w:tcW w:w="450" w:type="dxa"/>
          </w:tcPr>
          <w:p w14:paraId="06B3E07C" w14:textId="77777777" w:rsidR="00F84960" w:rsidRDefault="00F84960">
            <w:pPr>
              <w:pBdr>
                <w:top w:val="nil"/>
                <w:left w:val="nil"/>
                <w:bottom w:val="nil"/>
                <w:right w:val="nil"/>
                <w:between w:val="nil"/>
              </w:pBdr>
              <w:spacing w:line="360" w:lineRule="auto"/>
              <w:ind w:left="25" w:right="45"/>
              <w:jc w:val="center"/>
              <w:rPr>
                <w:color w:val="000000"/>
                <w:sz w:val="24"/>
                <w:szCs w:val="24"/>
              </w:rPr>
            </w:pPr>
          </w:p>
        </w:tc>
        <w:tc>
          <w:tcPr>
            <w:tcW w:w="450" w:type="dxa"/>
          </w:tcPr>
          <w:p w14:paraId="3DB7962A" w14:textId="77777777" w:rsidR="00F84960" w:rsidRDefault="00F84960">
            <w:pPr>
              <w:pBdr>
                <w:top w:val="nil"/>
                <w:left w:val="nil"/>
                <w:bottom w:val="nil"/>
                <w:right w:val="nil"/>
                <w:between w:val="nil"/>
              </w:pBdr>
              <w:spacing w:line="360" w:lineRule="auto"/>
              <w:ind w:left="25" w:right="45"/>
              <w:jc w:val="center"/>
              <w:rPr>
                <w:color w:val="000000"/>
                <w:sz w:val="24"/>
                <w:szCs w:val="24"/>
              </w:rPr>
            </w:pPr>
          </w:p>
        </w:tc>
        <w:tc>
          <w:tcPr>
            <w:tcW w:w="450" w:type="dxa"/>
          </w:tcPr>
          <w:p w14:paraId="4708AE09" w14:textId="77777777" w:rsidR="00F84960" w:rsidRDefault="00F84960">
            <w:pPr>
              <w:pBdr>
                <w:top w:val="nil"/>
                <w:left w:val="nil"/>
                <w:bottom w:val="nil"/>
                <w:right w:val="nil"/>
                <w:between w:val="nil"/>
              </w:pBdr>
              <w:spacing w:line="360" w:lineRule="auto"/>
              <w:ind w:left="26" w:right="38"/>
              <w:jc w:val="center"/>
              <w:rPr>
                <w:color w:val="000000"/>
                <w:sz w:val="24"/>
                <w:szCs w:val="24"/>
              </w:rPr>
            </w:pPr>
          </w:p>
        </w:tc>
        <w:tc>
          <w:tcPr>
            <w:tcW w:w="450" w:type="dxa"/>
          </w:tcPr>
          <w:p w14:paraId="330974E0" w14:textId="77777777" w:rsidR="00F84960" w:rsidRDefault="005E5CED">
            <w:pPr>
              <w:pBdr>
                <w:top w:val="nil"/>
                <w:left w:val="nil"/>
                <w:bottom w:val="nil"/>
                <w:right w:val="nil"/>
                <w:between w:val="nil"/>
              </w:pBdr>
              <w:spacing w:line="360" w:lineRule="auto"/>
              <w:ind w:left="25" w:right="45"/>
              <w:jc w:val="center"/>
              <w:rPr>
                <w:color w:val="000000"/>
                <w:sz w:val="24"/>
                <w:szCs w:val="24"/>
              </w:rPr>
            </w:pPr>
            <w:r>
              <w:rPr>
                <w:sz w:val="24"/>
                <w:szCs w:val="24"/>
              </w:rPr>
              <w:t>+</w:t>
            </w:r>
          </w:p>
        </w:tc>
        <w:tc>
          <w:tcPr>
            <w:tcW w:w="450" w:type="dxa"/>
          </w:tcPr>
          <w:p w14:paraId="0CD5748B" w14:textId="77777777" w:rsidR="00F84960" w:rsidRDefault="005E5CED">
            <w:pPr>
              <w:pBdr>
                <w:top w:val="nil"/>
                <w:left w:val="nil"/>
                <w:bottom w:val="nil"/>
                <w:right w:val="nil"/>
                <w:between w:val="nil"/>
              </w:pBdr>
              <w:spacing w:line="360" w:lineRule="auto"/>
              <w:ind w:left="25" w:right="45"/>
              <w:jc w:val="center"/>
              <w:rPr>
                <w:color w:val="000000"/>
                <w:sz w:val="24"/>
                <w:szCs w:val="24"/>
              </w:rPr>
            </w:pPr>
            <w:r>
              <w:rPr>
                <w:sz w:val="24"/>
                <w:szCs w:val="24"/>
              </w:rPr>
              <w:t>+</w:t>
            </w:r>
          </w:p>
        </w:tc>
        <w:tc>
          <w:tcPr>
            <w:tcW w:w="450" w:type="dxa"/>
          </w:tcPr>
          <w:p w14:paraId="73E4B0B1" w14:textId="77777777" w:rsidR="00F84960" w:rsidRDefault="005E5CED">
            <w:pPr>
              <w:pBdr>
                <w:top w:val="nil"/>
                <w:left w:val="nil"/>
                <w:bottom w:val="nil"/>
                <w:right w:val="nil"/>
                <w:between w:val="nil"/>
              </w:pBdr>
              <w:spacing w:line="360" w:lineRule="auto"/>
              <w:ind w:left="25" w:right="45"/>
              <w:jc w:val="center"/>
              <w:rPr>
                <w:color w:val="000000"/>
                <w:sz w:val="24"/>
                <w:szCs w:val="24"/>
              </w:rPr>
            </w:pPr>
            <w:r>
              <w:rPr>
                <w:sz w:val="24"/>
                <w:szCs w:val="24"/>
              </w:rPr>
              <w:t>+</w:t>
            </w:r>
          </w:p>
        </w:tc>
        <w:tc>
          <w:tcPr>
            <w:tcW w:w="450" w:type="dxa"/>
          </w:tcPr>
          <w:p w14:paraId="275B58FC" w14:textId="77777777" w:rsidR="00F84960" w:rsidRDefault="005E5CED">
            <w:pPr>
              <w:pBdr>
                <w:top w:val="nil"/>
                <w:left w:val="nil"/>
                <w:bottom w:val="nil"/>
                <w:right w:val="nil"/>
                <w:between w:val="nil"/>
              </w:pBdr>
              <w:spacing w:line="360" w:lineRule="auto"/>
              <w:ind w:left="25" w:right="45"/>
              <w:jc w:val="center"/>
              <w:rPr>
                <w:color w:val="000000"/>
                <w:sz w:val="24"/>
                <w:szCs w:val="24"/>
              </w:rPr>
            </w:pPr>
            <w:r>
              <w:rPr>
                <w:sz w:val="24"/>
                <w:szCs w:val="24"/>
              </w:rPr>
              <w:t>+</w:t>
            </w:r>
          </w:p>
        </w:tc>
        <w:tc>
          <w:tcPr>
            <w:tcW w:w="420" w:type="dxa"/>
          </w:tcPr>
          <w:p w14:paraId="76717790" w14:textId="77777777" w:rsidR="00F84960" w:rsidRDefault="005E5CED">
            <w:pPr>
              <w:pBdr>
                <w:top w:val="nil"/>
                <w:left w:val="nil"/>
                <w:bottom w:val="nil"/>
                <w:right w:val="nil"/>
                <w:between w:val="nil"/>
              </w:pBdr>
              <w:spacing w:line="360" w:lineRule="auto"/>
              <w:jc w:val="center"/>
              <w:rPr>
                <w:color w:val="000000"/>
                <w:sz w:val="24"/>
                <w:szCs w:val="24"/>
              </w:rPr>
            </w:pPr>
            <w:r>
              <w:rPr>
                <w:sz w:val="24"/>
                <w:szCs w:val="24"/>
              </w:rPr>
              <w:t>+</w:t>
            </w:r>
          </w:p>
        </w:tc>
        <w:tc>
          <w:tcPr>
            <w:tcW w:w="435" w:type="dxa"/>
          </w:tcPr>
          <w:p w14:paraId="7A04BC1B" w14:textId="77777777" w:rsidR="00F84960" w:rsidRDefault="005E5CED">
            <w:pPr>
              <w:pBdr>
                <w:top w:val="nil"/>
                <w:left w:val="nil"/>
                <w:bottom w:val="nil"/>
                <w:right w:val="nil"/>
                <w:between w:val="nil"/>
              </w:pBdr>
              <w:spacing w:line="360" w:lineRule="auto"/>
              <w:ind w:left="25" w:right="45"/>
              <w:jc w:val="center"/>
              <w:rPr>
                <w:color w:val="000000"/>
                <w:sz w:val="24"/>
                <w:szCs w:val="24"/>
              </w:rPr>
            </w:pPr>
            <w:r>
              <w:rPr>
                <w:color w:val="000000"/>
                <w:sz w:val="24"/>
                <w:szCs w:val="24"/>
              </w:rPr>
              <w:t>+</w:t>
            </w:r>
          </w:p>
        </w:tc>
        <w:tc>
          <w:tcPr>
            <w:tcW w:w="435" w:type="dxa"/>
          </w:tcPr>
          <w:p w14:paraId="22B14E1F" w14:textId="77777777" w:rsidR="00F84960" w:rsidRDefault="005E5CED">
            <w:pPr>
              <w:pBdr>
                <w:top w:val="nil"/>
                <w:left w:val="nil"/>
                <w:bottom w:val="nil"/>
                <w:right w:val="nil"/>
                <w:between w:val="nil"/>
              </w:pBdr>
              <w:spacing w:line="360" w:lineRule="auto"/>
              <w:ind w:left="25" w:right="45"/>
              <w:jc w:val="center"/>
              <w:rPr>
                <w:color w:val="000000"/>
                <w:sz w:val="24"/>
                <w:szCs w:val="24"/>
              </w:rPr>
            </w:pPr>
            <w:r>
              <w:rPr>
                <w:color w:val="000000"/>
                <w:sz w:val="24"/>
                <w:szCs w:val="24"/>
              </w:rPr>
              <w:t>+</w:t>
            </w:r>
          </w:p>
        </w:tc>
      </w:tr>
      <w:tr w:rsidR="00F84960" w14:paraId="4EAA6BCA" w14:textId="77777777" w:rsidTr="0049159C">
        <w:trPr>
          <w:trHeight w:val="278"/>
        </w:trPr>
        <w:tc>
          <w:tcPr>
            <w:tcW w:w="836" w:type="dxa"/>
          </w:tcPr>
          <w:p w14:paraId="5DFE2488" w14:textId="77777777" w:rsidR="00F84960" w:rsidRDefault="005E5CED">
            <w:pPr>
              <w:pBdr>
                <w:top w:val="nil"/>
                <w:left w:val="nil"/>
                <w:bottom w:val="nil"/>
                <w:right w:val="nil"/>
                <w:between w:val="nil"/>
              </w:pBdr>
              <w:spacing w:before="20" w:line="360" w:lineRule="auto"/>
              <w:ind w:left="15"/>
              <w:jc w:val="center"/>
              <w:rPr>
                <w:b/>
                <w:bCs/>
                <w:color w:val="000000"/>
                <w:sz w:val="24"/>
                <w:szCs w:val="24"/>
              </w:rPr>
            </w:pPr>
            <w:r>
              <w:rPr>
                <w:b/>
                <w:bCs/>
                <w:color w:val="000000"/>
                <w:sz w:val="24"/>
                <w:szCs w:val="24"/>
              </w:rPr>
              <w:t>СК 10</w:t>
            </w:r>
          </w:p>
        </w:tc>
        <w:tc>
          <w:tcPr>
            <w:tcW w:w="375" w:type="dxa"/>
          </w:tcPr>
          <w:p w14:paraId="79CC5AC8" w14:textId="77777777" w:rsidR="00F84960" w:rsidRDefault="00F84960">
            <w:pPr>
              <w:pBdr>
                <w:top w:val="nil"/>
                <w:left w:val="nil"/>
                <w:bottom w:val="nil"/>
                <w:right w:val="nil"/>
                <w:between w:val="nil"/>
              </w:pBdr>
              <w:spacing w:line="360" w:lineRule="auto"/>
              <w:jc w:val="center"/>
              <w:rPr>
                <w:color w:val="000000"/>
                <w:sz w:val="24"/>
                <w:szCs w:val="24"/>
              </w:rPr>
            </w:pPr>
          </w:p>
        </w:tc>
        <w:tc>
          <w:tcPr>
            <w:tcW w:w="375" w:type="dxa"/>
          </w:tcPr>
          <w:p w14:paraId="2FC3A1A5" w14:textId="77777777" w:rsidR="00F84960" w:rsidRDefault="00F84960">
            <w:pPr>
              <w:pBdr>
                <w:top w:val="nil"/>
                <w:left w:val="nil"/>
                <w:bottom w:val="nil"/>
                <w:right w:val="nil"/>
                <w:between w:val="nil"/>
              </w:pBdr>
              <w:spacing w:line="360" w:lineRule="auto"/>
              <w:jc w:val="center"/>
              <w:rPr>
                <w:color w:val="000000"/>
                <w:sz w:val="24"/>
                <w:szCs w:val="24"/>
              </w:rPr>
            </w:pPr>
          </w:p>
        </w:tc>
        <w:tc>
          <w:tcPr>
            <w:tcW w:w="375" w:type="dxa"/>
          </w:tcPr>
          <w:p w14:paraId="7F1CFB7F" w14:textId="77777777" w:rsidR="00F84960" w:rsidRDefault="00F84960">
            <w:pPr>
              <w:pBdr>
                <w:top w:val="nil"/>
                <w:left w:val="nil"/>
                <w:bottom w:val="nil"/>
                <w:right w:val="nil"/>
                <w:between w:val="nil"/>
              </w:pBdr>
              <w:spacing w:line="360" w:lineRule="auto"/>
              <w:jc w:val="center"/>
              <w:rPr>
                <w:color w:val="000000"/>
                <w:sz w:val="24"/>
                <w:szCs w:val="24"/>
              </w:rPr>
            </w:pPr>
          </w:p>
        </w:tc>
        <w:tc>
          <w:tcPr>
            <w:tcW w:w="360" w:type="dxa"/>
          </w:tcPr>
          <w:p w14:paraId="15E93F0F" w14:textId="77777777" w:rsidR="00F84960" w:rsidRDefault="00F84960">
            <w:pPr>
              <w:pBdr>
                <w:top w:val="nil"/>
                <w:left w:val="nil"/>
                <w:bottom w:val="nil"/>
                <w:right w:val="nil"/>
                <w:between w:val="nil"/>
              </w:pBdr>
              <w:spacing w:line="360" w:lineRule="auto"/>
              <w:jc w:val="center"/>
              <w:rPr>
                <w:color w:val="000000"/>
                <w:sz w:val="24"/>
                <w:szCs w:val="24"/>
              </w:rPr>
            </w:pPr>
          </w:p>
        </w:tc>
        <w:tc>
          <w:tcPr>
            <w:tcW w:w="375" w:type="dxa"/>
          </w:tcPr>
          <w:p w14:paraId="3024E91C" w14:textId="77777777" w:rsidR="00F84960" w:rsidRDefault="005E5CED">
            <w:pPr>
              <w:pBdr>
                <w:top w:val="nil"/>
                <w:left w:val="nil"/>
                <w:bottom w:val="nil"/>
                <w:right w:val="nil"/>
                <w:between w:val="nil"/>
              </w:pBdr>
              <w:spacing w:line="360" w:lineRule="auto"/>
              <w:jc w:val="center"/>
              <w:rPr>
                <w:color w:val="000000"/>
                <w:sz w:val="24"/>
                <w:szCs w:val="24"/>
              </w:rPr>
            </w:pPr>
            <w:r>
              <w:rPr>
                <w:color w:val="000000"/>
                <w:sz w:val="24"/>
                <w:szCs w:val="24"/>
              </w:rPr>
              <w:t>+</w:t>
            </w:r>
          </w:p>
        </w:tc>
        <w:tc>
          <w:tcPr>
            <w:tcW w:w="375" w:type="dxa"/>
          </w:tcPr>
          <w:p w14:paraId="130F95AA" w14:textId="77777777" w:rsidR="00F84960" w:rsidRDefault="005E5CED">
            <w:pPr>
              <w:pBdr>
                <w:top w:val="nil"/>
                <w:left w:val="nil"/>
                <w:bottom w:val="nil"/>
                <w:right w:val="nil"/>
                <w:between w:val="nil"/>
              </w:pBdr>
              <w:spacing w:line="360" w:lineRule="auto"/>
              <w:jc w:val="center"/>
              <w:rPr>
                <w:color w:val="000000"/>
                <w:sz w:val="24"/>
                <w:szCs w:val="24"/>
              </w:rPr>
            </w:pPr>
            <w:r>
              <w:rPr>
                <w:color w:val="000000"/>
                <w:sz w:val="24"/>
                <w:szCs w:val="24"/>
              </w:rPr>
              <w:t>+</w:t>
            </w:r>
          </w:p>
        </w:tc>
        <w:tc>
          <w:tcPr>
            <w:tcW w:w="375" w:type="dxa"/>
          </w:tcPr>
          <w:p w14:paraId="57ED60F7" w14:textId="77777777" w:rsidR="00F84960" w:rsidRDefault="005E5CED">
            <w:r>
              <w:rPr>
                <w:color w:val="000000"/>
                <w:sz w:val="24"/>
                <w:szCs w:val="24"/>
              </w:rPr>
              <w:t>+</w:t>
            </w:r>
          </w:p>
        </w:tc>
        <w:tc>
          <w:tcPr>
            <w:tcW w:w="375" w:type="dxa"/>
          </w:tcPr>
          <w:p w14:paraId="48ADC523" w14:textId="77777777" w:rsidR="00F84960" w:rsidRDefault="005E5CED">
            <w:r>
              <w:rPr>
                <w:color w:val="000000"/>
                <w:sz w:val="24"/>
                <w:szCs w:val="24"/>
              </w:rPr>
              <w:t>+</w:t>
            </w:r>
          </w:p>
        </w:tc>
        <w:tc>
          <w:tcPr>
            <w:tcW w:w="375" w:type="dxa"/>
          </w:tcPr>
          <w:p w14:paraId="4D70AEA6" w14:textId="77777777" w:rsidR="00F84960" w:rsidRDefault="005E5CED">
            <w:r>
              <w:rPr>
                <w:color w:val="000000"/>
                <w:sz w:val="24"/>
                <w:szCs w:val="24"/>
              </w:rPr>
              <w:t>+</w:t>
            </w:r>
          </w:p>
        </w:tc>
        <w:tc>
          <w:tcPr>
            <w:tcW w:w="450" w:type="dxa"/>
          </w:tcPr>
          <w:p w14:paraId="76E8F576" w14:textId="77777777" w:rsidR="00F84960" w:rsidRDefault="005E5CED">
            <w:r>
              <w:rPr>
                <w:color w:val="000000"/>
                <w:sz w:val="24"/>
                <w:szCs w:val="24"/>
              </w:rPr>
              <w:t>+</w:t>
            </w:r>
          </w:p>
        </w:tc>
        <w:tc>
          <w:tcPr>
            <w:tcW w:w="450" w:type="dxa"/>
          </w:tcPr>
          <w:p w14:paraId="621DA3EE" w14:textId="77777777" w:rsidR="00F84960" w:rsidRDefault="005E5CED">
            <w:r>
              <w:rPr>
                <w:color w:val="000000"/>
                <w:sz w:val="24"/>
                <w:szCs w:val="24"/>
              </w:rPr>
              <w:t>+</w:t>
            </w:r>
          </w:p>
        </w:tc>
        <w:tc>
          <w:tcPr>
            <w:tcW w:w="420" w:type="dxa"/>
          </w:tcPr>
          <w:p w14:paraId="2626C93D" w14:textId="77777777" w:rsidR="00F84960" w:rsidRDefault="005E5CED">
            <w:r>
              <w:rPr>
                <w:color w:val="000000"/>
                <w:sz w:val="24"/>
                <w:szCs w:val="24"/>
              </w:rPr>
              <w:t>+</w:t>
            </w:r>
          </w:p>
        </w:tc>
        <w:tc>
          <w:tcPr>
            <w:tcW w:w="450" w:type="dxa"/>
          </w:tcPr>
          <w:p w14:paraId="3902F297" w14:textId="77777777" w:rsidR="00F84960" w:rsidRDefault="005E5CED">
            <w:r>
              <w:rPr>
                <w:color w:val="000000"/>
                <w:sz w:val="24"/>
                <w:szCs w:val="24"/>
              </w:rPr>
              <w:t>+</w:t>
            </w:r>
          </w:p>
        </w:tc>
        <w:tc>
          <w:tcPr>
            <w:tcW w:w="450" w:type="dxa"/>
          </w:tcPr>
          <w:p w14:paraId="412164FF" w14:textId="77777777" w:rsidR="00F84960" w:rsidRDefault="005E5CED">
            <w:r>
              <w:rPr>
                <w:color w:val="000000"/>
                <w:sz w:val="24"/>
                <w:szCs w:val="24"/>
              </w:rPr>
              <w:t>+</w:t>
            </w:r>
          </w:p>
        </w:tc>
        <w:tc>
          <w:tcPr>
            <w:tcW w:w="450" w:type="dxa"/>
          </w:tcPr>
          <w:p w14:paraId="392C51D2" w14:textId="77777777" w:rsidR="00F84960" w:rsidRDefault="00F84960">
            <w:pPr>
              <w:pBdr>
                <w:top w:val="nil"/>
                <w:left w:val="nil"/>
                <w:bottom w:val="nil"/>
                <w:right w:val="nil"/>
                <w:between w:val="nil"/>
              </w:pBdr>
              <w:spacing w:line="360" w:lineRule="auto"/>
              <w:ind w:left="26" w:right="38"/>
              <w:jc w:val="center"/>
              <w:rPr>
                <w:color w:val="000000"/>
                <w:sz w:val="24"/>
                <w:szCs w:val="24"/>
              </w:rPr>
            </w:pPr>
          </w:p>
        </w:tc>
        <w:tc>
          <w:tcPr>
            <w:tcW w:w="450" w:type="dxa"/>
          </w:tcPr>
          <w:p w14:paraId="744BAE31" w14:textId="77777777" w:rsidR="00F84960" w:rsidRDefault="005E5CED">
            <w:r>
              <w:rPr>
                <w:color w:val="000000"/>
                <w:sz w:val="24"/>
                <w:szCs w:val="24"/>
              </w:rPr>
              <w:t>+</w:t>
            </w:r>
          </w:p>
        </w:tc>
        <w:tc>
          <w:tcPr>
            <w:tcW w:w="450" w:type="dxa"/>
          </w:tcPr>
          <w:p w14:paraId="166683E4" w14:textId="77777777" w:rsidR="00F84960" w:rsidRDefault="005E5CED">
            <w:r>
              <w:rPr>
                <w:color w:val="000000"/>
                <w:sz w:val="24"/>
                <w:szCs w:val="24"/>
              </w:rPr>
              <w:t>+</w:t>
            </w:r>
          </w:p>
        </w:tc>
        <w:tc>
          <w:tcPr>
            <w:tcW w:w="450" w:type="dxa"/>
          </w:tcPr>
          <w:p w14:paraId="75DE7F7E" w14:textId="77777777" w:rsidR="00F84960" w:rsidRDefault="005E5CED">
            <w:r>
              <w:rPr>
                <w:color w:val="000000"/>
                <w:sz w:val="24"/>
                <w:szCs w:val="24"/>
              </w:rPr>
              <w:t>+</w:t>
            </w:r>
          </w:p>
        </w:tc>
        <w:tc>
          <w:tcPr>
            <w:tcW w:w="450" w:type="dxa"/>
          </w:tcPr>
          <w:p w14:paraId="73CDF16B" w14:textId="77777777" w:rsidR="00F84960" w:rsidRDefault="005E5CED">
            <w:r>
              <w:rPr>
                <w:color w:val="000000"/>
                <w:sz w:val="24"/>
                <w:szCs w:val="24"/>
              </w:rPr>
              <w:t>+</w:t>
            </w:r>
          </w:p>
        </w:tc>
        <w:tc>
          <w:tcPr>
            <w:tcW w:w="420" w:type="dxa"/>
          </w:tcPr>
          <w:p w14:paraId="3EB37E65" w14:textId="77777777" w:rsidR="00F84960" w:rsidRDefault="005E5CED">
            <w:pPr>
              <w:pBdr>
                <w:top w:val="nil"/>
                <w:left w:val="nil"/>
                <w:bottom w:val="nil"/>
                <w:right w:val="nil"/>
                <w:between w:val="nil"/>
              </w:pBdr>
              <w:spacing w:line="360" w:lineRule="auto"/>
              <w:jc w:val="center"/>
              <w:rPr>
                <w:color w:val="000000"/>
                <w:sz w:val="24"/>
                <w:szCs w:val="24"/>
              </w:rPr>
            </w:pPr>
            <w:r>
              <w:rPr>
                <w:color w:val="000000"/>
                <w:sz w:val="24"/>
                <w:szCs w:val="24"/>
              </w:rPr>
              <w:t>+</w:t>
            </w:r>
          </w:p>
        </w:tc>
        <w:tc>
          <w:tcPr>
            <w:tcW w:w="435" w:type="dxa"/>
          </w:tcPr>
          <w:p w14:paraId="0704D185" w14:textId="77777777" w:rsidR="00F84960" w:rsidRDefault="005E5CED">
            <w:r>
              <w:rPr>
                <w:color w:val="000000"/>
                <w:sz w:val="24"/>
                <w:szCs w:val="24"/>
              </w:rPr>
              <w:t>+</w:t>
            </w:r>
          </w:p>
        </w:tc>
        <w:tc>
          <w:tcPr>
            <w:tcW w:w="435" w:type="dxa"/>
          </w:tcPr>
          <w:p w14:paraId="5EE69336" w14:textId="77777777" w:rsidR="00F84960" w:rsidRDefault="005E5CED">
            <w:r>
              <w:rPr>
                <w:color w:val="000000"/>
                <w:sz w:val="24"/>
                <w:szCs w:val="24"/>
              </w:rPr>
              <w:t>+</w:t>
            </w:r>
          </w:p>
        </w:tc>
      </w:tr>
      <w:tr w:rsidR="00F84960" w14:paraId="361E8310" w14:textId="77777777" w:rsidTr="0049159C">
        <w:trPr>
          <w:trHeight w:val="273"/>
        </w:trPr>
        <w:tc>
          <w:tcPr>
            <w:tcW w:w="836" w:type="dxa"/>
          </w:tcPr>
          <w:p w14:paraId="7AF5F0CE" w14:textId="77777777" w:rsidR="00F84960" w:rsidRDefault="005E5CED">
            <w:pPr>
              <w:pBdr>
                <w:top w:val="nil"/>
                <w:left w:val="nil"/>
                <w:bottom w:val="nil"/>
                <w:right w:val="nil"/>
                <w:between w:val="nil"/>
              </w:pBdr>
              <w:spacing w:before="14" w:line="360" w:lineRule="auto"/>
              <w:ind w:left="15"/>
              <w:jc w:val="center"/>
              <w:rPr>
                <w:b/>
                <w:bCs/>
                <w:color w:val="000000"/>
                <w:sz w:val="24"/>
                <w:szCs w:val="24"/>
              </w:rPr>
            </w:pPr>
            <w:r>
              <w:rPr>
                <w:b/>
                <w:bCs/>
                <w:color w:val="000000"/>
                <w:sz w:val="24"/>
                <w:szCs w:val="24"/>
              </w:rPr>
              <w:t>СК 11</w:t>
            </w:r>
          </w:p>
        </w:tc>
        <w:tc>
          <w:tcPr>
            <w:tcW w:w="375" w:type="dxa"/>
          </w:tcPr>
          <w:p w14:paraId="48241987" w14:textId="77777777" w:rsidR="00F84960" w:rsidRDefault="00F84960">
            <w:pPr>
              <w:pBdr>
                <w:top w:val="nil"/>
                <w:left w:val="nil"/>
                <w:bottom w:val="nil"/>
                <w:right w:val="nil"/>
                <w:between w:val="nil"/>
              </w:pBdr>
              <w:spacing w:line="360" w:lineRule="auto"/>
              <w:jc w:val="center"/>
              <w:rPr>
                <w:color w:val="000000"/>
                <w:sz w:val="24"/>
                <w:szCs w:val="24"/>
              </w:rPr>
            </w:pPr>
          </w:p>
        </w:tc>
        <w:tc>
          <w:tcPr>
            <w:tcW w:w="375" w:type="dxa"/>
          </w:tcPr>
          <w:p w14:paraId="2BF43247" w14:textId="77777777" w:rsidR="00F84960" w:rsidRDefault="005E5CED">
            <w:pPr>
              <w:pBdr>
                <w:top w:val="nil"/>
                <w:left w:val="nil"/>
                <w:bottom w:val="nil"/>
                <w:right w:val="nil"/>
                <w:between w:val="nil"/>
              </w:pBdr>
              <w:spacing w:line="360" w:lineRule="auto"/>
              <w:jc w:val="center"/>
              <w:rPr>
                <w:color w:val="000000"/>
                <w:sz w:val="24"/>
                <w:szCs w:val="24"/>
              </w:rPr>
            </w:pPr>
            <w:r>
              <w:rPr>
                <w:color w:val="000000"/>
                <w:sz w:val="24"/>
                <w:szCs w:val="24"/>
              </w:rPr>
              <w:t>+</w:t>
            </w:r>
          </w:p>
        </w:tc>
        <w:tc>
          <w:tcPr>
            <w:tcW w:w="375" w:type="dxa"/>
          </w:tcPr>
          <w:p w14:paraId="5239864A" w14:textId="77777777" w:rsidR="00F84960" w:rsidRDefault="00F84960">
            <w:pPr>
              <w:pBdr>
                <w:top w:val="nil"/>
                <w:left w:val="nil"/>
                <w:bottom w:val="nil"/>
                <w:right w:val="nil"/>
                <w:between w:val="nil"/>
              </w:pBdr>
              <w:spacing w:line="360" w:lineRule="auto"/>
              <w:jc w:val="center"/>
              <w:rPr>
                <w:color w:val="000000"/>
                <w:sz w:val="24"/>
                <w:szCs w:val="24"/>
              </w:rPr>
            </w:pPr>
          </w:p>
        </w:tc>
        <w:tc>
          <w:tcPr>
            <w:tcW w:w="360" w:type="dxa"/>
          </w:tcPr>
          <w:p w14:paraId="03E19D14" w14:textId="77777777" w:rsidR="00F84960" w:rsidRDefault="00F84960">
            <w:pPr>
              <w:pBdr>
                <w:top w:val="nil"/>
                <w:left w:val="nil"/>
                <w:bottom w:val="nil"/>
                <w:right w:val="nil"/>
                <w:between w:val="nil"/>
              </w:pBdr>
              <w:spacing w:line="360" w:lineRule="auto"/>
              <w:jc w:val="center"/>
              <w:rPr>
                <w:color w:val="000000"/>
                <w:sz w:val="24"/>
                <w:szCs w:val="24"/>
              </w:rPr>
            </w:pPr>
          </w:p>
        </w:tc>
        <w:tc>
          <w:tcPr>
            <w:tcW w:w="375" w:type="dxa"/>
          </w:tcPr>
          <w:p w14:paraId="0153B3BA" w14:textId="77777777" w:rsidR="00F84960" w:rsidRDefault="005E5CED">
            <w:pPr>
              <w:pBdr>
                <w:top w:val="nil"/>
                <w:left w:val="nil"/>
                <w:bottom w:val="nil"/>
                <w:right w:val="nil"/>
                <w:between w:val="nil"/>
              </w:pBdr>
              <w:spacing w:line="360" w:lineRule="auto"/>
              <w:jc w:val="center"/>
              <w:rPr>
                <w:color w:val="000000"/>
                <w:sz w:val="24"/>
                <w:szCs w:val="24"/>
              </w:rPr>
            </w:pPr>
            <w:r>
              <w:rPr>
                <w:color w:val="000000"/>
                <w:sz w:val="24"/>
                <w:szCs w:val="24"/>
              </w:rPr>
              <w:t>+</w:t>
            </w:r>
          </w:p>
        </w:tc>
        <w:tc>
          <w:tcPr>
            <w:tcW w:w="375" w:type="dxa"/>
          </w:tcPr>
          <w:p w14:paraId="0322A78A" w14:textId="77777777" w:rsidR="00F84960" w:rsidRDefault="005E5CED">
            <w:pPr>
              <w:pBdr>
                <w:top w:val="nil"/>
                <w:left w:val="nil"/>
                <w:bottom w:val="nil"/>
                <w:right w:val="nil"/>
                <w:between w:val="nil"/>
              </w:pBdr>
              <w:spacing w:line="360" w:lineRule="auto"/>
              <w:jc w:val="center"/>
              <w:rPr>
                <w:color w:val="000000"/>
                <w:sz w:val="24"/>
                <w:szCs w:val="24"/>
              </w:rPr>
            </w:pPr>
            <w:r>
              <w:rPr>
                <w:color w:val="000000"/>
                <w:sz w:val="24"/>
                <w:szCs w:val="24"/>
              </w:rPr>
              <w:t>+</w:t>
            </w:r>
          </w:p>
        </w:tc>
        <w:tc>
          <w:tcPr>
            <w:tcW w:w="375" w:type="dxa"/>
          </w:tcPr>
          <w:p w14:paraId="6381F8C0" w14:textId="77777777" w:rsidR="00F84960" w:rsidRDefault="005E5CED">
            <w:r>
              <w:rPr>
                <w:color w:val="000000"/>
                <w:sz w:val="24"/>
                <w:szCs w:val="24"/>
              </w:rPr>
              <w:t>+</w:t>
            </w:r>
          </w:p>
        </w:tc>
        <w:tc>
          <w:tcPr>
            <w:tcW w:w="375" w:type="dxa"/>
          </w:tcPr>
          <w:p w14:paraId="0C30DC1E" w14:textId="77777777" w:rsidR="00F84960" w:rsidRDefault="005E5CED">
            <w:r>
              <w:rPr>
                <w:color w:val="000000"/>
                <w:sz w:val="24"/>
                <w:szCs w:val="24"/>
              </w:rPr>
              <w:t>+</w:t>
            </w:r>
          </w:p>
        </w:tc>
        <w:tc>
          <w:tcPr>
            <w:tcW w:w="375" w:type="dxa"/>
          </w:tcPr>
          <w:p w14:paraId="49792784" w14:textId="77777777" w:rsidR="00F84960" w:rsidRDefault="005E5CED">
            <w:r>
              <w:rPr>
                <w:color w:val="000000"/>
                <w:sz w:val="24"/>
                <w:szCs w:val="24"/>
              </w:rPr>
              <w:t>+</w:t>
            </w:r>
          </w:p>
        </w:tc>
        <w:tc>
          <w:tcPr>
            <w:tcW w:w="450" w:type="dxa"/>
          </w:tcPr>
          <w:p w14:paraId="47EDCAC5" w14:textId="77777777" w:rsidR="00F84960" w:rsidRDefault="005E5CED">
            <w:r>
              <w:rPr>
                <w:color w:val="000000"/>
                <w:sz w:val="24"/>
                <w:szCs w:val="24"/>
              </w:rPr>
              <w:t>+</w:t>
            </w:r>
          </w:p>
        </w:tc>
        <w:tc>
          <w:tcPr>
            <w:tcW w:w="450" w:type="dxa"/>
          </w:tcPr>
          <w:p w14:paraId="0888BCEA" w14:textId="77777777" w:rsidR="00F84960" w:rsidRDefault="005E5CED">
            <w:r>
              <w:rPr>
                <w:color w:val="000000"/>
                <w:sz w:val="24"/>
                <w:szCs w:val="24"/>
              </w:rPr>
              <w:t>+</w:t>
            </w:r>
          </w:p>
        </w:tc>
        <w:tc>
          <w:tcPr>
            <w:tcW w:w="420" w:type="dxa"/>
          </w:tcPr>
          <w:p w14:paraId="00C40C38" w14:textId="77777777" w:rsidR="00F84960" w:rsidRDefault="005E5CED">
            <w:r>
              <w:rPr>
                <w:color w:val="000000"/>
                <w:sz w:val="24"/>
                <w:szCs w:val="24"/>
              </w:rPr>
              <w:t>+</w:t>
            </w:r>
          </w:p>
        </w:tc>
        <w:tc>
          <w:tcPr>
            <w:tcW w:w="450" w:type="dxa"/>
          </w:tcPr>
          <w:p w14:paraId="7C155E16" w14:textId="77777777" w:rsidR="00F84960" w:rsidRDefault="005E5CED">
            <w:r>
              <w:rPr>
                <w:color w:val="000000"/>
                <w:sz w:val="24"/>
                <w:szCs w:val="24"/>
              </w:rPr>
              <w:t>+</w:t>
            </w:r>
          </w:p>
        </w:tc>
        <w:tc>
          <w:tcPr>
            <w:tcW w:w="450" w:type="dxa"/>
          </w:tcPr>
          <w:p w14:paraId="5AC77677" w14:textId="77777777" w:rsidR="00F84960" w:rsidRDefault="005E5CED">
            <w:r>
              <w:rPr>
                <w:color w:val="000000"/>
                <w:sz w:val="24"/>
                <w:szCs w:val="24"/>
              </w:rPr>
              <w:t>+</w:t>
            </w:r>
          </w:p>
        </w:tc>
        <w:tc>
          <w:tcPr>
            <w:tcW w:w="450" w:type="dxa"/>
          </w:tcPr>
          <w:p w14:paraId="31189E01" w14:textId="77777777" w:rsidR="00F84960" w:rsidRDefault="005E5CED">
            <w:pPr>
              <w:pBdr>
                <w:top w:val="nil"/>
                <w:left w:val="nil"/>
                <w:bottom w:val="nil"/>
                <w:right w:val="nil"/>
                <w:between w:val="nil"/>
              </w:pBdr>
              <w:spacing w:line="360" w:lineRule="auto"/>
              <w:ind w:left="26" w:right="38"/>
              <w:jc w:val="center"/>
              <w:rPr>
                <w:color w:val="000000"/>
                <w:sz w:val="24"/>
                <w:szCs w:val="24"/>
              </w:rPr>
            </w:pPr>
            <w:r>
              <w:rPr>
                <w:color w:val="000000"/>
                <w:sz w:val="24"/>
                <w:szCs w:val="24"/>
              </w:rPr>
              <w:t>+</w:t>
            </w:r>
          </w:p>
        </w:tc>
        <w:tc>
          <w:tcPr>
            <w:tcW w:w="450" w:type="dxa"/>
          </w:tcPr>
          <w:p w14:paraId="18725FFC" w14:textId="77777777" w:rsidR="00F84960" w:rsidRDefault="005E5CED">
            <w:r>
              <w:rPr>
                <w:color w:val="000000"/>
                <w:sz w:val="24"/>
                <w:szCs w:val="24"/>
              </w:rPr>
              <w:t>+</w:t>
            </w:r>
          </w:p>
        </w:tc>
        <w:tc>
          <w:tcPr>
            <w:tcW w:w="450" w:type="dxa"/>
          </w:tcPr>
          <w:p w14:paraId="76D9154B" w14:textId="77777777" w:rsidR="00F84960" w:rsidRDefault="005E5CED">
            <w:r>
              <w:rPr>
                <w:color w:val="000000"/>
                <w:sz w:val="24"/>
                <w:szCs w:val="24"/>
              </w:rPr>
              <w:t>+</w:t>
            </w:r>
          </w:p>
        </w:tc>
        <w:tc>
          <w:tcPr>
            <w:tcW w:w="450" w:type="dxa"/>
          </w:tcPr>
          <w:p w14:paraId="0112DAC8" w14:textId="77777777" w:rsidR="00F84960" w:rsidRDefault="005E5CED">
            <w:r>
              <w:rPr>
                <w:color w:val="000000"/>
                <w:sz w:val="24"/>
                <w:szCs w:val="24"/>
              </w:rPr>
              <w:t>+</w:t>
            </w:r>
          </w:p>
        </w:tc>
        <w:tc>
          <w:tcPr>
            <w:tcW w:w="450" w:type="dxa"/>
          </w:tcPr>
          <w:p w14:paraId="4B5FD9F0" w14:textId="77777777" w:rsidR="00F84960" w:rsidRDefault="005E5CED">
            <w:r>
              <w:rPr>
                <w:color w:val="000000"/>
                <w:sz w:val="24"/>
                <w:szCs w:val="24"/>
              </w:rPr>
              <w:t>+</w:t>
            </w:r>
          </w:p>
        </w:tc>
        <w:tc>
          <w:tcPr>
            <w:tcW w:w="420" w:type="dxa"/>
          </w:tcPr>
          <w:p w14:paraId="37389745" w14:textId="77777777" w:rsidR="00F84960" w:rsidRDefault="005E5CED">
            <w:pPr>
              <w:pBdr>
                <w:top w:val="nil"/>
                <w:left w:val="nil"/>
                <w:bottom w:val="nil"/>
                <w:right w:val="nil"/>
                <w:between w:val="nil"/>
              </w:pBdr>
              <w:spacing w:line="360" w:lineRule="auto"/>
              <w:jc w:val="center"/>
              <w:rPr>
                <w:color w:val="000000"/>
                <w:sz w:val="24"/>
                <w:szCs w:val="24"/>
              </w:rPr>
            </w:pPr>
            <w:r>
              <w:rPr>
                <w:color w:val="000000"/>
                <w:sz w:val="24"/>
                <w:szCs w:val="24"/>
              </w:rPr>
              <w:t>+</w:t>
            </w:r>
          </w:p>
        </w:tc>
        <w:tc>
          <w:tcPr>
            <w:tcW w:w="435" w:type="dxa"/>
          </w:tcPr>
          <w:p w14:paraId="110FF129" w14:textId="77777777" w:rsidR="00F84960" w:rsidRDefault="005E5CED">
            <w:r>
              <w:rPr>
                <w:color w:val="000000"/>
                <w:sz w:val="24"/>
                <w:szCs w:val="24"/>
              </w:rPr>
              <w:t>+</w:t>
            </w:r>
          </w:p>
        </w:tc>
        <w:tc>
          <w:tcPr>
            <w:tcW w:w="435" w:type="dxa"/>
          </w:tcPr>
          <w:p w14:paraId="2BA36320" w14:textId="77777777" w:rsidR="00F84960" w:rsidRDefault="005E5CED">
            <w:r>
              <w:rPr>
                <w:color w:val="000000"/>
                <w:sz w:val="24"/>
                <w:szCs w:val="24"/>
              </w:rPr>
              <w:t>+</w:t>
            </w:r>
          </w:p>
        </w:tc>
      </w:tr>
      <w:tr w:rsidR="00F84960" w14:paraId="57A98503" w14:textId="77777777" w:rsidTr="0049159C">
        <w:trPr>
          <w:trHeight w:val="278"/>
        </w:trPr>
        <w:tc>
          <w:tcPr>
            <w:tcW w:w="836" w:type="dxa"/>
          </w:tcPr>
          <w:p w14:paraId="4B96DEBE" w14:textId="77777777" w:rsidR="00F84960" w:rsidRDefault="005E5CED">
            <w:pPr>
              <w:pBdr>
                <w:top w:val="nil"/>
                <w:left w:val="nil"/>
                <w:bottom w:val="nil"/>
                <w:right w:val="nil"/>
                <w:between w:val="nil"/>
              </w:pBdr>
              <w:spacing w:before="19" w:line="360" w:lineRule="auto"/>
              <w:ind w:left="15"/>
              <w:jc w:val="center"/>
              <w:rPr>
                <w:b/>
                <w:bCs/>
                <w:color w:val="000000"/>
                <w:sz w:val="24"/>
                <w:szCs w:val="24"/>
              </w:rPr>
            </w:pPr>
            <w:r>
              <w:rPr>
                <w:b/>
                <w:bCs/>
                <w:color w:val="000000"/>
                <w:sz w:val="24"/>
                <w:szCs w:val="24"/>
              </w:rPr>
              <w:t xml:space="preserve">СК </w:t>
            </w:r>
            <w:r>
              <w:rPr>
                <w:b/>
                <w:bCs/>
                <w:color w:val="000000"/>
                <w:sz w:val="24"/>
                <w:szCs w:val="24"/>
              </w:rPr>
              <w:t>12</w:t>
            </w:r>
          </w:p>
        </w:tc>
        <w:tc>
          <w:tcPr>
            <w:tcW w:w="375" w:type="dxa"/>
          </w:tcPr>
          <w:p w14:paraId="75EC085F" w14:textId="77777777" w:rsidR="00F84960" w:rsidRDefault="00F84960">
            <w:pPr>
              <w:pBdr>
                <w:top w:val="nil"/>
                <w:left w:val="nil"/>
                <w:bottom w:val="nil"/>
                <w:right w:val="nil"/>
                <w:between w:val="nil"/>
              </w:pBdr>
              <w:spacing w:line="360" w:lineRule="auto"/>
              <w:jc w:val="center"/>
              <w:rPr>
                <w:color w:val="000000"/>
                <w:sz w:val="24"/>
                <w:szCs w:val="24"/>
              </w:rPr>
            </w:pPr>
          </w:p>
        </w:tc>
        <w:tc>
          <w:tcPr>
            <w:tcW w:w="375" w:type="dxa"/>
          </w:tcPr>
          <w:p w14:paraId="7B0A0D2F" w14:textId="77777777" w:rsidR="00F84960" w:rsidRDefault="00F84960">
            <w:pPr>
              <w:pBdr>
                <w:top w:val="nil"/>
                <w:left w:val="nil"/>
                <w:bottom w:val="nil"/>
                <w:right w:val="nil"/>
                <w:between w:val="nil"/>
              </w:pBdr>
              <w:spacing w:line="360" w:lineRule="auto"/>
              <w:jc w:val="center"/>
              <w:rPr>
                <w:color w:val="000000"/>
                <w:sz w:val="24"/>
                <w:szCs w:val="24"/>
              </w:rPr>
            </w:pPr>
          </w:p>
        </w:tc>
        <w:tc>
          <w:tcPr>
            <w:tcW w:w="375" w:type="dxa"/>
          </w:tcPr>
          <w:p w14:paraId="4BA8BAD6" w14:textId="77777777" w:rsidR="00F84960" w:rsidRDefault="005E5CED">
            <w:pPr>
              <w:pBdr>
                <w:top w:val="nil"/>
                <w:left w:val="nil"/>
                <w:bottom w:val="nil"/>
                <w:right w:val="nil"/>
                <w:between w:val="nil"/>
              </w:pBdr>
              <w:spacing w:line="360" w:lineRule="auto"/>
              <w:jc w:val="center"/>
              <w:rPr>
                <w:color w:val="000000"/>
                <w:sz w:val="24"/>
                <w:szCs w:val="24"/>
              </w:rPr>
            </w:pPr>
            <w:r>
              <w:rPr>
                <w:color w:val="000000"/>
                <w:sz w:val="24"/>
                <w:szCs w:val="24"/>
              </w:rPr>
              <w:t>+</w:t>
            </w:r>
          </w:p>
        </w:tc>
        <w:tc>
          <w:tcPr>
            <w:tcW w:w="360" w:type="dxa"/>
          </w:tcPr>
          <w:p w14:paraId="231479D6" w14:textId="77777777" w:rsidR="00F84960" w:rsidRDefault="00F84960">
            <w:pPr>
              <w:pBdr>
                <w:top w:val="nil"/>
                <w:left w:val="nil"/>
                <w:bottom w:val="nil"/>
                <w:right w:val="nil"/>
                <w:between w:val="nil"/>
              </w:pBdr>
              <w:spacing w:line="360" w:lineRule="auto"/>
              <w:jc w:val="center"/>
              <w:rPr>
                <w:color w:val="000000"/>
                <w:sz w:val="24"/>
                <w:szCs w:val="24"/>
              </w:rPr>
            </w:pPr>
          </w:p>
        </w:tc>
        <w:tc>
          <w:tcPr>
            <w:tcW w:w="375" w:type="dxa"/>
          </w:tcPr>
          <w:p w14:paraId="6392D544" w14:textId="77777777" w:rsidR="00F84960" w:rsidRDefault="00F84960">
            <w:pPr>
              <w:pBdr>
                <w:top w:val="nil"/>
                <w:left w:val="nil"/>
                <w:bottom w:val="nil"/>
                <w:right w:val="nil"/>
                <w:between w:val="nil"/>
              </w:pBdr>
              <w:spacing w:line="360" w:lineRule="auto"/>
              <w:jc w:val="center"/>
              <w:rPr>
                <w:color w:val="000000"/>
                <w:sz w:val="24"/>
                <w:szCs w:val="24"/>
              </w:rPr>
            </w:pPr>
          </w:p>
        </w:tc>
        <w:tc>
          <w:tcPr>
            <w:tcW w:w="375" w:type="dxa"/>
          </w:tcPr>
          <w:p w14:paraId="130C7955" w14:textId="77777777" w:rsidR="00F84960" w:rsidRDefault="00F84960">
            <w:pPr>
              <w:pBdr>
                <w:top w:val="nil"/>
                <w:left w:val="nil"/>
                <w:bottom w:val="nil"/>
                <w:right w:val="nil"/>
                <w:between w:val="nil"/>
              </w:pBdr>
              <w:spacing w:before="19" w:line="360" w:lineRule="auto"/>
              <w:ind w:left="33" w:right="14"/>
              <w:jc w:val="center"/>
              <w:rPr>
                <w:color w:val="000000"/>
                <w:sz w:val="24"/>
                <w:szCs w:val="24"/>
              </w:rPr>
            </w:pPr>
          </w:p>
        </w:tc>
        <w:tc>
          <w:tcPr>
            <w:tcW w:w="375" w:type="dxa"/>
          </w:tcPr>
          <w:p w14:paraId="60976D5F" w14:textId="77777777" w:rsidR="00F84960" w:rsidRDefault="00F84960">
            <w:pPr>
              <w:pBdr>
                <w:top w:val="nil"/>
                <w:left w:val="nil"/>
                <w:bottom w:val="nil"/>
                <w:right w:val="nil"/>
                <w:between w:val="nil"/>
              </w:pBdr>
              <w:spacing w:line="360" w:lineRule="auto"/>
              <w:jc w:val="center"/>
              <w:rPr>
                <w:color w:val="000000"/>
                <w:sz w:val="24"/>
                <w:szCs w:val="24"/>
              </w:rPr>
            </w:pPr>
          </w:p>
        </w:tc>
        <w:tc>
          <w:tcPr>
            <w:tcW w:w="375" w:type="dxa"/>
          </w:tcPr>
          <w:p w14:paraId="2C4BB7E5" w14:textId="77777777" w:rsidR="00F84960" w:rsidRDefault="00F84960">
            <w:pPr>
              <w:pBdr>
                <w:top w:val="nil"/>
                <w:left w:val="nil"/>
                <w:bottom w:val="nil"/>
                <w:right w:val="nil"/>
                <w:between w:val="nil"/>
              </w:pBdr>
              <w:spacing w:line="360" w:lineRule="auto"/>
              <w:jc w:val="center"/>
              <w:rPr>
                <w:color w:val="000000"/>
                <w:sz w:val="24"/>
                <w:szCs w:val="24"/>
              </w:rPr>
            </w:pPr>
          </w:p>
        </w:tc>
        <w:tc>
          <w:tcPr>
            <w:tcW w:w="375" w:type="dxa"/>
          </w:tcPr>
          <w:p w14:paraId="6FDA929F" w14:textId="77777777" w:rsidR="00F84960" w:rsidRDefault="00F84960">
            <w:pPr>
              <w:pBdr>
                <w:top w:val="nil"/>
                <w:left w:val="nil"/>
                <w:bottom w:val="nil"/>
                <w:right w:val="nil"/>
                <w:between w:val="nil"/>
              </w:pBdr>
              <w:spacing w:line="360" w:lineRule="auto"/>
              <w:jc w:val="center"/>
              <w:rPr>
                <w:color w:val="000000"/>
                <w:sz w:val="24"/>
                <w:szCs w:val="24"/>
              </w:rPr>
            </w:pPr>
          </w:p>
        </w:tc>
        <w:tc>
          <w:tcPr>
            <w:tcW w:w="450" w:type="dxa"/>
          </w:tcPr>
          <w:p w14:paraId="2F37D413" w14:textId="77777777" w:rsidR="00F84960" w:rsidRDefault="00F84960">
            <w:pPr>
              <w:pBdr>
                <w:top w:val="nil"/>
                <w:left w:val="nil"/>
                <w:bottom w:val="nil"/>
                <w:right w:val="nil"/>
                <w:between w:val="nil"/>
              </w:pBdr>
              <w:spacing w:line="360" w:lineRule="auto"/>
              <w:jc w:val="center"/>
              <w:rPr>
                <w:color w:val="000000"/>
                <w:sz w:val="24"/>
                <w:szCs w:val="24"/>
              </w:rPr>
            </w:pPr>
          </w:p>
        </w:tc>
        <w:tc>
          <w:tcPr>
            <w:tcW w:w="450" w:type="dxa"/>
          </w:tcPr>
          <w:p w14:paraId="0BCFAF8D" w14:textId="77777777" w:rsidR="00F84960" w:rsidRDefault="00F84960">
            <w:pPr>
              <w:pBdr>
                <w:top w:val="nil"/>
                <w:left w:val="nil"/>
                <w:bottom w:val="nil"/>
                <w:right w:val="nil"/>
                <w:between w:val="nil"/>
              </w:pBdr>
              <w:spacing w:line="360" w:lineRule="auto"/>
              <w:jc w:val="center"/>
              <w:rPr>
                <w:color w:val="000000"/>
                <w:sz w:val="24"/>
                <w:szCs w:val="24"/>
              </w:rPr>
            </w:pPr>
          </w:p>
        </w:tc>
        <w:tc>
          <w:tcPr>
            <w:tcW w:w="420" w:type="dxa"/>
          </w:tcPr>
          <w:p w14:paraId="398E751C" w14:textId="77777777" w:rsidR="00F84960" w:rsidRDefault="00F84960">
            <w:pPr>
              <w:pBdr>
                <w:top w:val="nil"/>
                <w:left w:val="nil"/>
                <w:bottom w:val="nil"/>
                <w:right w:val="nil"/>
                <w:between w:val="nil"/>
              </w:pBdr>
              <w:spacing w:line="360" w:lineRule="auto"/>
              <w:jc w:val="center"/>
              <w:rPr>
                <w:color w:val="000000"/>
                <w:sz w:val="24"/>
                <w:szCs w:val="24"/>
              </w:rPr>
            </w:pPr>
          </w:p>
        </w:tc>
        <w:tc>
          <w:tcPr>
            <w:tcW w:w="450" w:type="dxa"/>
          </w:tcPr>
          <w:p w14:paraId="292F988D" w14:textId="77777777" w:rsidR="00F84960" w:rsidRDefault="00F84960">
            <w:pPr>
              <w:pBdr>
                <w:top w:val="nil"/>
                <w:left w:val="nil"/>
                <w:bottom w:val="nil"/>
                <w:right w:val="nil"/>
                <w:between w:val="nil"/>
              </w:pBdr>
              <w:spacing w:line="360" w:lineRule="auto"/>
              <w:jc w:val="center"/>
              <w:rPr>
                <w:color w:val="000000"/>
                <w:sz w:val="24"/>
                <w:szCs w:val="24"/>
              </w:rPr>
            </w:pPr>
          </w:p>
        </w:tc>
        <w:tc>
          <w:tcPr>
            <w:tcW w:w="450" w:type="dxa"/>
          </w:tcPr>
          <w:p w14:paraId="21FC29D9" w14:textId="77777777" w:rsidR="00F84960" w:rsidRDefault="00F84960">
            <w:pPr>
              <w:pBdr>
                <w:top w:val="nil"/>
                <w:left w:val="nil"/>
                <w:bottom w:val="nil"/>
                <w:right w:val="nil"/>
                <w:between w:val="nil"/>
              </w:pBdr>
              <w:spacing w:line="360" w:lineRule="auto"/>
              <w:jc w:val="center"/>
              <w:rPr>
                <w:color w:val="000000"/>
                <w:sz w:val="24"/>
                <w:szCs w:val="24"/>
              </w:rPr>
            </w:pPr>
          </w:p>
        </w:tc>
        <w:tc>
          <w:tcPr>
            <w:tcW w:w="450" w:type="dxa"/>
          </w:tcPr>
          <w:p w14:paraId="61DE2E64" w14:textId="77777777" w:rsidR="00F84960" w:rsidRDefault="00F84960">
            <w:pPr>
              <w:pBdr>
                <w:top w:val="nil"/>
                <w:left w:val="nil"/>
                <w:bottom w:val="nil"/>
                <w:right w:val="nil"/>
                <w:between w:val="nil"/>
              </w:pBdr>
              <w:spacing w:line="360" w:lineRule="auto"/>
              <w:jc w:val="center"/>
              <w:rPr>
                <w:color w:val="000000"/>
                <w:sz w:val="24"/>
                <w:szCs w:val="24"/>
              </w:rPr>
            </w:pPr>
          </w:p>
        </w:tc>
        <w:tc>
          <w:tcPr>
            <w:tcW w:w="450" w:type="dxa"/>
          </w:tcPr>
          <w:p w14:paraId="23A693E3" w14:textId="77777777" w:rsidR="00F84960" w:rsidRDefault="00F84960">
            <w:pPr>
              <w:pBdr>
                <w:top w:val="nil"/>
                <w:left w:val="nil"/>
                <w:bottom w:val="nil"/>
                <w:right w:val="nil"/>
                <w:between w:val="nil"/>
              </w:pBdr>
              <w:spacing w:line="360" w:lineRule="auto"/>
              <w:jc w:val="center"/>
              <w:rPr>
                <w:color w:val="000000"/>
                <w:sz w:val="24"/>
                <w:szCs w:val="24"/>
              </w:rPr>
            </w:pPr>
          </w:p>
        </w:tc>
        <w:tc>
          <w:tcPr>
            <w:tcW w:w="450" w:type="dxa"/>
          </w:tcPr>
          <w:p w14:paraId="488431F9" w14:textId="77777777" w:rsidR="00F84960" w:rsidRDefault="00F84960">
            <w:pPr>
              <w:pBdr>
                <w:top w:val="nil"/>
                <w:left w:val="nil"/>
                <w:bottom w:val="nil"/>
                <w:right w:val="nil"/>
                <w:between w:val="nil"/>
              </w:pBdr>
              <w:spacing w:line="360" w:lineRule="auto"/>
              <w:jc w:val="center"/>
              <w:rPr>
                <w:color w:val="000000"/>
                <w:sz w:val="24"/>
                <w:szCs w:val="24"/>
              </w:rPr>
            </w:pPr>
          </w:p>
        </w:tc>
        <w:tc>
          <w:tcPr>
            <w:tcW w:w="450" w:type="dxa"/>
          </w:tcPr>
          <w:p w14:paraId="127DF461" w14:textId="77777777" w:rsidR="00F84960" w:rsidRDefault="00F84960">
            <w:pPr>
              <w:pBdr>
                <w:top w:val="nil"/>
                <w:left w:val="nil"/>
                <w:bottom w:val="nil"/>
                <w:right w:val="nil"/>
                <w:between w:val="nil"/>
              </w:pBdr>
              <w:spacing w:line="360" w:lineRule="auto"/>
              <w:jc w:val="center"/>
              <w:rPr>
                <w:color w:val="000000"/>
                <w:sz w:val="24"/>
                <w:szCs w:val="24"/>
              </w:rPr>
            </w:pPr>
          </w:p>
        </w:tc>
        <w:tc>
          <w:tcPr>
            <w:tcW w:w="450" w:type="dxa"/>
          </w:tcPr>
          <w:p w14:paraId="0514D554" w14:textId="77777777" w:rsidR="00F84960" w:rsidRDefault="00F84960">
            <w:pPr>
              <w:pBdr>
                <w:top w:val="nil"/>
                <w:left w:val="nil"/>
                <w:bottom w:val="nil"/>
                <w:right w:val="nil"/>
                <w:between w:val="nil"/>
              </w:pBdr>
              <w:spacing w:line="360" w:lineRule="auto"/>
              <w:jc w:val="center"/>
              <w:rPr>
                <w:color w:val="000000"/>
                <w:sz w:val="24"/>
                <w:szCs w:val="24"/>
              </w:rPr>
            </w:pPr>
          </w:p>
        </w:tc>
        <w:tc>
          <w:tcPr>
            <w:tcW w:w="420" w:type="dxa"/>
          </w:tcPr>
          <w:p w14:paraId="0B48B1D0" w14:textId="77777777" w:rsidR="00F84960" w:rsidRDefault="00F84960">
            <w:pPr>
              <w:pBdr>
                <w:top w:val="nil"/>
                <w:left w:val="nil"/>
                <w:bottom w:val="nil"/>
                <w:right w:val="nil"/>
                <w:between w:val="nil"/>
              </w:pBdr>
              <w:spacing w:line="360" w:lineRule="auto"/>
              <w:jc w:val="center"/>
              <w:rPr>
                <w:color w:val="000000"/>
                <w:sz w:val="24"/>
                <w:szCs w:val="24"/>
              </w:rPr>
            </w:pPr>
          </w:p>
        </w:tc>
        <w:tc>
          <w:tcPr>
            <w:tcW w:w="435" w:type="dxa"/>
          </w:tcPr>
          <w:p w14:paraId="7EDA382C" w14:textId="77777777" w:rsidR="00F84960" w:rsidRDefault="00F84960">
            <w:pPr>
              <w:pBdr>
                <w:top w:val="nil"/>
                <w:left w:val="nil"/>
                <w:bottom w:val="nil"/>
                <w:right w:val="nil"/>
                <w:between w:val="nil"/>
              </w:pBdr>
              <w:spacing w:line="360" w:lineRule="auto"/>
              <w:jc w:val="center"/>
              <w:rPr>
                <w:color w:val="000000"/>
                <w:sz w:val="24"/>
                <w:szCs w:val="24"/>
              </w:rPr>
            </w:pPr>
          </w:p>
        </w:tc>
        <w:tc>
          <w:tcPr>
            <w:tcW w:w="435" w:type="dxa"/>
          </w:tcPr>
          <w:p w14:paraId="14A9F85B" w14:textId="77777777" w:rsidR="00F84960" w:rsidRDefault="00F84960">
            <w:pPr>
              <w:pBdr>
                <w:top w:val="nil"/>
                <w:left w:val="nil"/>
                <w:bottom w:val="nil"/>
                <w:right w:val="nil"/>
                <w:between w:val="nil"/>
              </w:pBdr>
              <w:spacing w:line="360" w:lineRule="auto"/>
              <w:jc w:val="center"/>
              <w:rPr>
                <w:color w:val="000000"/>
                <w:sz w:val="24"/>
                <w:szCs w:val="24"/>
              </w:rPr>
            </w:pPr>
          </w:p>
        </w:tc>
      </w:tr>
    </w:tbl>
    <w:p w14:paraId="1D60A8A5" w14:textId="77777777" w:rsidR="00F84960" w:rsidRDefault="00F84960">
      <w:pPr>
        <w:pBdr>
          <w:top w:val="nil"/>
          <w:left w:val="nil"/>
          <w:bottom w:val="nil"/>
          <w:right w:val="nil"/>
          <w:between w:val="nil"/>
        </w:pBdr>
        <w:rPr>
          <w:color w:val="000000"/>
          <w:sz w:val="20"/>
          <w:szCs w:val="20"/>
        </w:rPr>
        <w:sectPr w:rsidR="00F84960">
          <w:footerReference w:type="default" r:id="rId17"/>
          <w:pgSz w:w="12250" w:h="16850"/>
          <w:pgMar w:top="851" w:right="851" w:bottom="1134" w:left="851" w:header="0" w:footer="777" w:gutter="0"/>
          <w:cols w:space="720"/>
        </w:sectPr>
      </w:pPr>
    </w:p>
    <w:p w14:paraId="203292A4" w14:textId="089B9FFA" w:rsidR="00F84960" w:rsidRPr="00653772" w:rsidRDefault="00A125D4">
      <w:pPr>
        <w:spacing w:before="63"/>
        <w:ind w:left="850"/>
        <w:jc w:val="center"/>
        <w:rPr>
          <w:b/>
          <w:bCs/>
          <w:sz w:val="28"/>
          <w:szCs w:val="28"/>
          <w:lang w:val="ru-RU"/>
        </w:rPr>
      </w:pPr>
      <w:bookmarkStart w:id="4" w:name="_heading=h.eulsdn2gtf2p" w:colFirst="0" w:colLast="0"/>
      <w:bookmarkEnd w:id="4"/>
      <w:r>
        <w:rPr>
          <w:b/>
          <w:bCs/>
          <w:sz w:val="28"/>
          <w:szCs w:val="28"/>
          <w:lang w:val="en-US"/>
        </w:rPr>
        <w:lastRenderedPageBreak/>
        <w:t>VII</w:t>
      </w:r>
      <w:r w:rsidRPr="00A125D4">
        <w:rPr>
          <w:b/>
          <w:bCs/>
          <w:sz w:val="28"/>
          <w:szCs w:val="28"/>
          <w:lang w:val="ru-RU"/>
        </w:rPr>
        <w:t>.</w:t>
      </w:r>
      <w:r>
        <w:rPr>
          <w:b/>
          <w:bCs/>
          <w:sz w:val="28"/>
          <w:szCs w:val="28"/>
        </w:rPr>
        <w:t xml:space="preserve"> Матриця забезпечення результатів навчання (РН) відповідними компонентами освітньої програми</w:t>
      </w:r>
    </w:p>
    <w:p w14:paraId="2759FC0E" w14:textId="77777777" w:rsidR="003D3DB1" w:rsidRPr="00653772" w:rsidRDefault="003D3DB1">
      <w:pPr>
        <w:spacing w:before="63"/>
        <w:ind w:left="850"/>
        <w:jc w:val="center"/>
        <w:rPr>
          <w:b/>
          <w:bCs/>
          <w:sz w:val="28"/>
          <w:szCs w:val="28"/>
          <w:lang w:val="ru-RU"/>
        </w:rPr>
      </w:pPr>
    </w:p>
    <w:tbl>
      <w:tblPr>
        <w:tblStyle w:val="aff0"/>
        <w:tblpPr w:leftFromText="180" w:rightFromText="180" w:vertAnchor="text" w:tblpX="616" w:tblpY="110"/>
        <w:tblW w:w="9351"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110"/>
        <w:gridCol w:w="375"/>
        <w:gridCol w:w="375"/>
        <w:gridCol w:w="375"/>
        <w:gridCol w:w="360"/>
        <w:gridCol w:w="375"/>
        <w:gridCol w:w="375"/>
        <w:gridCol w:w="375"/>
        <w:gridCol w:w="375"/>
        <w:gridCol w:w="300"/>
        <w:gridCol w:w="450"/>
        <w:gridCol w:w="375"/>
        <w:gridCol w:w="360"/>
        <w:gridCol w:w="375"/>
        <w:gridCol w:w="375"/>
        <w:gridCol w:w="375"/>
        <w:gridCol w:w="375"/>
        <w:gridCol w:w="375"/>
        <w:gridCol w:w="375"/>
        <w:gridCol w:w="375"/>
        <w:gridCol w:w="360"/>
        <w:gridCol w:w="375"/>
        <w:gridCol w:w="411"/>
      </w:tblGrid>
      <w:tr w:rsidR="00F84960" w14:paraId="6F0FD669" w14:textId="77777777" w:rsidTr="003D3DB1">
        <w:trPr>
          <w:cantSplit/>
          <w:trHeight w:val="1134"/>
        </w:trPr>
        <w:tc>
          <w:tcPr>
            <w:tcW w:w="1110" w:type="dxa"/>
          </w:tcPr>
          <w:p w14:paraId="4F30691B" w14:textId="77777777" w:rsidR="00F84960" w:rsidRDefault="00F84960">
            <w:pPr>
              <w:pBdr>
                <w:top w:val="nil"/>
                <w:left w:val="nil"/>
                <w:bottom w:val="nil"/>
                <w:right w:val="nil"/>
                <w:between w:val="nil"/>
              </w:pBdr>
              <w:spacing w:line="360" w:lineRule="auto"/>
              <w:ind w:left="113" w:right="113"/>
              <w:rPr>
                <w:b/>
                <w:bCs/>
                <w:color w:val="000000"/>
                <w:sz w:val="20"/>
                <w:szCs w:val="20"/>
              </w:rPr>
            </w:pPr>
          </w:p>
        </w:tc>
        <w:tc>
          <w:tcPr>
            <w:tcW w:w="375" w:type="dxa"/>
          </w:tcPr>
          <w:p w14:paraId="0F3D0E3F" w14:textId="77777777" w:rsidR="00F84960" w:rsidRDefault="005E5CED">
            <w:pPr>
              <w:ind w:left="113" w:right="113"/>
              <w:rPr>
                <w:b/>
                <w:bCs/>
              </w:rPr>
            </w:pPr>
            <w:r>
              <w:rPr>
                <w:b/>
                <w:bCs/>
              </w:rPr>
              <w:t>ОК 1</w:t>
            </w:r>
          </w:p>
        </w:tc>
        <w:tc>
          <w:tcPr>
            <w:tcW w:w="375" w:type="dxa"/>
          </w:tcPr>
          <w:p w14:paraId="34584DC5" w14:textId="77777777" w:rsidR="00F84960" w:rsidRDefault="005E5CED">
            <w:pPr>
              <w:ind w:left="113" w:right="113"/>
              <w:rPr>
                <w:b/>
                <w:bCs/>
              </w:rPr>
            </w:pPr>
            <w:r>
              <w:rPr>
                <w:b/>
                <w:bCs/>
              </w:rPr>
              <w:t>ОК 2</w:t>
            </w:r>
          </w:p>
        </w:tc>
        <w:tc>
          <w:tcPr>
            <w:tcW w:w="375" w:type="dxa"/>
          </w:tcPr>
          <w:p w14:paraId="3AAC51F6" w14:textId="77777777" w:rsidR="00F84960" w:rsidRDefault="005E5CED">
            <w:pPr>
              <w:ind w:left="113" w:right="113"/>
              <w:rPr>
                <w:b/>
                <w:bCs/>
              </w:rPr>
            </w:pPr>
            <w:r>
              <w:rPr>
                <w:b/>
                <w:bCs/>
              </w:rPr>
              <w:t>ОК 3</w:t>
            </w:r>
          </w:p>
        </w:tc>
        <w:tc>
          <w:tcPr>
            <w:tcW w:w="360" w:type="dxa"/>
          </w:tcPr>
          <w:p w14:paraId="7FD12A92" w14:textId="77777777" w:rsidR="00F84960" w:rsidRDefault="005E5CED">
            <w:pPr>
              <w:ind w:left="113" w:right="113"/>
              <w:rPr>
                <w:b/>
                <w:bCs/>
              </w:rPr>
            </w:pPr>
            <w:r>
              <w:rPr>
                <w:b/>
                <w:bCs/>
              </w:rPr>
              <w:t>ОК 4</w:t>
            </w:r>
          </w:p>
        </w:tc>
        <w:tc>
          <w:tcPr>
            <w:tcW w:w="375" w:type="dxa"/>
          </w:tcPr>
          <w:p w14:paraId="165B2BF0" w14:textId="77777777" w:rsidR="00F84960" w:rsidRDefault="005E5CED">
            <w:pPr>
              <w:ind w:left="113" w:right="113"/>
              <w:rPr>
                <w:b/>
                <w:bCs/>
              </w:rPr>
            </w:pPr>
            <w:r>
              <w:rPr>
                <w:b/>
                <w:bCs/>
              </w:rPr>
              <w:t>ОК 5</w:t>
            </w:r>
          </w:p>
        </w:tc>
        <w:tc>
          <w:tcPr>
            <w:tcW w:w="375" w:type="dxa"/>
          </w:tcPr>
          <w:p w14:paraId="42B14445" w14:textId="77777777" w:rsidR="00F84960" w:rsidRDefault="005E5CED">
            <w:pPr>
              <w:ind w:left="113" w:right="113"/>
              <w:rPr>
                <w:b/>
                <w:bCs/>
              </w:rPr>
            </w:pPr>
            <w:r>
              <w:rPr>
                <w:b/>
                <w:bCs/>
              </w:rPr>
              <w:t>ОК 6</w:t>
            </w:r>
          </w:p>
        </w:tc>
        <w:tc>
          <w:tcPr>
            <w:tcW w:w="375" w:type="dxa"/>
          </w:tcPr>
          <w:p w14:paraId="2594D9BE" w14:textId="77777777" w:rsidR="00F84960" w:rsidRDefault="005E5CED">
            <w:pPr>
              <w:ind w:left="113" w:right="113"/>
              <w:rPr>
                <w:b/>
                <w:bCs/>
              </w:rPr>
            </w:pPr>
            <w:r>
              <w:rPr>
                <w:b/>
                <w:bCs/>
              </w:rPr>
              <w:t>ОК 7</w:t>
            </w:r>
          </w:p>
        </w:tc>
        <w:tc>
          <w:tcPr>
            <w:tcW w:w="375" w:type="dxa"/>
          </w:tcPr>
          <w:p w14:paraId="5A721D39" w14:textId="77777777" w:rsidR="00F84960" w:rsidRDefault="005E5CED">
            <w:pPr>
              <w:ind w:left="113" w:right="113"/>
              <w:rPr>
                <w:b/>
                <w:bCs/>
              </w:rPr>
            </w:pPr>
            <w:r>
              <w:rPr>
                <w:b/>
                <w:bCs/>
              </w:rPr>
              <w:t>ОК 8</w:t>
            </w:r>
          </w:p>
        </w:tc>
        <w:tc>
          <w:tcPr>
            <w:tcW w:w="300" w:type="dxa"/>
          </w:tcPr>
          <w:p w14:paraId="66D7ED52" w14:textId="77777777" w:rsidR="00F84960" w:rsidRDefault="005E5CED">
            <w:pPr>
              <w:ind w:left="113" w:right="113"/>
              <w:rPr>
                <w:b/>
                <w:bCs/>
              </w:rPr>
            </w:pPr>
            <w:r>
              <w:rPr>
                <w:b/>
                <w:bCs/>
              </w:rPr>
              <w:t>ОК 9</w:t>
            </w:r>
          </w:p>
        </w:tc>
        <w:tc>
          <w:tcPr>
            <w:tcW w:w="450" w:type="dxa"/>
          </w:tcPr>
          <w:p w14:paraId="04B845EC" w14:textId="77777777" w:rsidR="00F84960" w:rsidRDefault="005E5CED">
            <w:pPr>
              <w:ind w:left="113" w:right="113"/>
              <w:rPr>
                <w:b/>
                <w:bCs/>
              </w:rPr>
            </w:pPr>
            <w:r>
              <w:rPr>
                <w:b/>
                <w:bCs/>
              </w:rPr>
              <w:t>ОК 10</w:t>
            </w:r>
          </w:p>
        </w:tc>
        <w:tc>
          <w:tcPr>
            <w:tcW w:w="375" w:type="dxa"/>
          </w:tcPr>
          <w:p w14:paraId="2C5F2E20" w14:textId="77777777" w:rsidR="00F84960" w:rsidRDefault="005E5CED">
            <w:pPr>
              <w:ind w:left="113" w:right="113"/>
              <w:rPr>
                <w:b/>
                <w:bCs/>
              </w:rPr>
            </w:pPr>
            <w:r>
              <w:rPr>
                <w:b/>
                <w:bCs/>
              </w:rPr>
              <w:t>ОК 11</w:t>
            </w:r>
          </w:p>
        </w:tc>
        <w:tc>
          <w:tcPr>
            <w:tcW w:w="360" w:type="dxa"/>
          </w:tcPr>
          <w:p w14:paraId="5A794EBA" w14:textId="77777777" w:rsidR="00F84960" w:rsidRDefault="005E5CED">
            <w:pPr>
              <w:ind w:left="113" w:right="113"/>
              <w:rPr>
                <w:b/>
                <w:bCs/>
              </w:rPr>
            </w:pPr>
            <w:r>
              <w:rPr>
                <w:b/>
                <w:bCs/>
              </w:rPr>
              <w:t>ОК 12</w:t>
            </w:r>
          </w:p>
        </w:tc>
        <w:tc>
          <w:tcPr>
            <w:tcW w:w="375" w:type="dxa"/>
          </w:tcPr>
          <w:p w14:paraId="7ACE0BE2" w14:textId="77777777" w:rsidR="00F84960" w:rsidRDefault="005E5CED">
            <w:pPr>
              <w:ind w:left="113" w:right="113"/>
              <w:rPr>
                <w:b/>
                <w:bCs/>
              </w:rPr>
            </w:pPr>
            <w:r>
              <w:rPr>
                <w:b/>
                <w:bCs/>
              </w:rPr>
              <w:t>ОК 13</w:t>
            </w:r>
          </w:p>
        </w:tc>
        <w:tc>
          <w:tcPr>
            <w:tcW w:w="375" w:type="dxa"/>
          </w:tcPr>
          <w:p w14:paraId="4DAAE6E5" w14:textId="77777777" w:rsidR="00F84960" w:rsidRDefault="005E5CED">
            <w:pPr>
              <w:ind w:left="113" w:right="113"/>
              <w:rPr>
                <w:b/>
                <w:bCs/>
              </w:rPr>
            </w:pPr>
            <w:r>
              <w:rPr>
                <w:b/>
                <w:bCs/>
              </w:rPr>
              <w:t>ОК 14</w:t>
            </w:r>
          </w:p>
        </w:tc>
        <w:tc>
          <w:tcPr>
            <w:tcW w:w="375" w:type="dxa"/>
          </w:tcPr>
          <w:p w14:paraId="3068BA88" w14:textId="77777777" w:rsidR="00F84960" w:rsidRDefault="005E5CED">
            <w:pPr>
              <w:ind w:left="113" w:right="113"/>
              <w:rPr>
                <w:b/>
                <w:bCs/>
              </w:rPr>
            </w:pPr>
            <w:r>
              <w:rPr>
                <w:b/>
                <w:bCs/>
              </w:rPr>
              <w:t>ОК 15</w:t>
            </w:r>
          </w:p>
        </w:tc>
        <w:tc>
          <w:tcPr>
            <w:tcW w:w="375" w:type="dxa"/>
          </w:tcPr>
          <w:p w14:paraId="3CC8B6FE" w14:textId="77777777" w:rsidR="00F84960" w:rsidRDefault="005E5CED">
            <w:pPr>
              <w:ind w:left="113" w:right="113"/>
              <w:rPr>
                <w:b/>
                <w:bCs/>
              </w:rPr>
            </w:pPr>
            <w:r>
              <w:rPr>
                <w:b/>
                <w:bCs/>
              </w:rPr>
              <w:t>ОК 16</w:t>
            </w:r>
          </w:p>
        </w:tc>
        <w:tc>
          <w:tcPr>
            <w:tcW w:w="375" w:type="dxa"/>
          </w:tcPr>
          <w:p w14:paraId="7B2101F7" w14:textId="77777777" w:rsidR="00F84960" w:rsidRDefault="005E5CED">
            <w:pPr>
              <w:ind w:left="113" w:right="113"/>
              <w:rPr>
                <w:b/>
                <w:bCs/>
              </w:rPr>
            </w:pPr>
            <w:r>
              <w:rPr>
                <w:b/>
                <w:bCs/>
              </w:rPr>
              <w:t>ОК 17</w:t>
            </w:r>
          </w:p>
        </w:tc>
        <w:tc>
          <w:tcPr>
            <w:tcW w:w="375" w:type="dxa"/>
          </w:tcPr>
          <w:p w14:paraId="3C555CD0" w14:textId="77777777" w:rsidR="00F84960" w:rsidRDefault="005E5CED">
            <w:pPr>
              <w:ind w:left="113" w:right="113"/>
              <w:rPr>
                <w:b/>
                <w:bCs/>
              </w:rPr>
            </w:pPr>
            <w:r>
              <w:rPr>
                <w:b/>
                <w:bCs/>
              </w:rPr>
              <w:t>ОК 18</w:t>
            </w:r>
          </w:p>
        </w:tc>
        <w:tc>
          <w:tcPr>
            <w:tcW w:w="375" w:type="dxa"/>
          </w:tcPr>
          <w:p w14:paraId="31D6699C" w14:textId="77777777" w:rsidR="00F84960" w:rsidRDefault="005E5CED">
            <w:pPr>
              <w:ind w:left="113" w:right="113"/>
              <w:rPr>
                <w:b/>
                <w:bCs/>
              </w:rPr>
            </w:pPr>
            <w:r>
              <w:rPr>
                <w:b/>
                <w:bCs/>
              </w:rPr>
              <w:t xml:space="preserve">ОК </w:t>
            </w:r>
            <w:r>
              <w:rPr>
                <w:b/>
                <w:bCs/>
              </w:rPr>
              <w:t>19</w:t>
            </w:r>
          </w:p>
        </w:tc>
        <w:tc>
          <w:tcPr>
            <w:tcW w:w="360" w:type="dxa"/>
          </w:tcPr>
          <w:p w14:paraId="099E5B8B" w14:textId="77777777" w:rsidR="00F84960" w:rsidRDefault="005E5CED">
            <w:pPr>
              <w:ind w:left="113" w:right="113"/>
              <w:rPr>
                <w:b/>
                <w:bCs/>
              </w:rPr>
            </w:pPr>
            <w:r>
              <w:rPr>
                <w:b/>
                <w:bCs/>
              </w:rPr>
              <w:t>ОК 20</w:t>
            </w:r>
          </w:p>
        </w:tc>
        <w:tc>
          <w:tcPr>
            <w:tcW w:w="375" w:type="dxa"/>
          </w:tcPr>
          <w:p w14:paraId="1B2A9D1E" w14:textId="77777777" w:rsidR="00F84960" w:rsidRDefault="005E5CED">
            <w:pPr>
              <w:ind w:left="113" w:right="113"/>
              <w:rPr>
                <w:b/>
                <w:bCs/>
              </w:rPr>
            </w:pPr>
            <w:r>
              <w:rPr>
                <w:b/>
                <w:bCs/>
              </w:rPr>
              <w:t>ОК 21</w:t>
            </w:r>
          </w:p>
        </w:tc>
        <w:tc>
          <w:tcPr>
            <w:tcW w:w="411" w:type="dxa"/>
          </w:tcPr>
          <w:p w14:paraId="4CDA5586" w14:textId="77777777" w:rsidR="00F84960" w:rsidRDefault="005E5CED">
            <w:pPr>
              <w:ind w:left="113" w:right="113"/>
              <w:rPr>
                <w:b/>
                <w:bCs/>
              </w:rPr>
            </w:pPr>
            <w:r>
              <w:rPr>
                <w:b/>
                <w:bCs/>
              </w:rPr>
              <w:t>ОК 22</w:t>
            </w:r>
          </w:p>
        </w:tc>
      </w:tr>
      <w:tr w:rsidR="00F84960" w14:paraId="4F17156D" w14:textId="77777777" w:rsidTr="003D3DB1">
        <w:trPr>
          <w:trHeight w:val="230"/>
        </w:trPr>
        <w:tc>
          <w:tcPr>
            <w:tcW w:w="1110" w:type="dxa"/>
          </w:tcPr>
          <w:p w14:paraId="4DA16717" w14:textId="77777777" w:rsidR="00F84960" w:rsidRDefault="005E5CED">
            <w:pPr>
              <w:pBdr>
                <w:top w:val="nil"/>
                <w:left w:val="nil"/>
                <w:bottom w:val="nil"/>
                <w:right w:val="nil"/>
                <w:between w:val="nil"/>
              </w:pBdr>
              <w:spacing w:line="360" w:lineRule="auto"/>
              <w:ind w:left="15" w:right="15"/>
              <w:jc w:val="center"/>
              <w:rPr>
                <w:b/>
                <w:bCs/>
                <w:color w:val="000000"/>
                <w:sz w:val="24"/>
                <w:szCs w:val="24"/>
              </w:rPr>
            </w:pPr>
            <w:r>
              <w:rPr>
                <w:b/>
                <w:bCs/>
                <w:color w:val="000000"/>
                <w:sz w:val="24"/>
                <w:szCs w:val="24"/>
              </w:rPr>
              <w:t>РН 1</w:t>
            </w:r>
          </w:p>
        </w:tc>
        <w:tc>
          <w:tcPr>
            <w:tcW w:w="375" w:type="dxa"/>
          </w:tcPr>
          <w:p w14:paraId="43FCBB64" w14:textId="77777777" w:rsidR="00F84960" w:rsidRDefault="00F84960">
            <w:pPr>
              <w:pBdr>
                <w:top w:val="nil"/>
                <w:left w:val="nil"/>
                <w:bottom w:val="nil"/>
                <w:right w:val="nil"/>
                <w:between w:val="nil"/>
              </w:pBdr>
              <w:spacing w:line="360" w:lineRule="auto"/>
              <w:jc w:val="center"/>
              <w:rPr>
                <w:color w:val="000000"/>
                <w:sz w:val="24"/>
                <w:szCs w:val="24"/>
              </w:rPr>
            </w:pPr>
          </w:p>
        </w:tc>
        <w:tc>
          <w:tcPr>
            <w:tcW w:w="375" w:type="dxa"/>
          </w:tcPr>
          <w:p w14:paraId="51ADC398" w14:textId="77777777" w:rsidR="00F84960" w:rsidRDefault="00F84960">
            <w:pPr>
              <w:pBdr>
                <w:top w:val="nil"/>
                <w:left w:val="nil"/>
                <w:bottom w:val="nil"/>
                <w:right w:val="nil"/>
                <w:between w:val="nil"/>
              </w:pBdr>
              <w:spacing w:line="360" w:lineRule="auto"/>
              <w:jc w:val="center"/>
              <w:rPr>
                <w:color w:val="000000"/>
                <w:sz w:val="24"/>
                <w:szCs w:val="24"/>
              </w:rPr>
            </w:pPr>
          </w:p>
        </w:tc>
        <w:tc>
          <w:tcPr>
            <w:tcW w:w="375" w:type="dxa"/>
          </w:tcPr>
          <w:p w14:paraId="12357703" w14:textId="77777777" w:rsidR="00F84960" w:rsidRDefault="00F84960">
            <w:pPr>
              <w:pBdr>
                <w:top w:val="nil"/>
                <w:left w:val="nil"/>
                <w:bottom w:val="nil"/>
                <w:right w:val="nil"/>
                <w:between w:val="nil"/>
              </w:pBdr>
              <w:spacing w:line="360" w:lineRule="auto"/>
              <w:jc w:val="center"/>
              <w:rPr>
                <w:color w:val="000000"/>
                <w:sz w:val="24"/>
                <w:szCs w:val="24"/>
              </w:rPr>
            </w:pPr>
          </w:p>
        </w:tc>
        <w:tc>
          <w:tcPr>
            <w:tcW w:w="360" w:type="dxa"/>
          </w:tcPr>
          <w:p w14:paraId="28236AEF" w14:textId="77777777" w:rsidR="00F84960" w:rsidRDefault="005E5CED">
            <w:pPr>
              <w:pBdr>
                <w:top w:val="nil"/>
                <w:left w:val="nil"/>
                <w:bottom w:val="nil"/>
                <w:right w:val="nil"/>
                <w:between w:val="nil"/>
              </w:pBdr>
              <w:spacing w:line="360" w:lineRule="auto"/>
              <w:jc w:val="center"/>
              <w:rPr>
                <w:color w:val="000000"/>
                <w:sz w:val="24"/>
                <w:szCs w:val="24"/>
              </w:rPr>
            </w:pPr>
            <w:r>
              <w:rPr>
                <w:color w:val="000000"/>
                <w:sz w:val="24"/>
                <w:szCs w:val="24"/>
              </w:rPr>
              <w:t>+</w:t>
            </w:r>
          </w:p>
        </w:tc>
        <w:tc>
          <w:tcPr>
            <w:tcW w:w="375" w:type="dxa"/>
          </w:tcPr>
          <w:p w14:paraId="71CA192E" w14:textId="77777777" w:rsidR="00F84960" w:rsidRDefault="00F84960">
            <w:pPr>
              <w:pBdr>
                <w:top w:val="nil"/>
                <w:left w:val="nil"/>
                <w:bottom w:val="nil"/>
                <w:right w:val="nil"/>
                <w:between w:val="nil"/>
              </w:pBdr>
              <w:spacing w:line="360" w:lineRule="auto"/>
              <w:jc w:val="center"/>
              <w:rPr>
                <w:color w:val="000000"/>
                <w:sz w:val="24"/>
                <w:szCs w:val="24"/>
              </w:rPr>
            </w:pPr>
          </w:p>
        </w:tc>
        <w:tc>
          <w:tcPr>
            <w:tcW w:w="375" w:type="dxa"/>
          </w:tcPr>
          <w:p w14:paraId="7134E90D" w14:textId="77777777" w:rsidR="00F84960" w:rsidRDefault="005E5CED">
            <w:pPr>
              <w:pBdr>
                <w:top w:val="nil"/>
                <w:left w:val="nil"/>
                <w:bottom w:val="nil"/>
                <w:right w:val="nil"/>
                <w:between w:val="nil"/>
              </w:pBdr>
              <w:spacing w:line="360" w:lineRule="auto"/>
              <w:jc w:val="center"/>
              <w:rPr>
                <w:color w:val="000000"/>
                <w:sz w:val="24"/>
                <w:szCs w:val="24"/>
              </w:rPr>
            </w:pPr>
            <w:r>
              <w:rPr>
                <w:color w:val="000000"/>
                <w:sz w:val="24"/>
                <w:szCs w:val="24"/>
              </w:rPr>
              <w:t>+</w:t>
            </w:r>
          </w:p>
        </w:tc>
        <w:tc>
          <w:tcPr>
            <w:tcW w:w="375" w:type="dxa"/>
          </w:tcPr>
          <w:p w14:paraId="15DD94EE" w14:textId="77777777" w:rsidR="00F84960" w:rsidRDefault="005E5CED">
            <w:pPr>
              <w:pBdr>
                <w:top w:val="nil"/>
                <w:left w:val="nil"/>
                <w:bottom w:val="nil"/>
                <w:right w:val="nil"/>
                <w:between w:val="nil"/>
              </w:pBdr>
              <w:spacing w:line="360" w:lineRule="auto"/>
              <w:jc w:val="center"/>
              <w:rPr>
                <w:color w:val="000000"/>
                <w:sz w:val="24"/>
                <w:szCs w:val="24"/>
              </w:rPr>
            </w:pPr>
            <w:r>
              <w:rPr>
                <w:color w:val="000000"/>
                <w:sz w:val="24"/>
                <w:szCs w:val="24"/>
              </w:rPr>
              <w:t>+</w:t>
            </w:r>
          </w:p>
        </w:tc>
        <w:tc>
          <w:tcPr>
            <w:tcW w:w="375" w:type="dxa"/>
          </w:tcPr>
          <w:p w14:paraId="70A73604" w14:textId="77777777" w:rsidR="00F84960" w:rsidRDefault="005E5CED">
            <w:pPr>
              <w:pBdr>
                <w:top w:val="nil"/>
                <w:left w:val="nil"/>
                <w:bottom w:val="nil"/>
                <w:right w:val="nil"/>
                <w:between w:val="nil"/>
              </w:pBdr>
              <w:spacing w:line="360" w:lineRule="auto"/>
              <w:jc w:val="center"/>
              <w:rPr>
                <w:color w:val="000000"/>
                <w:sz w:val="24"/>
                <w:szCs w:val="24"/>
              </w:rPr>
            </w:pPr>
            <w:r>
              <w:rPr>
                <w:color w:val="000000"/>
                <w:sz w:val="24"/>
                <w:szCs w:val="24"/>
              </w:rPr>
              <w:t>+</w:t>
            </w:r>
          </w:p>
        </w:tc>
        <w:tc>
          <w:tcPr>
            <w:tcW w:w="300" w:type="dxa"/>
          </w:tcPr>
          <w:p w14:paraId="59D02333" w14:textId="77777777" w:rsidR="00F84960" w:rsidRDefault="005E5CED">
            <w:pPr>
              <w:pBdr>
                <w:top w:val="nil"/>
                <w:left w:val="nil"/>
                <w:bottom w:val="nil"/>
                <w:right w:val="nil"/>
                <w:between w:val="nil"/>
              </w:pBdr>
              <w:spacing w:line="360" w:lineRule="auto"/>
              <w:jc w:val="center"/>
              <w:rPr>
                <w:color w:val="000000"/>
                <w:sz w:val="24"/>
                <w:szCs w:val="24"/>
              </w:rPr>
            </w:pPr>
            <w:r>
              <w:rPr>
                <w:color w:val="000000"/>
                <w:sz w:val="24"/>
                <w:szCs w:val="24"/>
              </w:rPr>
              <w:t>+</w:t>
            </w:r>
          </w:p>
        </w:tc>
        <w:tc>
          <w:tcPr>
            <w:tcW w:w="450" w:type="dxa"/>
          </w:tcPr>
          <w:p w14:paraId="20E33D29" w14:textId="77777777" w:rsidR="00F84960" w:rsidRDefault="005E5CED">
            <w:pPr>
              <w:pBdr>
                <w:top w:val="nil"/>
                <w:left w:val="nil"/>
                <w:bottom w:val="nil"/>
                <w:right w:val="nil"/>
                <w:between w:val="nil"/>
              </w:pBdr>
              <w:spacing w:line="360" w:lineRule="auto"/>
              <w:jc w:val="center"/>
              <w:rPr>
                <w:color w:val="000000"/>
                <w:sz w:val="24"/>
                <w:szCs w:val="24"/>
              </w:rPr>
            </w:pPr>
            <w:r>
              <w:rPr>
                <w:color w:val="000000"/>
                <w:sz w:val="24"/>
                <w:szCs w:val="24"/>
              </w:rPr>
              <w:t>+</w:t>
            </w:r>
          </w:p>
        </w:tc>
        <w:tc>
          <w:tcPr>
            <w:tcW w:w="375" w:type="dxa"/>
          </w:tcPr>
          <w:p w14:paraId="48AE1B5F" w14:textId="77777777" w:rsidR="00F84960" w:rsidRDefault="005E5CED">
            <w:pPr>
              <w:pBdr>
                <w:top w:val="nil"/>
                <w:left w:val="nil"/>
                <w:bottom w:val="nil"/>
                <w:right w:val="nil"/>
                <w:between w:val="nil"/>
              </w:pBdr>
              <w:spacing w:line="360" w:lineRule="auto"/>
              <w:jc w:val="center"/>
              <w:rPr>
                <w:color w:val="000000"/>
                <w:sz w:val="24"/>
                <w:szCs w:val="24"/>
              </w:rPr>
            </w:pPr>
            <w:r>
              <w:rPr>
                <w:color w:val="000000"/>
                <w:sz w:val="24"/>
                <w:szCs w:val="24"/>
              </w:rPr>
              <w:t>+</w:t>
            </w:r>
          </w:p>
        </w:tc>
        <w:tc>
          <w:tcPr>
            <w:tcW w:w="360" w:type="dxa"/>
          </w:tcPr>
          <w:p w14:paraId="5A5CDE4E" w14:textId="77777777" w:rsidR="00F84960" w:rsidRDefault="005E5CED">
            <w:pPr>
              <w:pBdr>
                <w:top w:val="nil"/>
                <w:left w:val="nil"/>
                <w:bottom w:val="nil"/>
                <w:right w:val="nil"/>
                <w:between w:val="nil"/>
              </w:pBdr>
              <w:spacing w:line="360" w:lineRule="auto"/>
              <w:jc w:val="center"/>
              <w:rPr>
                <w:color w:val="000000"/>
                <w:sz w:val="24"/>
                <w:szCs w:val="24"/>
              </w:rPr>
            </w:pPr>
            <w:r>
              <w:rPr>
                <w:color w:val="000000"/>
                <w:sz w:val="24"/>
                <w:szCs w:val="24"/>
              </w:rPr>
              <w:t>+</w:t>
            </w:r>
          </w:p>
        </w:tc>
        <w:tc>
          <w:tcPr>
            <w:tcW w:w="375" w:type="dxa"/>
          </w:tcPr>
          <w:p w14:paraId="37C94B86" w14:textId="77777777" w:rsidR="00F84960" w:rsidRDefault="005E5CED">
            <w:pPr>
              <w:pBdr>
                <w:top w:val="nil"/>
                <w:left w:val="nil"/>
                <w:bottom w:val="nil"/>
                <w:right w:val="nil"/>
                <w:between w:val="nil"/>
              </w:pBdr>
              <w:spacing w:line="360" w:lineRule="auto"/>
              <w:jc w:val="center"/>
              <w:rPr>
                <w:color w:val="000000"/>
                <w:sz w:val="24"/>
                <w:szCs w:val="24"/>
              </w:rPr>
            </w:pPr>
            <w:r>
              <w:rPr>
                <w:color w:val="000000"/>
                <w:sz w:val="24"/>
                <w:szCs w:val="24"/>
              </w:rPr>
              <w:t>+</w:t>
            </w:r>
          </w:p>
        </w:tc>
        <w:tc>
          <w:tcPr>
            <w:tcW w:w="375" w:type="dxa"/>
          </w:tcPr>
          <w:p w14:paraId="406330D1" w14:textId="77777777" w:rsidR="00F84960" w:rsidRDefault="005E5CED">
            <w:pPr>
              <w:pBdr>
                <w:top w:val="nil"/>
                <w:left w:val="nil"/>
                <w:bottom w:val="nil"/>
                <w:right w:val="nil"/>
                <w:between w:val="nil"/>
              </w:pBdr>
              <w:spacing w:line="360" w:lineRule="auto"/>
              <w:jc w:val="center"/>
              <w:rPr>
                <w:color w:val="000000"/>
                <w:sz w:val="24"/>
                <w:szCs w:val="24"/>
              </w:rPr>
            </w:pPr>
            <w:r>
              <w:rPr>
                <w:color w:val="000000"/>
                <w:sz w:val="24"/>
                <w:szCs w:val="24"/>
              </w:rPr>
              <w:t>+</w:t>
            </w:r>
          </w:p>
        </w:tc>
        <w:tc>
          <w:tcPr>
            <w:tcW w:w="375" w:type="dxa"/>
          </w:tcPr>
          <w:p w14:paraId="3854934C" w14:textId="77777777" w:rsidR="00F84960" w:rsidRDefault="005E5CED">
            <w:pPr>
              <w:pBdr>
                <w:top w:val="nil"/>
                <w:left w:val="nil"/>
                <w:bottom w:val="nil"/>
                <w:right w:val="nil"/>
                <w:between w:val="nil"/>
              </w:pBdr>
              <w:spacing w:line="360" w:lineRule="auto"/>
              <w:jc w:val="center"/>
              <w:rPr>
                <w:color w:val="000000"/>
                <w:sz w:val="24"/>
                <w:szCs w:val="24"/>
              </w:rPr>
            </w:pPr>
            <w:r>
              <w:rPr>
                <w:color w:val="000000"/>
                <w:sz w:val="24"/>
                <w:szCs w:val="24"/>
              </w:rPr>
              <w:t>+</w:t>
            </w:r>
          </w:p>
        </w:tc>
        <w:tc>
          <w:tcPr>
            <w:tcW w:w="375" w:type="dxa"/>
          </w:tcPr>
          <w:p w14:paraId="1FA3AE7E" w14:textId="77777777" w:rsidR="00F84960" w:rsidRDefault="005E5CED">
            <w:pPr>
              <w:pBdr>
                <w:top w:val="nil"/>
                <w:left w:val="nil"/>
                <w:bottom w:val="nil"/>
                <w:right w:val="nil"/>
                <w:between w:val="nil"/>
              </w:pBdr>
              <w:spacing w:line="360" w:lineRule="auto"/>
              <w:ind w:left="61" w:right="38"/>
              <w:jc w:val="center"/>
              <w:rPr>
                <w:color w:val="000000"/>
                <w:sz w:val="24"/>
                <w:szCs w:val="24"/>
              </w:rPr>
            </w:pPr>
            <w:r>
              <w:rPr>
                <w:color w:val="000000"/>
                <w:sz w:val="24"/>
                <w:szCs w:val="24"/>
              </w:rPr>
              <w:t>+</w:t>
            </w:r>
          </w:p>
        </w:tc>
        <w:tc>
          <w:tcPr>
            <w:tcW w:w="375" w:type="dxa"/>
          </w:tcPr>
          <w:p w14:paraId="6569D01E" w14:textId="77777777" w:rsidR="00F84960" w:rsidRDefault="005E5CED">
            <w:pPr>
              <w:pBdr>
                <w:top w:val="nil"/>
                <w:left w:val="nil"/>
                <w:bottom w:val="nil"/>
                <w:right w:val="nil"/>
                <w:between w:val="nil"/>
              </w:pBdr>
              <w:spacing w:line="360" w:lineRule="auto"/>
              <w:ind w:left="61" w:right="38"/>
              <w:jc w:val="center"/>
              <w:rPr>
                <w:color w:val="000000"/>
                <w:sz w:val="24"/>
                <w:szCs w:val="24"/>
              </w:rPr>
            </w:pPr>
            <w:r>
              <w:rPr>
                <w:color w:val="000000"/>
                <w:sz w:val="24"/>
                <w:szCs w:val="24"/>
              </w:rPr>
              <w:t>+</w:t>
            </w:r>
          </w:p>
        </w:tc>
        <w:tc>
          <w:tcPr>
            <w:tcW w:w="375" w:type="dxa"/>
          </w:tcPr>
          <w:p w14:paraId="2761FF84" w14:textId="77777777" w:rsidR="00F84960" w:rsidRDefault="005E5CED">
            <w:pPr>
              <w:pBdr>
                <w:top w:val="nil"/>
                <w:left w:val="nil"/>
                <w:bottom w:val="nil"/>
                <w:right w:val="nil"/>
                <w:between w:val="nil"/>
              </w:pBdr>
              <w:spacing w:line="360" w:lineRule="auto"/>
              <w:ind w:left="61" w:right="38"/>
              <w:jc w:val="center"/>
              <w:rPr>
                <w:color w:val="000000"/>
                <w:sz w:val="24"/>
                <w:szCs w:val="24"/>
              </w:rPr>
            </w:pPr>
            <w:r>
              <w:rPr>
                <w:color w:val="000000"/>
                <w:sz w:val="24"/>
                <w:szCs w:val="24"/>
              </w:rPr>
              <w:t>+</w:t>
            </w:r>
          </w:p>
        </w:tc>
        <w:tc>
          <w:tcPr>
            <w:tcW w:w="375" w:type="dxa"/>
          </w:tcPr>
          <w:p w14:paraId="75944504" w14:textId="77777777" w:rsidR="00F84960" w:rsidRDefault="005E5CED">
            <w:pPr>
              <w:pBdr>
                <w:top w:val="nil"/>
                <w:left w:val="nil"/>
                <w:bottom w:val="nil"/>
                <w:right w:val="nil"/>
                <w:between w:val="nil"/>
              </w:pBdr>
              <w:spacing w:line="360" w:lineRule="auto"/>
              <w:ind w:left="61" w:right="38"/>
              <w:jc w:val="center"/>
              <w:rPr>
                <w:color w:val="000000"/>
                <w:sz w:val="24"/>
                <w:szCs w:val="24"/>
              </w:rPr>
            </w:pPr>
            <w:r>
              <w:rPr>
                <w:color w:val="000000"/>
                <w:sz w:val="24"/>
                <w:szCs w:val="24"/>
              </w:rPr>
              <w:t>+</w:t>
            </w:r>
          </w:p>
        </w:tc>
        <w:tc>
          <w:tcPr>
            <w:tcW w:w="360" w:type="dxa"/>
          </w:tcPr>
          <w:p w14:paraId="54289107" w14:textId="77777777" w:rsidR="00F84960" w:rsidRDefault="005E5CED">
            <w:pPr>
              <w:pBdr>
                <w:top w:val="nil"/>
                <w:left w:val="nil"/>
                <w:bottom w:val="nil"/>
                <w:right w:val="nil"/>
                <w:between w:val="nil"/>
              </w:pBdr>
              <w:spacing w:line="360" w:lineRule="auto"/>
              <w:ind w:left="32" w:right="14"/>
              <w:jc w:val="center"/>
              <w:rPr>
                <w:color w:val="000000"/>
                <w:sz w:val="24"/>
                <w:szCs w:val="24"/>
              </w:rPr>
            </w:pPr>
            <w:r>
              <w:rPr>
                <w:color w:val="000000"/>
                <w:sz w:val="24"/>
                <w:szCs w:val="24"/>
              </w:rPr>
              <w:t>+</w:t>
            </w:r>
          </w:p>
        </w:tc>
        <w:tc>
          <w:tcPr>
            <w:tcW w:w="375" w:type="dxa"/>
          </w:tcPr>
          <w:p w14:paraId="3350AD02" w14:textId="77777777" w:rsidR="00F84960" w:rsidRDefault="005E5CED">
            <w:pPr>
              <w:pBdr>
                <w:top w:val="nil"/>
                <w:left w:val="nil"/>
                <w:bottom w:val="nil"/>
                <w:right w:val="nil"/>
                <w:between w:val="nil"/>
              </w:pBdr>
              <w:spacing w:line="360" w:lineRule="auto"/>
              <w:ind w:left="61" w:right="38"/>
              <w:jc w:val="center"/>
              <w:rPr>
                <w:color w:val="000000"/>
                <w:sz w:val="24"/>
                <w:szCs w:val="24"/>
              </w:rPr>
            </w:pPr>
            <w:r>
              <w:rPr>
                <w:color w:val="000000"/>
                <w:sz w:val="24"/>
                <w:szCs w:val="24"/>
              </w:rPr>
              <w:t>+</w:t>
            </w:r>
          </w:p>
        </w:tc>
        <w:tc>
          <w:tcPr>
            <w:tcW w:w="411" w:type="dxa"/>
          </w:tcPr>
          <w:p w14:paraId="3909FC0B" w14:textId="77777777" w:rsidR="00F84960" w:rsidRDefault="005E5CED">
            <w:pPr>
              <w:pBdr>
                <w:top w:val="nil"/>
                <w:left w:val="nil"/>
                <w:bottom w:val="nil"/>
                <w:right w:val="nil"/>
                <w:between w:val="nil"/>
              </w:pBdr>
              <w:spacing w:line="360" w:lineRule="auto"/>
              <w:ind w:left="61" w:right="38"/>
              <w:jc w:val="center"/>
              <w:rPr>
                <w:color w:val="000000"/>
                <w:sz w:val="24"/>
                <w:szCs w:val="24"/>
              </w:rPr>
            </w:pPr>
            <w:r>
              <w:rPr>
                <w:color w:val="000000"/>
                <w:sz w:val="24"/>
                <w:szCs w:val="24"/>
              </w:rPr>
              <w:t>+</w:t>
            </w:r>
          </w:p>
        </w:tc>
      </w:tr>
      <w:tr w:rsidR="00F84960" w14:paraId="7563B8D4" w14:textId="77777777" w:rsidTr="003D3DB1">
        <w:trPr>
          <w:trHeight w:val="230"/>
        </w:trPr>
        <w:tc>
          <w:tcPr>
            <w:tcW w:w="1110" w:type="dxa"/>
          </w:tcPr>
          <w:p w14:paraId="439DD1DC" w14:textId="77777777" w:rsidR="00F84960" w:rsidRDefault="005E5CED">
            <w:pPr>
              <w:pBdr>
                <w:top w:val="nil"/>
                <w:left w:val="nil"/>
                <w:bottom w:val="nil"/>
                <w:right w:val="nil"/>
                <w:between w:val="nil"/>
              </w:pBdr>
              <w:spacing w:line="360" w:lineRule="auto"/>
              <w:ind w:left="15" w:right="15"/>
              <w:jc w:val="center"/>
              <w:rPr>
                <w:b/>
                <w:bCs/>
                <w:color w:val="000000"/>
                <w:sz w:val="24"/>
                <w:szCs w:val="24"/>
              </w:rPr>
            </w:pPr>
            <w:r>
              <w:rPr>
                <w:b/>
                <w:bCs/>
                <w:color w:val="000000"/>
                <w:sz w:val="24"/>
                <w:szCs w:val="24"/>
              </w:rPr>
              <w:t>РН 2</w:t>
            </w:r>
          </w:p>
        </w:tc>
        <w:tc>
          <w:tcPr>
            <w:tcW w:w="375" w:type="dxa"/>
          </w:tcPr>
          <w:p w14:paraId="1888C7E8" w14:textId="77777777" w:rsidR="00F84960" w:rsidRDefault="00F84960">
            <w:pPr>
              <w:pBdr>
                <w:top w:val="nil"/>
                <w:left w:val="nil"/>
                <w:bottom w:val="nil"/>
                <w:right w:val="nil"/>
                <w:between w:val="nil"/>
              </w:pBdr>
              <w:spacing w:line="360" w:lineRule="auto"/>
              <w:ind w:left="28" w:right="14"/>
              <w:jc w:val="center"/>
              <w:rPr>
                <w:color w:val="000000"/>
                <w:sz w:val="24"/>
                <w:szCs w:val="24"/>
              </w:rPr>
            </w:pPr>
          </w:p>
        </w:tc>
        <w:tc>
          <w:tcPr>
            <w:tcW w:w="375" w:type="dxa"/>
          </w:tcPr>
          <w:p w14:paraId="5269C0BC" w14:textId="77777777" w:rsidR="00F84960" w:rsidRDefault="00F84960">
            <w:pPr>
              <w:pBdr>
                <w:top w:val="nil"/>
                <w:left w:val="nil"/>
                <w:bottom w:val="nil"/>
                <w:right w:val="nil"/>
                <w:between w:val="nil"/>
              </w:pBdr>
              <w:spacing w:line="360" w:lineRule="auto"/>
              <w:ind w:left="52" w:right="38"/>
              <w:jc w:val="center"/>
              <w:rPr>
                <w:color w:val="000000"/>
                <w:sz w:val="24"/>
                <w:szCs w:val="24"/>
              </w:rPr>
            </w:pPr>
          </w:p>
        </w:tc>
        <w:tc>
          <w:tcPr>
            <w:tcW w:w="375" w:type="dxa"/>
          </w:tcPr>
          <w:p w14:paraId="3E13C1A4" w14:textId="77777777" w:rsidR="00F84960" w:rsidRDefault="005E5CED">
            <w:pPr>
              <w:pBdr>
                <w:top w:val="nil"/>
                <w:left w:val="nil"/>
                <w:bottom w:val="nil"/>
                <w:right w:val="nil"/>
                <w:between w:val="nil"/>
              </w:pBdr>
              <w:spacing w:line="360" w:lineRule="auto"/>
              <w:ind w:left="25" w:right="19"/>
              <w:jc w:val="center"/>
              <w:rPr>
                <w:color w:val="000000"/>
                <w:sz w:val="24"/>
                <w:szCs w:val="24"/>
              </w:rPr>
            </w:pPr>
            <w:r>
              <w:rPr>
                <w:color w:val="000000"/>
                <w:sz w:val="24"/>
                <w:szCs w:val="24"/>
              </w:rPr>
              <w:t>+</w:t>
            </w:r>
          </w:p>
        </w:tc>
        <w:tc>
          <w:tcPr>
            <w:tcW w:w="360" w:type="dxa"/>
          </w:tcPr>
          <w:p w14:paraId="16F88626" w14:textId="77777777" w:rsidR="00F84960" w:rsidRDefault="005E5CED">
            <w:pPr>
              <w:pBdr>
                <w:top w:val="nil"/>
                <w:left w:val="nil"/>
                <w:bottom w:val="nil"/>
                <w:right w:val="nil"/>
                <w:between w:val="nil"/>
              </w:pBdr>
              <w:spacing w:line="360" w:lineRule="auto"/>
              <w:ind w:left="12"/>
              <w:jc w:val="center"/>
              <w:rPr>
                <w:color w:val="000000"/>
                <w:sz w:val="24"/>
                <w:szCs w:val="24"/>
              </w:rPr>
            </w:pPr>
            <w:r>
              <w:rPr>
                <w:color w:val="000000"/>
                <w:sz w:val="24"/>
                <w:szCs w:val="24"/>
              </w:rPr>
              <w:t>+</w:t>
            </w:r>
          </w:p>
        </w:tc>
        <w:tc>
          <w:tcPr>
            <w:tcW w:w="375" w:type="dxa"/>
          </w:tcPr>
          <w:p w14:paraId="573F23EA" w14:textId="77777777" w:rsidR="00F84960" w:rsidRDefault="005E5CED">
            <w:pPr>
              <w:pBdr>
                <w:top w:val="nil"/>
                <w:left w:val="nil"/>
                <w:bottom w:val="nil"/>
                <w:right w:val="nil"/>
                <w:between w:val="nil"/>
              </w:pBdr>
              <w:spacing w:line="360" w:lineRule="auto"/>
              <w:ind w:left="32" w:right="14"/>
              <w:jc w:val="center"/>
              <w:rPr>
                <w:color w:val="000000"/>
                <w:sz w:val="24"/>
                <w:szCs w:val="24"/>
              </w:rPr>
            </w:pPr>
            <w:r>
              <w:rPr>
                <w:color w:val="000000"/>
                <w:sz w:val="24"/>
                <w:szCs w:val="24"/>
              </w:rPr>
              <w:t>+</w:t>
            </w:r>
          </w:p>
        </w:tc>
        <w:tc>
          <w:tcPr>
            <w:tcW w:w="375" w:type="dxa"/>
          </w:tcPr>
          <w:p w14:paraId="2C51A61F" w14:textId="77777777" w:rsidR="00F84960" w:rsidRDefault="00F84960">
            <w:pPr>
              <w:pBdr>
                <w:top w:val="nil"/>
                <w:left w:val="nil"/>
                <w:bottom w:val="nil"/>
                <w:right w:val="nil"/>
                <w:between w:val="nil"/>
              </w:pBdr>
              <w:spacing w:line="360" w:lineRule="auto"/>
              <w:ind w:left="33" w:right="14"/>
              <w:jc w:val="center"/>
              <w:rPr>
                <w:color w:val="000000"/>
                <w:sz w:val="24"/>
                <w:szCs w:val="24"/>
              </w:rPr>
            </w:pPr>
          </w:p>
        </w:tc>
        <w:tc>
          <w:tcPr>
            <w:tcW w:w="375" w:type="dxa"/>
          </w:tcPr>
          <w:p w14:paraId="535EAC22" w14:textId="77777777" w:rsidR="00F84960" w:rsidRDefault="00F84960">
            <w:pPr>
              <w:pBdr>
                <w:top w:val="nil"/>
                <w:left w:val="nil"/>
                <w:bottom w:val="nil"/>
                <w:right w:val="nil"/>
                <w:between w:val="nil"/>
              </w:pBdr>
              <w:spacing w:line="360" w:lineRule="auto"/>
              <w:ind w:left="33" w:right="14"/>
              <w:jc w:val="center"/>
              <w:rPr>
                <w:color w:val="000000"/>
                <w:sz w:val="24"/>
                <w:szCs w:val="24"/>
              </w:rPr>
            </w:pPr>
          </w:p>
        </w:tc>
        <w:tc>
          <w:tcPr>
            <w:tcW w:w="375" w:type="dxa"/>
          </w:tcPr>
          <w:p w14:paraId="71FE6905" w14:textId="77777777" w:rsidR="00F84960" w:rsidRDefault="00F84960">
            <w:pPr>
              <w:pBdr>
                <w:top w:val="nil"/>
                <w:left w:val="nil"/>
                <w:bottom w:val="nil"/>
                <w:right w:val="nil"/>
                <w:between w:val="nil"/>
              </w:pBdr>
              <w:spacing w:line="360" w:lineRule="auto"/>
              <w:ind w:left="33" w:right="14"/>
              <w:jc w:val="center"/>
              <w:rPr>
                <w:color w:val="000000"/>
                <w:sz w:val="24"/>
                <w:szCs w:val="24"/>
              </w:rPr>
            </w:pPr>
          </w:p>
        </w:tc>
        <w:tc>
          <w:tcPr>
            <w:tcW w:w="300" w:type="dxa"/>
          </w:tcPr>
          <w:p w14:paraId="480FC865" w14:textId="77777777" w:rsidR="00F84960" w:rsidRDefault="00F84960">
            <w:pPr>
              <w:pBdr>
                <w:top w:val="nil"/>
                <w:left w:val="nil"/>
                <w:bottom w:val="nil"/>
                <w:right w:val="nil"/>
                <w:between w:val="nil"/>
              </w:pBdr>
              <w:spacing w:line="360" w:lineRule="auto"/>
              <w:ind w:left="33" w:right="14"/>
              <w:jc w:val="center"/>
              <w:rPr>
                <w:color w:val="000000"/>
                <w:sz w:val="24"/>
                <w:szCs w:val="24"/>
              </w:rPr>
            </w:pPr>
          </w:p>
        </w:tc>
        <w:tc>
          <w:tcPr>
            <w:tcW w:w="450" w:type="dxa"/>
          </w:tcPr>
          <w:p w14:paraId="2087B3F8" w14:textId="77777777" w:rsidR="00F84960" w:rsidRDefault="00F84960">
            <w:pPr>
              <w:pBdr>
                <w:top w:val="nil"/>
                <w:left w:val="nil"/>
                <w:bottom w:val="nil"/>
                <w:right w:val="nil"/>
                <w:between w:val="nil"/>
              </w:pBdr>
              <w:spacing w:line="360" w:lineRule="auto"/>
              <w:ind w:left="33" w:right="14"/>
              <w:jc w:val="center"/>
              <w:rPr>
                <w:color w:val="000000"/>
                <w:sz w:val="24"/>
                <w:szCs w:val="24"/>
              </w:rPr>
            </w:pPr>
          </w:p>
        </w:tc>
        <w:tc>
          <w:tcPr>
            <w:tcW w:w="375" w:type="dxa"/>
          </w:tcPr>
          <w:p w14:paraId="110FEC71" w14:textId="77777777" w:rsidR="00F84960" w:rsidRDefault="00F84960">
            <w:pPr>
              <w:pBdr>
                <w:top w:val="nil"/>
                <w:left w:val="nil"/>
                <w:bottom w:val="nil"/>
                <w:right w:val="nil"/>
                <w:between w:val="nil"/>
              </w:pBdr>
              <w:spacing w:line="360" w:lineRule="auto"/>
              <w:ind w:left="33" w:right="14"/>
              <w:jc w:val="center"/>
              <w:rPr>
                <w:color w:val="000000"/>
                <w:sz w:val="24"/>
                <w:szCs w:val="24"/>
              </w:rPr>
            </w:pPr>
          </w:p>
        </w:tc>
        <w:tc>
          <w:tcPr>
            <w:tcW w:w="360" w:type="dxa"/>
          </w:tcPr>
          <w:p w14:paraId="2AEE5922" w14:textId="77777777" w:rsidR="00F84960" w:rsidRDefault="00F84960">
            <w:pPr>
              <w:pBdr>
                <w:top w:val="nil"/>
                <w:left w:val="nil"/>
                <w:bottom w:val="nil"/>
                <w:right w:val="nil"/>
                <w:between w:val="nil"/>
              </w:pBdr>
              <w:spacing w:line="360" w:lineRule="auto"/>
              <w:ind w:left="33" w:right="14"/>
              <w:jc w:val="center"/>
              <w:rPr>
                <w:color w:val="000000"/>
                <w:sz w:val="24"/>
                <w:szCs w:val="24"/>
              </w:rPr>
            </w:pPr>
          </w:p>
        </w:tc>
        <w:tc>
          <w:tcPr>
            <w:tcW w:w="375" w:type="dxa"/>
          </w:tcPr>
          <w:p w14:paraId="14DE3C07" w14:textId="77777777" w:rsidR="00F84960" w:rsidRDefault="00F84960">
            <w:pPr>
              <w:pBdr>
                <w:top w:val="nil"/>
                <w:left w:val="nil"/>
                <w:bottom w:val="nil"/>
                <w:right w:val="nil"/>
                <w:between w:val="nil"/>
              </w:pBdr>
              <w:spacing w:line="360" w:lineRule="auto"/>
              <w:ind w:left="33" w:right="14"/>
              <w:jc w:val="center"/>
              <w:rPr>
                <w:color w:val="000000"/>
                <w:sz w:val="24"/>
                <w:szCs w:val="24"/>
              </w:rPr>
            </w:pPr>
          </w:p>
        </w:tc>
        <w:tc>
          <w:tcPr>
            <w:tcW w:w="375" w:type="dxa"/>
          </w:tcPr>
          <w:p w14:paraId="2CB1A7BE" w14:textId="77777777" w:rsidR="00F84960" w:rsidRDefault="00F84960">
            <w:pPr>
              <w:pBdr>
                <w:top w:val="nil"/>
                <w:left w:val="nil"/>
                <w:bottom w:val="nil"/>
                <w:right w:val="nil"/>
                <w:between w:val="nil"/>
              </w:pBdr>
              <w:spacing w:line="360" w:lineRule="auto"/>
              <w:ind w:left="33" w:right="14"/>
              <w:jc w:val="center"/>
              <w:rPr>
                <w:color w:val="000000"/>
                <w:sz w:val="24"/>
                <w:szCs w:val="24"/>
              </w:rPr>
            </w:pPr>
          </w:p>
        </w:tc>
        <w:tc>
          <w:tcPr>
            <w:tcW w:w="375" w:type="dxa"/>
          </w:tcPr>
          <w:p w14:paraId="367CFDA3" w14:textId="77777777" w:rsidR="00F84960" w:rsidRDefault="00F84960">
            <w:pPr>
              <w:pBdr>
                <w:top w:val="nil"/>
                <w:left w:val="nil"/>
                <w:bottom w:val="nil"/>
                <w:right w:val="nil"/>
                <w:between w:val="nil"/>
              </w:pBdr>
              <w:spacing w:line="360" w:lineRule="auto"/>
              <w:ind w:left="33" w:right="14"/>
              <w:jc w:val="center"/>
              <w:rPr>
                <w:color w:val="000000"/>
                <w:sz w:val="24"/>
                <w:szCs w:val="24"/>
              </w:rPr>
            </w:pPr>
          </w:p>
        </w:tc>
        <w:tc>
          <w:tcPr>
            <w:tcW w:w="375" w:type="dxa"/>
          </w:tcPr>
          <w:p w14:paraId="741B3958" w14:textId="77777777" w:rsidR="00F84960" w:rsidRDefault="005E5CED">
            <w:pPr>
              <w:pBdr>
                <w:top w:val="nil"/>
                <w:left w:val="nil"/>
                <w:bottom w:val="nil"/>
                <w:right w:val="nil"/>
                <w:between w:val="nil"/>
              </w:pBdr>
              <w:spacing w:line="360" w:lineRule="auto"/>
              <w:ind w:left="61" w:right="38"/>
              <w:jc w:val="center"/>
              <w:rPr>
                <w:color w:val="000000"/>
                <w:sz w:val="24"/>
                <w:szCs w:val="24"/>
              </w:rPr>
            </w:pPr>
            <w:r>
              <w:rPr>
                <w:color w:val="000000"/>
                <w:sz w:val="24"/>
                <w:szCs w:val="24"/>
              </w:rPr>
              <w:t>+</w:t>
            </w:r>
          </w:p>
        </w:tc>
        <w:tc>
          <w:tcPr>
            <w:tcW w:w="375" w:type="dxa"/>
          </w:tcPr>
          <w:p w14:paraId="5373CAB8" w14:textId="77777777" w:rsidR="00F84960" w:rsidRDefault="005E5CED">
            <w:pPr>
              <w:pBdr>
                <w:top w:val="nil"/>
                <w:left w:val="nil"/>
                <w:bottom w:val="nil"/>
                <w:right w:val="nil"/>
                <w:between w:val="nil"/>
              </w:pBdr>
              <w:spacing w:line="360" w:lineRule="auto"/>
              <w:ind w:left="61" w:right="38"/>
              <w:jc w:val="center"/>
              <w:rPr>
                <w:color w:val="000000"/>
                <w:sz w:val="24"/>
                <w:szCs w:val="24"/>
              </w:rPr>
            </w:pPr>
            <w:r>
              <w:rPr>
                <w:color w:val="000000"/>
                <w:sz w:val="24"/>
                <w:szCs w:val="24"/>
              </w:rPr>
              <w:t>+</w:t>
            </w:r>
          </w:p>
        </w:tc>
        <w:tc>
          <w:tcPr>
            <w:tcW w:w="375" w:type="dxa"/>
          </w:tcPr>
          <w:p w14:paraId="1C34E876" w14:textId="77777777" w:rsidR="00F84960" w:rsidRDefault="005E5CED">
            <w:pPr>
              <w:pBdr>
                <w:top w:val="nil"/>
                <w:left w:val="nil"/>
                <w:bottom w:val="nil"/>
                <w:right w:val="nil"/>
                <w:between w:val="nil"/>
              </w:pBdr>
              <w:spacing w:line="360" w:lineRule="auto"/>
              <w:ind w:left="61" w:right="38"/>
              <w:jc w:val="center"/>
              <w:rPr>
                <w:color w:val="000000"/>
                <w:sz w:val="24"/>
                <w:szCs w:val="24"/>
              </w:rPr>
            </w:pPr>
            <w:r>
              <w:rPr>
                <w:color w:val="000000"/>
                <w:sz w:val="24"/>
                <w:szCs w:val="24"/>
              </w:rPr>
              <w:t>+</w:t>
            </w:r>
          </w:p>
        </w:tc>
        <w:tc>
          <w:tcPr>
            <w:tcW w:w="375" w:type="dxa"/>
          </w:tcPr>
          <w:p w14:paraId="34C6B4C2" w14:textId="77777777" w:rsidR="00F84960" w:rsidRDefault="005E5CED">
            <w:pPr>
              <w:pBdr>
                <w:top w:val="nil"/>
                <w:left w:val="nil"/>
                <w:bottom w:val="nil"/>
                <w:right w:val="nil"/>
                <w:between w:val="nil"/>
              </w:pBdr>
              <w:spacing w:line="360" w:lineRule="auto"/>
              <w:ind w:left="61" w:right="38"/>
              <w:jc w:val="center"/>
              <w:rPr>
                <w:color w:val="000000"/>
                <w:sz w:val="24"/>
                <w:szCs w:val="24"/>
              </w:rPr>
            </w:pPr>
            <w:r>
              <w:rPr>
                <w:color w:val="000000"/>
                <w:sz w:val="24"/>
                <w:szCs w:val="24"/>
              </w:rPr>
              <w:t>+</w:t>
            </w:r>
          </w:p>
        </w:tc>
        <w:tc>
          <w:tcPr>
            <w:tcW w:w="360" w:type="dxa"/>
          </w:tcPr>
          <w:p w14:paraId="461151AA" w14:textId="77777777" w:rsidR="00F84960" w:rsidRDefault="00F84960">
            <w:pPr>
              <w:pBdr>
                <w:top w:val="nil"/>
                <w:left w:val="nil"/>
                <w:bottom w:val="nil"/>
                <w:right w:val="nil"/>
                <w:between w:val="nil"/>
              </w:pBdr>
              <w:spacing w:line="360" w:lineRule="auto"/>
              <w:ind w:left="32" w:right="14"/>
              <w:jc w:val="center"/>
              <w:rPr>
                <w:color w:val="000000"/>
                <w:sz w:val="24"/>
                <w:szCs w:val="24"/>
              </w:rPr>
            </w:pPr>
          </w:p>
        </w:tc>
        <w:tc>
          <w:tcPr>
            <w:tcW w:w="375" w:type="dxa"/>
          </w:tcPr>
          <w:p w14:paraId="2176C2C6" w14:textId="77777777" w:rsidR="00F84960" w:rsidRDefault="005E5CED">
            <w:pPr>
              <w:pBdr>
                <w:top w:val="nil"/>
                <w:left w:val="nil"/>
                <w:bottom w:val="nil"/>
                <w:right w:val="nil"/>
                <w:between w:val="nil"/>
              </w:pBdr>
              <w:spacing w:line="360" w:lineRule="auto"/>
              <w:ind w:left="61" w:right="38"/>
              <w:jc w:val="center"/>
              <w:rPr>
                <w:color w:val="000000"/>
                <w:sz w:val="24"/>
                <w:szCs w:val="24"/>
              </w:rPr>
            </w:pPr>
            <w:r>
              <w:rPr>
                <w:color w:val="000000"/>
                <w:sz w:val="24"/>
                <w:szCs w:val="24"/>
              </w:rPr>
              <w:t>+</w:t>
            </w:r>
          </w:p>
        </w:tc>
        <w:tc>
          <w:tcPr>
            <w:tcW w:w="411" w:type="dxa"/>
          </w:tcPr>
          <w:p w14:paraId="641ADB80" w14:textId="77777777" w:rsidR="00F84960" w:rsidRDefault="005E5CED">
            <w:pPr>
              <w:pBdr>
                <w:top w:val="nil"/>
                <w:left w:val="nil"/>
                <w:bottom w:val="nil"/>
                <w:right w:val="nil"/>
                <w:between w:val="nil"/>
              </w:pBdr>
              <w:spacing w:line="360" w:lineRule="auto"/>
              <w:ind w:left="61" w:right="38"/>
              <w:jc w:val="center"/>
              <w:rPr>
                <w:color w:val="000000"/>
                <w:sz w:val="24"/>
                <w:szCs w:val="24"/>
              </w:rPr>
            </w:pPr>
            <w:r>
              <w:rPr>
                <w:color w:val="000000"/>
                <w:sz w:val="24"/>
                <w:szCs w:val="24"/>
              </w:rPr>
              <w:t>+</w:t>
            </w:r>
          </w:p>
        </w:tc>
      </w:tr>
      <w:tr w:rsidR="00F84960" w14:paraId="7A2A1550" w14:textId="77777777" w:rsidTr="003D3DB1">
        <w:trPr>
          <w:trHeight w:val="230"/>
        </w:trPr>
        <w:tc>
          <w:tcPr>
            <w:tcW w:w="1110" w:type="dxa"/>
          </w:tcPr>
          <w:p w14:paraId="0DB69C79" w14:textId="77777777" w:rsidR="00F84960" w:rsidRDefault="005E5CED">
            <w:pPr>
              <w:pBdr>
                <w:top w:val="nil"/>
                <w:left w:val="nil"/>
                <w:bottom w:val="nil"/>
                <w:right w:val="nil"/>
                <w:between w:val="nil"/>
              </w:pBdr>
              <w:spacing w:line="360" w:lineRule="auto"/>
              <w:ind w:left="15" w:right="15"/>
              <w:jc w:val="center"/>
              <w:rPr>
                <w:b/>
                <w:bCs/>
                <w:color w:val="000000"/>
                <w:sz w:val="24"/>
                <w:szCs w:val="24"/>
              </w:rPr>
            </w:pPr>
            <w:r>
              <w:rPr>
                <w:b/>
                <w:bCs/>
                <w:color w:val="000000"/>
                <w:sz w:val="24"/>
                <w:szCs w:val="24"/>
              </w:rPr>
              <w:t>РН 3</w:t>
            </w:r>
          </w:p>
        </w:tc>
        <w:tc>
          <w:tcPr>
            <w:tcW w:w="375" w:type="dxa"/>
          </w:tcPr>
          <w:p w14:paraId="319D8063" w14:textId="77777777" w:rsidR="00F84960" w:rsidRDefault="00F84960">
            <w:pPr>
              <w:pBdr>
                <w:top w:val="nil"/>
                <w:left w:val="nil"/>
                <w:bottom w:val="nil"/>
                <w:right w:val="nil"/>
                <w:between w:val="nil"/>
              </w:pBdr>
              <w:spacing w:line="360" w:lineRule="auto"/>
              <w:ind w:left="28" w:right="14"/>
              <w:jc w:val="center"/>
              <w:rPr>
                <w:color w:val="000000"/>
                <w:sz w:val="24"/>
                <w:szCs w:val="24"/>
              </w:rPr>
            </w:pPr>
          </w:p>
        </w:tc>
        <w:tc>
          <w:tcPr>
            <w:tcW w:w="375" w:type="dxa"/>
          </w:tcPr>
          <w:p w14:paraId="025312D0" w14:textId="77777777" w:rsidR="00F84960" w:rsidRDefault="005E5CED">
            <w:pPr>
              <w:pBdr>
                <w:top w:val="nil"/>
                <w:left w:val="nil"/>
                <w:bottom w:val="nil"/>
                <w:right w:val="nil"/>
                <w:between w:val="nil"/>
              </w:pBdr>
              <w:spacing w:line="360" w:lineRule="auto"/>
              <w:ind w:left="52" w:right="38"/>
              <w:jc w:val="center"/>
              <w:rPr>
                <w:color w:val="000000"/>
                <w:sz w:val="24"/>
                <w:szCs w:val="24"/>
              </w:rPr>
            </w:pPr>
            <w:r>
              <w:rPr>
                <w:color w:val="000000"/>
                <w:sz w:val="24"/>
                <w:szCs w:val="24"/>
              </w:rPr>
              <w:t>+</w:t>
            </w:r>
          </w:p>
        </w:tc>
        <w:tc>
          <w:tcPr>
            <w:tcW w:w="375" w:type="dxa"/>
          </w:tcPr>
          <w:p w14:paraId="4805558F" w14:textId="77777777" w:rsidR="00F84960" w:rsidRDefault="00F84960">
            <w:pPr>
              <w:pBdr>
                <w:top w:val="nil"/>
                <w:left w:val="nil"/>
                <w:bottom w:val="nil"/>
                <w:right w:val="nil"/>
                <w:between w:val="nil"/>
              </w:pBdr>
              <w:spacing w:line="360" w:lineRule="auto"/>
              <w:ind w:left="25" w:right="19"/>
              <w:jc w:val="center"/>
              <w:rPr>
                <w:color w:val="000000"/>
                <w:sz w:val="24"/>
                <w:szCs w:val="24"/>
              </w:rPr>
            </w:pPr>
          </w:p>
        </w:tc>
        <w:tc>
          <w:tcPr>
            <w:tcW w:w="360" w:type="dxa"/>
          </w:tcPr>
          <w:p w14:paraId="0FB017EF" w14:textId="77777777" w:rsidR="00F84960" w:rsidRDefault="005E5CED">
            <w:pPr>
              <w:pBdr>
                <w:top w:val="nil"/>
                <w:left w:val="nil"/>
                <w:bottom w:val="nil"/>
                <w:right w:val="nil"/>
                <w:between w:val="nil"/>
              </w:pBdr>
              <w:spacing w:line="360" w:lineRule="auto"/>
              <w:ind w:left="12"/>
              <w:jc w:val="center"/>
              <w:rPr>
                <w:color w:val="000000"/>
                <w:sz w:val="24"/>
                <w:szCs w:val="24"/>
              </w:rPr>
            </w:pPr>
            <w:r>
              <w:rPr>
                <w:color w:val="000000"/>
                <w:sz w:val="24"/>
                <w:szCs w:val="24"/>
              </w:rPr>
              <w:t>+</w:t>
            </w:r>
          </w:p>
        </w:tc>
        <w:tc>
          <w:tcPr>
            <w:tcW w:w="375" w:type="dxa"/>
          </w:tcPr>
          <w:p w14:paraId="7192F327" w14:textId="77777777" w:rsidR="00F84960" w:rsidRDefault="00F84960">
            <w:pPr>
              <w:pBdr>
                <w:top w:val="nil"/>
                <w:left w:val="nil"/>
                <w:bottom w:val="nil"/>
                <w:right w:val="nil"/>
                <w:between w:val="nil"/>
              </w:pBdr>
              <w:spacing w:line="360" w:lineRule="auto"/>
              <w:ind w:left="32" w:right="14"/>
              <w:jc w:val="center"/>
              <w:rPr>
                <w:color w:val="000000"/>
                <w:sz w:val="24"/>
                <w:szCs w:val="24"/>
              </w:rPr>
            </w:pPr>
          </w:p>
        </w:tc>
        <w:tc>
          <w:tcPr>
            <w:tcW w:w="375" w:type="dxa"/>
          </w:tcPr>
          <w:p w14:paraId="2D871C60" w14:textId="77777777" w:rsidR="00F84960" w:rsidRDefault="00F84960">
            <w:pPr>
              <w:pBdr>
                <w:top w:val="nil"/>
                <w:left w:val="nil"/>
                <w:bottom w:val="nil"/>
                <w:right w:val="nil"/>
                <w:between w:val="nil"/>
              </w:pBdr>
              <w:spacing w:line="360" w:lineRule="auto"/>
              <w:ind w:left="33" w:right="14"/>
              <w:jc w:val="center"/>
              <w:rPr>
                <w:color w:val="000000"/>
                <w:sz w:val="24"/>
                <w:szCs w:val="24"/>
              </w:rPr>
            </w:pPr>
          </w:p>
        </w:tc>
        <w:tc>
          <w:tcPr>
            <w:tcW w:w="375" w:type="dxa"/>
          </w:tcPr>
          <w:p w14:paraId="3358566F" w14:textId="77777777" w:rsidR="00F84960" w:rsidRDefault="00F84960">
            <w:pPr>
              <w:pBdr>
                <w:top w:val="nil"/>
                <w:left w:val="nil"/>
                <w:bottom w:val="nil"/>
                <w:right w:val="nil"/>
                <w:between w:val="nil"/>
              </w:pBdr>
              <w:spacing w:line="360" w:lineRule="auto"/>
              <w:ind w:left="33" w:right="14"/>
              <w:jc w:val="center"/>
              <w:rPr>
                <w:color w:val="000000"/>
                <w:sz w:val="24"/>
                <w:szCs w:val="24"/>
              </w:rPr>
            </w:pPr>
          </w:p>
        </w:tc>
        <w:tc>
          <w:tcPr>
            <w:tcW w:w="375" w:type="dxa"/>
          </w:tcPr>
          <w:p w14:paraId="5EF8A5B5" w14:textId="77777777" w:rsidR="00F84960" w:rsidRDefault="00F84960">
            <w:pPr>
              <w:pBdr>
                <w:top w:val="nil"/>
                <w:left w:val="nil"/>
                <w:bottom w:val="nil"/>
                <w:right w:val="nil"/>
                <w:between w:val="nil"/>
              </w:pBdr>
              <w:spacing w:line="360" w:lineRule="auto"/>
              <w:ind w:left="33" w:right="14"/>
              <w:jc w:val="center"/>
              <w:rPr>
                <w:color w:val="000000"/>
                <w:sz w:val="24"/>
                <w:szCs w:val="24"/>
              </w:rPr>
            </w:pPr>
          </w:p>
        </w:tc>
        <w:tc>
          <w:tcPr>
            <w:tcW w:w="300" w:type="dxa"/>
          </w:tcPr>
          <w:p w14:paraId="03F9F23D" w14:textId="77777777" w:rsidR="00F84960" w:rsidRDefault="00F84960">
            <w:pPr>
              <w:pBdr>
                <w:top w:val="nil"/>
                <w:left w:val="nil"/>
                <w:bottom w:val="nil"/>
                <w:right w:val="nil"/>
                <w:between w:val="nil"/>
              </w:pBdr>
              <w:spacing w:line="360" w:lineRule="auto"/>
              <w:ind w:left="33" w:right="14"/>
              <w:jc w:val="center"/>
              <w:rPr>
                <w:color w:val="000000"/>
                <w:sz w:val="24"/>
                <w:szCs w:val="24"/>
              </w:rPr>
            </w:pPr>
          </w:p>
        </w:tc>
        <w:tc>
          <w:tcPr>
            <w:tcW w:w="450" w:type="dxa"/>
          </w:tcPr>
          <w:p w14:paraId="26CECDB4" w14:textId="77777777" w:rsidR="00F84960" w:rsidRDefault="00F84960">
            <w:pPr>
              <w:pBdr>
                <w:top w:val="nil"/>
                <w:left w:val="nil"/>
                <w:bottom w:val="nil"/>
                <w:right w:val="nil"/>
                <w:between w:val="nil"/>
              </w:pBdr>
              <w:spacing w:line="360" w:lineRule="auto"/>
              <w:ind w:left="33" w:right="14"/>
              <w:jc w:val="center"/>
              <w:rPr>
                <w:color w:val="000000"/>
                <w:sz w:val="24"/>
                <w:szCs w:val="24"/>
              </w:rPr>
            </w:pPr>
          </w:p>
        </w:tc>
        <w:tc>
          <w:tcPr>
            <w:tcW w:w="375" w:type="dxa"/>
          </w:tcPr>
          <w:p w14:paraId="66B62710" w14:textId="77777777" w:rsidR="00F84960" w:rsidRDefault="00F84960">
            <w:pPr>
              <w:pBdr>
                <w:top w:val="nil"/>
                <w:left w:val="nil"/>
                <w:bottom w:val="nil"/>
                <w:right w:val="nil"/>
                <w:between w:val="nil"/>
              </w:pBdr>
              <w:spacing w:line="360" w:lineRule="auto"/>
              <w:ind w:left="33" w:right="14"/>
              <w:jc w:val="center"/>
              <w:rPr>
                <w:color w:val="000000"/>
                <w:sz w:val="24"/>
                <w:szCs w:val="24"/>
              </w:rPr>
            </w:pPr>
          </w:p>
        </w:tc>
        <w:tc>
          <w:tcPr>
            <w:tcW w:w="360" w:type="dxa"/>
          </w:tcPr>
          <w:p w14:paraId="75058540" w14:textId="77777777" w:rsidR="00F84960" w:rsidRDefault="00F84960">
            <w:pPr>
              <w:pBdr>
                <w:top w:val="nil"/>
                <w:left w:val="nil"/>
                <w:bottom w:val="nil"/>
                <w:right w:val="nil"/>
                <w:between w:val="nil"/>
              </w:pBdr>
              <w:spacing w:line="360" w:lineRule="auto"/>
              <w:ind w:left="33" w:right="14"/>
              <w:jc w:val="center"/>
              <w:rPr>
                <w:color w:val="000000"/>
                <w:sz w:val="24"/>
                <w:szCs w:val="24"/>
              </w:rPr>
            </w:pPr>
          </w:p>
        </w:tc>
        <w:tc>
          <w:tcPr>
            <w:tcW w:w="375" w:type="dxa"/>
          </w:tcPr>
          <w:p w14:paraId="6FD5CC6D" w14:textId="77777777" w:rsidR="00F84960" w:rsidRDefault="00F84960">
            <w:pPr>
              <w:pBdr>
                <w:top w:val="nil"/>
                <w:left w:val="nil"/>
                <w:bottom w:val="nil"/>
                <w:right w:val="nil"/>
                <w:between w:val="nil"/>
              </w:pBdr>
              <w:spacing w:line="360" w:lineRule="auto"/>
              <w:ind w:left="33" w:right="14"/>
              <w:jc w:val="center"/>
              <w:rPr>
                <w:color w:val="000000"/>
                <w:sz w:val="24"/>
                <w:szCs w:val="24"/>
              </w:rPr>
            </w:pPr>
          </w:p>
        </w:tc>
        <w:tc>
          <w:tcPr>
            <w:tcW w:w="375" w:type="dxa"/>
          </w:tcPr>
          <w:p w14:paraId="78106C41" w14:textId="77777777" w:rsidR="00F84960" w:rsidRDefault="00F84960">
            <w:pPr>
              <w:pBdr>
                <w:top w:val="nil"/>
                <w:left w:val="nil"/>
                <w:bottom w:val="nil"/>
                <w:right w:val="nil"/>
                <w:between w:val="nil"/>
              </w:pBdr>
              <w:spacing w:line="360" w:lineRule="auto"/>
              <w:ind w:left="33" w:right="14"/>
              <w:jc w:val="center"/>
              <w:rPr>
                <w:color w:val="000000"/>
                <w:sz w:val="24"/>
                <w:szCs w:val="24"/>
              </w:rPr>
            </w:pPr>
          </w:p>
        </w:tc>
        <w:tc>
          <w:tcPr>
            <w:tcW w:w="375" w:type="dxa"/>
          </w:tcPr>
          <w:p w14:paraId="2915E0CB" w14:textId="77777777" w:rsidR="00F84960" w:rsidRDefault="00F84960">
            <w:pPr>
              <w:pBdr>
                <w:top w:val="nil"/>
                <w:left w:val="nil"/>
                <w:bottom w:val="nil"/>
                <w:right w:val="nil"/>
                <w:between w:val="nil"/>
              </w:pBdr>
              <w:spacing w:line="360" w:lineRule="auto"/>
              <w:ind w:left="33" w:right="14"/>
              <w:jc w:val="center"/>
              <w:rPr>
                <w:color w:val="000000"/>
                <w:sz w:val="24"/>
                <w:szCs w:val="24"/>
              </w:rPr>
            </w:pPr>
          </w:p>
        </w:tc>
        <w:tc>
          <w:tcPr>
            <w:tcW w:w="375" w:type="dxa"/>
          </w:tcPr>
          <w:p w14:paraId="475D83DE" w14:textId="77777777" w:rsidR="00F84960" w:rsidRDefault="005E5CED">
            <w:pPr>
              <w:spacing w:line="360" w:lineRule="auto"/>
              <w:ind w:left="61" w:right="38"/>
              <w:jc w:val="center"/>
              <w:rPr>
                <w:sz w:val="24"/>
                <w:szCs w:val="24"/>
              </w:rPr>
            </w:pPr>
            <w:r>
              <w:rPr>
                <w:sz w:val="24"/>
                <w:szCs w:val="24"/>
              </w:rPr>
              <w:t>+</w:t>
            </w:r>
          </w:p>
        </w:tc>
        <w:tc>
          <w:tcPr>
            <w:tcW w:w="375" w:type="dxa"/>
          </w:tcPr>
          <w:p w14:paraId="6998B75C" w14:textId="77777777" w:rsidR="00F84960" w:rsidRDefault="005E5CED">
            <w:pPr>
              <w:spacing w:line="360" w:lineRule="auto"/>
              <w:ind w:left="61" w:right="38"/>
              <w:jc w:val="center"/>
              <w:rPr>
                <w:sz w:val="24"/>
                <w:szCs w:val="24"/>
              </w:rPr>
            </w:pPr>
            <w:r>
              <w:rPr>
                <w:sz w:val="24"/>
                <w:szCs w:val="24"/>
              </w:rPr>
              <w:t>+</w:t>
            </w:r>
          </w:p>
        </w:tc>
        <w:tc>
          <w:tcPr>
            <w:tcW w:w="375" w:type="dxa"/>
          </w:tcPr>
          <w:p w14:paraId="22BF2ADA" w14:textId="77777777" w:rsidR="00F84960" w:rsidRDefault="005E5CED">
            <w:pPr>
              <w:spacing w:line="360" w:lineRule="auto"/>
              <w:ind w:left="61" w:right="38"/>
              <w:jc w:val="center"/>
              <w:rPr>
                <w:sz w:val="24"/>
                <w:szCs w:val="24"/>
              </w:rPr>
            </w:pPr>
            <w:r>
              <w:rPr>
                <w:sz w:val="24"/>
                <w:szCs w:val="24"/>
              </w:rPr>
              <w:t>+</w:t>
            </w:r>
          </w:p>
        </w:tc>
        <w:tc>
          <w:tcPr>
            <w:tcW w:w="375" w:type="dxa"/>
          </w:tcPr>
          <w:p w14:paraId="1ADBAC4A" w14:textId="77777777" w:rsidR="00F84960" w:rsidRDefault="005E5CED">
            <w:pPr>
              <w:spacing w:line="360" w:lineRule="auto"/>
              <w:ind w:left="61" w:right="38"/>
              <w:jc w:val="center"/>
              <w:rPr>
                <w:sz w:val="24"/>
                <w:szCs w:val="24"/>
              </w:rPr>
            </w:pPr>
            <w:r>
              <w:rPr>
                <w:sz w:val="24"/>
                <w:szCs w:val="24"/>
              </w:rPr>
              <w:t>+</w:t>
            </w:r>
          </w:p>
        </w:tc>
        <w:tc>
          <w:tcPr>
            <w:tcW w:w="360" w:type="dxa"/>
          </w:tcPr>
          <w:p w14:paraId="786D441C" w14:textId="77777777" w:rsidR="00F84960" w:rsidRDefault="00F84960">
            <w:pPr>
              <w:pBdr>
                <w:top w:val="nil"/>
                <w:left w:val="nil"/>
                <w:bottom w:val="nil"/>
                <w:right w:val="nil"/>
                <w:between w:val="nil"/>
              </w:pBdr>
              <w:spacing w:line="360" w:lineRule="auto"/>
              <w:ind w:left="32" w:right="14"/>
              <w:jc w:val="center"/>
              <w:rPr>
                <w:color w:val="000000"/>
                <w:sz w:val="24"/>
                <w:szCs w:val="24"/>
              </w:rPr>
            </w:pPr>
          </w:p>
        </w:tc>
        <w:tc>
          <w:tcPr>
            <w:tcW w:w="375" w:type="dxa"/>
          </w:tcPr>
          <w:p w14:paraId="12DACCFA" w14:textId="77777777" w:rsidR="00F84960" w:rsidRDefault="00F84960">
            <w:pPr>
              <w:pBdr>
                <w:top w:val="nil"/>
                <w:left w:val="nil"/>
                <w:bottom w:val="nil"/>
                <w:right w:val="nil"/>
                <w:between w:val="nil"/>
              </w:pBdr>
              <w:spacing w:line="360" w:lineRule="auto"/>
              <w:ind w:left="61" w:right="38"/>
              <w:jc w:val="center"/>
              <w:rPr>
                <w:color w:val="000000"/>
                <w:sz w:val="24"/>
                <w:szCs w:val="24"/>
              </w:rPr>
            </w:pPr>
          </w:p>
        </w:tc>
        <w:tc>
          <w:tcPr>
            <w:tcW w:w="411" w:type="dxa"/>
          </w:tcPr>
          <w:p w14:paraId="6EF64E63" w14:textId="77777777" w:rsidR="00F84960" w:rsidRDefault="00F84960">
            <w:pPr>
              <w:pBdr>
                <w:top w:val="nil"/>
                <w:left w:val="nil"/>
                <w:bottom w:val="nil"/>
                <w:right w:val="nil"/>
                <w:between w:val="nil"/>
              </w:pBdr>
              <w:spacing w:line="360" w:lineRule="auto"/>
              <w:ind w:left="61" w:right="38"/>
              <w:jc w:val="center"/>
              <w:rPr>
                <w:color w:val="000000"/>
                <w:sz w:val="24"/>
                <w:szCs w:val="24"/>
              </w:rPr>
            </w:pPr>
          </w:p>
        </w:tc>
      </w:tr>
      <w:tr w:rsidR="00F84960" w14:paraId="31C4945B" w14:textId="77777777" w:rsidTr="003D3DB1">
        <w:trPr>
          <w:trHeight w:val="230"/>
        </w:trPr>
        <w:tc>
          <w:tcPr>
            <w:tcW w:w="1110" w:type="dxa"/>
          </w:tcPr>
          <w:p w14:paraId="3B8086E3" w14:textId="77777777" w:rsidR="00F84960" w:rsidRDefault="005E5CED">
            <w:pPr>
              <w:pBdr>
                <w:top w:val="nil"/>
                <w:left w:val="nil"/>
                <w:bottom w:val="nil"/>
                <w:right w:val="nil"/>
                <w:between w:val="nil"/>
              </w:pBdr>
              <w:spacing w:line="360" w:lineRule="auto"/>
              <w:ind w:left="15" w:right="15"/>
              <w:jc w:val="center"/>
              <w:rPr>
                <w:b/>
                <w:bCs/>
                <w:color w:val="000000"/>
                <w:sz w:val="24"/>
                <w:szCs w:val="24"/>
              </w:rPr>
            </w:pPr>
            <w:r>
              <w:rPr>
                <w:b/>
                <w:bCs/>
                <w:color w:val="000000"/>
                <w:sz w:val="24"/>
                <w:szCs w:val="24"/>
              </w:rPr>
              <w:t>РН 4</w:t>
            </w:r>
          </w:p>
        </w:tc>
        <w:tc>
          <w:tcPr>
            <w:tcW w:w="375" w:type="dxa"/>
          </w:tcPr>
          <w:p w14:paraId="4CC390CD" w14:textId="77777777" w:rsidR="00F84960" w:rsidRDefault="00F84960">
            <w:pPr>
              <w:pBdr>
                <w:top w:val="nil"/>
                <w:left w:val="nil"/>
                <w:bottom w:val="nil"/>
                <w:right w:val="nil"/>
                <w:between w:val="nil"/>
              </w:pBdr>
              <w:spacing w:line="360" w:lineRule="auto"/>
              <w:jc w:val="center"/>
              <w:rPr>
                <w:color w:val="000000"/>
                <w:sz w:val="24"/>
                <w:szCs w:val="24"/>
              </w:rPr>
            </w:pPr>
          </w:p>
        </w:tc>
        <w:tc>
          <w:tcPr>
            <w:tcW w:w="375" w:type="dxa"/>
          </w:tcPr>
          <w:p w14:paraId="0596D641" w14:textId="77777777" w:rsidR="00F84960" w:rsidRDefault="00F84960">
            <w:pPr>
              <w:pBdr>
                <w:top w:val="nil"/>
                <w:left w:val="nil"/>
                <w:bottom w:val="nil"/>
                <w:right w:val="nil"/>
                <w:between w:val="nil"/>
              </w:pBdr>
              <w:spacing w:line="360" w:lineRule="auto"/>
              <w:jc w:val="center"/>
              <w:rPr>
                <w:color w:val="000000"/>
                <w:sz w:val="24"/>
                <w:szCs w:val="24"/>
              </w:rPr>
            </w:pPr>
          </w:p>
        </w:tc>
        <w:tc>
          <w:tcPr>
            <w:tcW w:w="375" w:type="dxa"/>
          </w:tcPr>
          <w:p w14:paraId="06A61D8F" w14:textId="77777777" w:rsidR="00F84960" w:rsidRDefault="00F84960">
            <w:pPr>
              <w:pBdr>
                <w:top w:val="nil"/>
                <w:left w:val="nil"/>
                <w:bottom w:val="nil"/>
                <w:right w:val="nil"/>
                <w:between w:val="nil"/>
              </w:pBdr>
              <w:spacing w:line="360" w:lineRule="auto"/>
              <w:ind w:left="25" w:right="19"/>
              <w:jc w:val="center"/>
              <w:rPr>
                <w:color w:val="000000"/>
                <w:sz w:val="24"/>
                <w:szCs w:val="24"/>
              </w:rPr>
            </w:pPr>
          </w:p>
        </w:tc>
        <w:tc>
          <w:tcPr>
            <w:tcW w:w="360" w:type="dxa"/>
          </w:tcPr>
          <w:p w14:paraId="2DC8B54A" w14:textId="77777777" w:rsidR="00F84960" w:rsidRDefault="005E5CED">
            <w:pPr>
              <w:pBdr>
                <w:top w:val="nil"/>
                <w:left w:val="nil"/>
                <w:bottom w:val="nil"/>
                <w:right w:val="nil"/>
                <w:between w:val="nil"/>
              </w:pBdr>
              <w:spacing w:line="360" w:lineRule="auto"/>
              <w:ind w:left="12"/>
              <w:jc w:val="center"/>
              <w:rPr>
                <w:color w:val="000000"/>
                <w:sz w:val="24"/>
                <w:szCs w:val="24"/>
              </w:rPr>
            </w:pPr>
            <w:r>
              <w:rPr>
                <w:color w:val="000000"/>
                <w:sz w:val="24"/>
                <w:szCs w:val="24"/>
              </w:rPr>
              <w:t>+</w:t>
            </w:r>
          </w:p>
        </w:tc>
        <w:tc>
          <w:tcPr>
            <w:tcW w:w="375" w:type="dxa"/>
          </w:tcPr>
          <w:p w14:paraId="07DFB685" w14:textId="77777777" w:rsidR="00F84960" w:rsidRDefault="00F84960">
            <w:pPr>
              <w:pBdr>
                <w:top w:val="nil"/>
                <w:left w:val="nil"/>
                <w:bottom w:val="nil"/>
                <w:right w:val="nil"/>
                <w:between w:val="nil"/>
              </w:pBdr>
              <w:spacing w:line="360" w:lineRule="auto"/>
              <w:ind w:left="32" w:right="14"/>
              <w:jc w:val="center"/>
              <w:rPr>
                <w:color w:val="000000"/>
                <w:sz w:val="24"/>
                <w:szCs w:val="24"/>
              </w:rPr>
            </w:pPr>
          </w:p>
        </w:tc>
        <w:tc>
          <w:tcPr>
            <w:tcW w:w="375" w:type="dxa"/>
          </w:tcPr>
          <w:p w14:paraId="2C69CF9B" w14:textId="77777777" w:rsidR="00F84960" w:rsidRDefault="005E5CED">
            <w:pPr>
              <w:pBdr>
                <w:top w:val="nil"/>
                <w:left w:val="nil"/>
                <w:bottom w:val="nil"/>
                <w:right w:val="nil"/>
                <w:between w:val="nil"/>
              </w:pBdr>
              <w:spacing w:line="360" w:lineRule="auto"/>
              <w:ind w:left="33" w:right="14"/>
              <w:jc w:val="center"/>
              <w:rPr>
                <w:color w:val="000000"/>
                <w:sz w:val="24"/>
                <w:szCs w:val="24"/>
              </w:rPr>
            </w:pPr>
            <w:r>
              <w:rPr>
                <w:color w:val="000000"/>
                <w:sz w:val="24"/>
                <w:szCs w:val="24"/>
              </w:rPr>
              <w:t>+</w:t>
            </w:r>
          </w:p>
        </w:tc>
        <w:tc>
          <w:tcPr>
            <w:tcW w:w="375" w:type="dxa"/>
          </w:tcPr>
          <w:p w14:paraId="724E2521" w14:textId="77777777" w:rsidR="00F84960" w:rsidRDefault="005E5CED">
            <w:pPr>
              <w:pBdr>
                <w:top w:val="nil"/>
                <w:left w:val="nil"/>
                <w:bottom w:val="nil"/>
                <w:right w:val="nil"/>
                <w:between w:val="nil"/>
              </w:pBdr>
              <w:spacing w:line="360" w:lineRule="auto"/>
              <w:ind w:left="33" w:right="14"/>
              <w:jc w:val="center"/>
              <w:rPr>
                <w:color w:val="000000"/>
                <w:sz w:val="24"/>
                <w:szCs w:val="24"/>
              </w:rPr>
            </w:pPr>
            <w:r>
              <w:rPr>
                <w:color w:val="000000"/>
                <w:sz w:val="24"/>
                <w:szCs w:val="24"/>
              </w:rPr>
              <w:t>+</w:t>
            </w:r>
          </w:p>
        </w:tc>
        <w:tc>
          <w:tcPr>
            <w:tcW w:w="375" w:type="dxa"/>
          </w:tcPr>
          <w:p w14:paraId="3AF34931" w14:textId="77777777" w:rsidR="00F84960" w:rsidRDefault="005E5CED">
            <w:pPr>
              <w:pBdr>
                <w:top w:val="nil"/>
                <w:left w:val="nil"/>
                <w:bottom w:val="nil"/>
                <w:right w:val="nil"/>
                <w:between w:val="nil"/>
              </w:pBdr>
              <w:spacing w:line="360" w:lineRule="auto"/>
              <w:ind w:left="33" w:right="14"/>
              <w:jc w:val="center"/>
              <w:rPr>
                <w:color w:val="000000"/>
                <w:sz w:val="24"/>
                <w:szCs w:val="24"/>
              </w:rPr>
            </w:pPr>
            <w:r>
              <w:rPr>
                <w:color w:val="000000"/>
                <w:sz w:val="24"/>
                <w:szCs w:val="24"/>
              </w:rPr>
              <w:t>+</w:t>
            </w:r>
          </w:p>
        </w:tc>
        <w:tc>
          <w:tcPr>
            <w:tcW w:w="300" w:type="dxa"/>
          </w:tcPr>
          <w:p w14:paraId="224BAD5A" w14:textId="77777777" w:rsidR="00F84960" w:rsidRDefault="005E5CED">
            <w:pPr>
              <w:pBdr>
                <w:top w:val="nil"/>
                <w:left w:val="nil"/>
                <w:bottom w:val="nil"/>
                <w:right w:val="nil"/>
                <w:between w:val="nil"/>
              </w:pBdr>
              <w:spacing w:line="360" w:lineRule="auto"/>
              <w:ind w:left="33" w:right="14"/>
              <w:jc w:val="center"/>
              <w:rPr>
                <w:color w:val="000000"/>
                <w:sz w:val="24"/>
                <w:szCs w:val="24"/>
              </w:rPr>
            </w:pPr>
            <w:r>
              <w:rPr>
                <w:color w:val="000000"/>
                <w:sz w:val="24"/>
                <w:szCs w:val="24"/>
              </w:rPr>
              <w:t>+</w:t>
            </w:r>
          </w:p>
        </w:tc>
        <w:tc>
          <w:tcPr>
            <w:tcW w:w="450" w:type="dxa"/>
          </w:tcPr>
          <w:p w14:paraId="4C461349" w14:textId="77777777" w:rsidR="00F84960" w:rsidRDefault="005E5CED">
            <w:pPr>
              <w:pBdr>
                <w:top w:val="nil"/>
                <w:left w:val="nil"/>
                <w:bottom w:val="nil"/>
                <w:right w:val="nil"/>
                <w:between w:val="nil"/>
              </w:pBdr>
              <w:spacing w:line="360" w:lineRule="auto"/>
              <w:ind w:left="33" w:right="14"/>
              <w:jc w:val="center"/>
              <w:rPr>
                <w:color w:val="000000"/>
                <w:sz w:val="24"/>
                <w:szCs w:val="24"/>
              </w:rPr>
            </w:pPr>
            <w:r>
              <w:rPr>
                <w:color w:val="000000"/>
                <w:sz w:val="24"/>
                <w:szCs w:val="24"/>
              </w:rPr>
              <w:t>+</w:t>
            </w:r>
          </w:p>
        </w:tc>
        <w:tc>
          <w:tcPr>
            <w:tcW w:w="375" w:type="dxa"/>
          </w:tcPr>
          <w:p w14:paraId="375EBD33" w14:textId="77777777" w:rsidR="00F84960" w:rsidRDefault="005E5CED">
            <w:pPr>
              <w:pBdr>
                <w:top w:val="nil"/>
                <w:left w:val="nil"/>
                <w:bottom w:val="nil"/>
                <w:right w:val="nil"/>
                <w:between w:val="nil"/>
              </w:pBdr>
              <w:spacing w:line="360" w:lineRule="auto"/>
              <w:ind w:left="33" w:right="14"/>
              <w:jc w:val="center"/>
              <w:rPr>
                <w:color w:val="000000"/>
                <w:sz w:val="24"/>
                <w:szCs w:val="24"/>
              </w:rPr>
            </w:pPr>
            <w:r>
              <w:rPr>
                <w:color w:val="000000"/>
                <w:sz w:val="24"/>
                <w:szCs w:val="24"/>
              </w:rPr>
              <w:t>+</w:t>
            </w:r>
          </w:p>
        </w:tc>
        <w:tc>
          <w:tcPr>
            <w:tcW w:w="360" w:type="dxa"/>
          </w:tcPr>
          <w:p w14:paraId="488D13A9" w14:textId="77777777" w:rsidR="00F84960" w:rsidRDefault="005E5CED">
            <w:pPr>
              <w:pBdr>
                <w:top w:val="nil"/>
                <w:left w:val="nil"/>
                <w:bottom w:val="nil"/>
                <w:right w:val="nil"/>
                <w:between w:val="nil"/>
              </w:pBdr>
              <w:spacing w:line="360" w:lineRule="auto"/>
              <w:ind w:left="33" w:right="14"/>
              <w:jc w:val="center"/>
              <w:rPr>
                <w:color w:val="000000"/>
                <w:sz w:val="24"/>
                <w:szCs w:val="24"/>
              </w:rPr>
            </w:pPr>
            <w:r>
              <w:rPr>
                <w:color w:val="000000"/>
                <w:sz w:val="24"/>
                <w:szCs w:val="24"/>
              </w:rPr>
              <w:t>+</w:t>
            </w:r>
          </w:p>
        </w:tc>
        <w:tc>
          <w:tcPr>
            <w:tcW w:w="375" w:type="dxa"/>
          </w:tcPr>
          <w:p w14:paraId="673814D5" w14:textId="77777777" w:rsidR="00F84960" w:rsidRDefault="005E5CED">
            <w:pPr>
              <w:pBdr>
                <w:top w:val="nil"/>
                <w:left w:val="nil"/>
                <w:bottom w:val="nil"/>
                <w:right w:val="nil"/>
                <w:between w:val="nil"/>
              </w:pBdr>
              <w:spacing w:line="360" w:lineRule="auto"/>
              <w:ind w:left="33" w:right="14"/>
              <w:jc w:val="center"/>
              <w:rPr>
                <w:color w:val="000000"/>
                <w:sz w:val="24"/>
                <w:szCs w:val="24"/>
              </w:rPr>
            </w:pPr>
            <w:r>
              <w:rPr>
                <w:color w:val="000000"/>
                <w:sz w:val="24"/>
                <w:szCs w:val="24"/>
              </w:rPr>
              <w:t>+</w:t>
            </w:r>
          </w:p>
        </w:tc>
        <w:tc>
          <w:tcPr>
            <w:tcW w:w="375" w:type="dxa"/>
          </w:tcPr>
          <w:p w14:paraId="6D84126F" w14:textId="77777777" w:rsidR="00F84960" w:rsidRDefault="005E5CED">
            <w:pPr>
              <w:pBdr>
                <w:top w:val="nil"/>
                <w:left w:val="nil"/>
                <w:bottom w:val="nil"/>
                <w:right w:val="nil"/>
                <w:between w:val="nil"/>
              </w:pBdr>
              <w:spacing w:line="360" w:lineRule="auto"/>
              <w:ind w:left="33" w:right="14"/>
              <w:jc w:val="center"/>
              <w:rPr>
                <w:color w:val="000000"/>
                <w:sz w:val="24"/>
                <w:szCs w:val="24"/>
              </w:rPr>
            </w:pPr>
            <w:r>
              <w:rPr>
                <w:color w:val="000000"/>
                <w:sz w:val="24"/>
                <w:szCs w:val="24"/>
              </w:rPr>
              <w:t>+</w:t>
            </w:r>
          </w:p>
        </w:tc>
        <w:tc>
          <w:tcPr>
            <w:tcW w:w="375" w:type="dxa"/>
          </w:tcPr>
          <w:p w14:paraId="7EC40B1B" w14:textId="77777777" w:rsidR="00F84960" w:rsidRDefault="005E5CED">
            <w:pPr>
              <w:pBdr>
                <w:top w:val="nil"/>
                <w:left w:val="nil"/>
                <w:bottom w:val="nil"/>
                <w:right w:val="nil"/>
                <w:between w:val="nil"/>
              </w:pBdr>
              <w:spacing w:line="360" w:lineRule="auto"/>
              <w:ind w:left="33" w:right="14"/>
              <w:jc w:val="center"/>
              <w:rPr>
                <w:color w:val="000000"/>
                <w:sz w:val="24"/>
                <w:szCs w:val="24"/>
              </w:rPr>
            </w:pPr>
            <w:r>
              <w:rPr>
                <w:color w:val="000000"/>
                <w:sz w:val="24"/>
                <w:szCs w:val="24"/>
              </w:rPr>
              <w:t>+</w:t>
            </w:r>
          </w:p>
        </w:tc>
        <w:tc>
          <w:tcPr>
            <w:tcW w:w="375" w:type="dxa"/>
          </w:tcPr>
          <w:p w14:paraId="41EB0278" w14:textId="77777777" w:rsidR="00F84960" w:rsidRDefault="005E5CED">
            <w:pPr>
              <w:pBdr>
                <w:top w:val="nil"/>
                <w:left w:val="nil"/>
                <w:bottom w:val="nil"/>
                <w:right w:val="nil"/>
                <w:between w:val="nil"/>
              </w:pBdr>
              <w:spacing w:line="360" w:lineRule="auto"/>
              <w:ind w:left="61" w:right="38"/>
              <w:jc w:val="center"/>
              <w:rPr>
                <w:color w:val="000000"/>
                <w:sz w:val="24"/>
                <w:szCs w:val="24"/>
              </w:rPr>
            </w:pPr>
            <w:r>
              <w:rPr>
                <w:color w:val="000000"/>
                <w:sz w:val="24"/>
                <w:szCs w:val="24"/>
              </w:rPr>
              <w:t>+</w:t>
            </w:r>
          </w:p>
        </w:tc>
        <w:tc>
          <w:tcPr>
            <w:tcW w:w="375" w:type="dxa"/>
          </w:tcPr>
          <w:p w14:paraId="6FCA9294" w14:textId="77777777" w:rsidR="00F84960" w:rsidRDefault="005E5CED">
            <w:pPr>
              <w:pBdr>
                <w:top w:val="nil"/>
                <w:left w:val="nil"/>
                <w:bottom w:val="nil"/>
                <w:right w:val="nil"/>
                <w:between w:val="nil"/>
              </w:pBdr>
              <w:spacing w:line="360" w:lineRule="auto"/>
              <w:ind w:left="61" w:right="38"/>
              <w:jc w:val="center"/>
              <w:rPr>
                <w:color w:val="000000"/>
                <w:sz w:val="24"/>
                <w:szCs w:val="24"/>
              </w:rPr>
            </w:pPr>
            <w:r>
              <w:rPr>
                <w:color w:val="000000"/>
                <w:sz w:val="24"/>
                <w:szCs w:val="24"/>
              </w:rPr>
              <w:t>+</w:t>
            </w:r>
          </w:p>
        </w:tc>
        <w:tc>
          <w:tcPr>
            <w:tcW w:w="375" w:type="dxa"/>
          </w:tcPr>
          <w:p w14:paraId="49662190" w14:textId="77777777" w:rsidR="00F84960" w:rsidRDefault="005E5CED">
            <w:pPr>
              <w:pBdr>
                <w:top w:val="nil"/>
                <w:left w:val="nil"/>
                <w:bottom w:val="nil"/>
                <w:right w:val="nil"/>
                <w:between w:val="nil"/>
              </w:pBdr>
              <w:spacing w:line="360" w:lineRule="auto"/>
              <w:ind w:left="61" w:right="38"/>
              <w:jc w:val="center"/>
              <w:rPr>
                <w:color w:val="000000"/>
                <w:sz w:val="24"/>
                <w:szCs w:val="24"/>
              </w:rPr>
            </w:pPr>
            <w:r>
              <w:rPr>
                <w:color w:val="000000"/>
                <w:sz w:val="24"/>
                <w:szCs w:val="24"/>
              </w:rPr>
              <w:t>+</w:t>
            </w:r>
          </w:p>
        </w:tc>
        <w:tc>
          <w:tcPr>
            <w:tcW w:w="375" w:type="dxa"/>
          </w:tcPr>
          <w:p w14:paraId="6E227D6E" w14:textId="77777777" w:rsidR="00F84960" w:rsidRDefault="005E5CED">
            <w:pPr>
              <w:pBdr>
                <w:top w:val="nil"/>
                <w:left w:val="nil"/>
                <w:bottom w:val="nil"/>
                <w:right w:val="nil"/>
                <w:between w:val="nil"/>
              </w:pBdr>
              <w:spacing w:line="360" w:lineRule="auto"/>
              <w:ind w:left="61" w:right="38"/>
              <w:jc w:val="center"/>
              <w:rPr>
                <w:color w:val="000000"/>
                <w:sz w:val="24"/>
                <w:szCs w:val="24"/>
              </w:rPr>
            </w:pPr>
            <w:r>
              <w:rPr>
                <w:color w:val="000000"/>
                <w:sz w:val="24"/>
                <w:szCs w:val="24"/>
              </w:rPr>
              <w:t>+</w:t>
            </w:r>
          </w:p>
        </w:tc>
        <w:tc>
          <w:tcPr>
            <w:tcW w:w="360" w:type="dxa"/>
          </w:tcPr>
          <w:p w14:paraId="3C32E949" w14:textId="77777777" w:rsidR="00F84960" w:rsidRDefault="00F84960">
            <w:pPr>
              <w:pBdr>
                <w:top w:val="nil"/>
                <w:left w:val="nil"/>
                <w:bottom w:val="nil"/>
                <w:right w:val="nil"/>
                <w:between w:val="nil"/>
              </w:pBdr>
              <w:spacing w:line="360" w:lineRule="auto"/>
              <w:jc w:val="center"/>
              <w:rPr>
                <w:color w:val="000000"/>
                <w:sz w:val="24"/>
                <w:szCs w:val="24"/>
              </w:rPr>
            </w:pPr>
          </w:p>
        </w:tc>
        <w:tc>
          <w:tcPr>
            <w:tcW w:w="375" w:type="dxa"/>
          </w:tcPr>
          <w:p w14:paraId="082C66F8" w14:textId="77777777" w:rsidR="00F84960" w:rsidRDefault="005E5CED">
            <w:pPr>
              <w:pBdr>
                <w:top w:val="nil"/>
                <w:left w:val="nil"/>
                <w:bottom w:val="nil"/>
                <w:right w:val="nil"/>
                <w:between w:val="nil"/>
              </w:pBdr>
              <w:spacing w:line="360" w:lineRule="auto"/>
              <w:ind w:left="61" w:right="38"/>
              <w:jc w:val="center"/>
              <w:rPr>
                <w:color w:val="000000"/>
                <w:sz w:val="24"/>
                <w:szCs w:val="24"/>
              </w:rPr>
            </w:pPr>
            <w:r>
              <w:rPr>
                <w:color w:val="000000"/>
                <w:sz w:val="24"/>
                <w:szCs w:val="24"/>
              </w:rPr>
              <w:t>+</w:t>
            </w:r>
          </w:p>
        </w:tc>
        <w:tc>
          <w:tcPr>
            <w:tcW w:w="411" w:type="dxa"/>
          </w:tcPr>
          <w:p w14:paraId="2A76FC94" w14:textId="77777777" w:rsidR="00F84960" w:rsidRDefault="005E5CED">
            <w:pPr>
              <w:pBdr>
                <w:top w:val="nil"/>
                <w:left w:val="nil"/>
                <w:bottom w:val="nil"/>
                <w:right w:val="nil"/>
                <w:between w:val="nil"/>
              </w:pBdr>
              <w:spacing w:line="360" w:lineRule="auto"/>
              <w:ind w:left="61" w:right="38"/>
              <w:jc w:val="center"/>
              <w:rPr>
                <w:color w:val="000000"/>
                <w:sz w:val="24"/>
                <w:szCs w:val="24"/>
              </w:rPr>
            </w:pPr>
            <w:r>
              <w:rPr>
                <w:color w:val="000000"/>
                <w:sz w:val="24"/>
                <w:szCs w:val="24"/>
              </w:rPr>
              <w:t>+</w:t>
            </w:r>
          </w:p>
        </w:tc>
      </w:tr>
      <w:tr w:rsidR="00F84960" w14:paraId="6ADF5148" w14:textId="77777777" w:rsidTr="003D3DB1">
        <w:trPr>
          <w:trHeight w:val="230"/>
        </w:trPr>
        <w:tc>
          <w:tcPr>
            <w:tcW w:w="1110" w:type="dxa"/>
          </w:tcPr>
          <w:p w14:paraId="5D7C31B0" w14:textId="77777777" w:rsidR="00F84960" w:rsidRDefault="005E5CED">
            <w:pPr>
              <w:pBdr>
                <w:top w:val="nil"/>
                <w:left w:val="nil"/>
                <w:bottom w:val="nil"/>
                <w:right w:val="nil"/>
                <w:between w:val="nil"/>
              </w:pBdr>
              <w:spacing w:line="360" w:lineRule="auto"/>
              <w:ind w:left="15" w:right="15"/>
              <w:jc w:val="center"/>
              <w:rPr>
                <w:b/>
                <w:bCs/>
                <w:color w:val="000000"/>
                <w:sz w:val="24"/>
                <w:szCs w:val="24"/>
              </w:rPr>
            </w:pPr>
            <w:r>
              <w:rPr>
                <w:b/>
                <w:bCs/>
                <w:color w:val="000000"/>
                <w:sz w:val="24"/>
                <w:szCs w:val="24"/>
              </w:rPr>
              <w:t>РН 5</w:t>
            </w:r>
          </w:p>
        </w:tc>
        <w:tc>
          <w:tcPr>
            <w:tcW w:w="375" w:type="dxa"/>
          </w:tcPr>
          <w:p w14:paraId="008B037C" w14:textId="77777777" w:rsidR="00F84960" w:rsidRDefault="00F84960">
            <w:pPr>
              <w:pBdr>
                <w:top w:val="nil"/>
                <w:left w:val="nil"/>
                <w:bottom w:val="nil"/>
                <w:right w:val="nil"/>
                <w:between w:val="nil"/>
              </w:pBdr>
              <w:spacing w:line="360" w:lineRule="auto"/>
              <w:jc w:val="center"/>
              <w:rPr>
                <w:color w:val="000000"/>
                <w:sz w:val="24"/>
                <w:szCs w:val="24"/>
              </w:rPr>
            </w:pPr>
          </w:p>
        </w:tc>
        <w:tc>
          <w:tcPr>
            <w:tcW w:w="375" w:type="dxa"/>
          </w:tcPr>
          <w:p w14:paraId="701157A7" w14:textId="77777777" w:rsidR="00F84960" w:rsidRDefault="00F84960">
            <w:pPr>
              <w:pBdr>
                <w:top w:val="nil"/>
                <w:left w:val="nil"/>
                <w:bottom w:val="nil"/>
                <w:right w:val="nil"/>
                <w:between w:val="nil"/>
              </w:pBdr>
              <w:spacing w:line="360" w:lineRule="auto"/>
              <w:jc w:val="center"/>
              <w:rPr>
                <w:color w:val="000000"/>
                <w:sz w:val="24"/>
                <w:szCs w:val="24"/>
              </w:rPr>
            </w:pPr>
          </w:p>
        </w:tc>
        <w:tc>
          <w:tcPr>
            <w:tcW w:w="375" w:type="dxa"/>
          </w:tcPr>
          <w:p w14:paraId="645C96EE" w14:textId="77777777" w:rsidR="00F84960" w:rsidRDefault="005E5CED">
            <w:pPr>
              <w:pBdr>
                <w:top w:val="nil"/>
                <w:left w:val="nil"/>
                <w:bottom w:val="nil"/>
                <w:right w:val="nil"/>
                <w:between w:val="nil"/>
              </w:pBdr>
              <w:spacing w:line="360" w:lineRule="auto"/>
              <w:jc w:val="center"/>
              <w:rPr>
                <w:color w:val="000000"/>
                <w:sz w:val="24"/>
                <w:szCs w:val="24"/>
              </w:rPr>
            </w:pPr>
            <w:r>
              <w:rPr>
                <w:color w:val="000000"/>
                <w:sz w:val="24"/>
                <w:szCs w:val="24"/>
              </w:rPr>
              <w:t>+</w:t>
            </w:r>
          </w:p>
        </w:tc>
        <w:tc>
          <w:tcPr>
            <w:tcW w:w="360" w:type="dxa"/>
          </w:tcPr>
          <w:p w14:paraId="4F17182E" w14:textId="77777777" w:rsidR="00F84960" w:rsidRDefault="005E5CED">
            <w:pPr>
              <w:pBdr>
                <w:top w:val="nil"/>
                <w:left w:val="nil"/>
                <w:bottom w:val="nil"/>
                <w:right w:val="nil"/>
                <w:between w:val="nil"/>
              </w:pBdr>
              <w:spacing w:line="360" w:lineRule="auto"/>
              <w:jc w:val="center"/>
              <w:rPr>
                <w:color w:val="000000"/>
                <w:sz w:val="24"/>
                <w:szCs w:val="24"/>
              </w:rPr>
            </w:pPr>
            <w:r>
              <w:rPr>
                <w:color w:val="000000"/>
                <w:sz w:val="24"/>
                <w:szCs w:val="24"/>
              </w:rPr>
              <w:t>+</w:t>
            </w:r>
          </w:p>
        </w:tc>
        <w:tc>
          <w:tcPr>
            <w:tcW w:w="375" w:type="dxa"/>
          </w:tcPr>
          <w:p w14:paraId="44076FE2" w14:textId="77777777" w:rsidR="00F84960" w:rsidRDefault="00F84960">
            <w:pPr>
              <w:pBdr>
                <w:top w:val="nil"/>
                <w:left w:val="nil"/>
                <w:bottom w:val="nil"/>
                <w:right w:val="nil"/>
                <w:between w:val="nil"/>
              </w:pBdr>
              <w:spacing w:line="360" w:lineRule="auto"/>
              <w:jc w:val="center"/>
              <w:rPr>
                <w:color w:val="000000"/>
                <w:sz w:val="24"/>
                <w:szCs w:val="24"/>
              </w:rPr>
            </w:pPr>
          </w:p>
        </w:tc>
        <w:tc>
          <w:tcPr>
            <w:tcW w:w="375" w:type="dxa"/>
          </w:tcPr>
          <w:p w14:paraId="6C5BFC67" w14:textId="77777777" w:rsidR="00F84960" w:rsidRDefault="005E5CED">
            <w:pPr>
              <w:pBdr>
                <w:top w:val="nil"/>
                <w:left w:val="nil"/>
                <w:bottom w:val="nil"/>
                <w:right w:val="nil"/>
                <w:between w:val="nil"/>
              </w:pBdr>
              <w:spacing w:line="360" w:lineRule="auto"/>
              <w:ind w:left="33" w:right="14"/>
              <w:jc w:val="center"/>
              <w:rPr>
                <w:color w:val="000000"/>
                <w:sz w:val="24"/>
                <w:szCs w:val="24"/>
              </w:rPr>
            </w:pPr>
            <w:r>
              <w:rPr>
                <w:color w:val="000000"/>
                <w:sz w:val="24"/>
                <w:szCs w:val="24"/>
              </w:rPr>
              <w:t>+</w:t>
            </w:r>
          </w:p>
        </w:tc>
        <w:tc>
          <w:tcPr>
            <w:tcW w:w="375" w:type="dxa"/>
          </w:tcPr>
          <w:p w14:paraId="1FEEEA50" w14:textId="77777777" w:rsidR="00F84960" w:rsidRDefault="005E5CED">
            <w:pPr>
              <w:pBdr>
                <w:top w:val="nil"/>
                <w:left w:val="nil"/>
                <w:bottom w:val="nil"/>
                <w:right w:val="nil"/>
                <w:between w:val="nil"/>
              </w:pBdr>
              <w:spacing w:line="360" w:lineRule="auto"/>
              <w:ind w:left="33" w:right="14"/>
              <w:jc w:val="center"/>
              <w:rPr>
                <w:color w:val="000000"/>
                <w:sz w:val="24"/>
                <w:szCs w:val="24"/>
              </w:rPr>
            </w:pPr>
            <w:r>
              <w:rPr>
                <w:color w:val="000000"/>
                <w:sz w:val="24"/>
                <w:szCs w:val="24"/>
              </w:rPr>
              <w:t>+</w:t>
            </w:r>
          </w:p>
        </w:tc>
        <w:tc>
          <w:tcPr>
            <w:tcW w:w="375" w:type="dxa"/>
          </w:tcPr>
          <w:p w14:paraId="2B9FD24F" w14:textId="77777777" w:rsidR="00F84960" w:rsidRDefault="005E5CED">
            <w:pPr>
              <w:pBdr>
                <w:top w:val="nil"/>
                <w:left w:val="nil"/>
                <w:bottom w:val="nil"/>
                <w:right w:val="nil"/>
                <w:between w:val="nil"/>
              </w:pBdr>
              <w:spacing w:line="360" w:lineRule="auto"/>
              <w:ind w:left="33" w:right="14"/>
              <w:jc w:val="center"/>
              <w:rPr>
                <w:color w:val="000000"/>
                <w:sz w:val="24"/>
                <w:szCs w:val="24"/>
              </w:rPr>
            </w:pPr>
            <w:r>
              <w:rPr>
                <w:color w:val="000000"/>
                <w:sz w:val="24"/>
                <w:szCs w:val="24"/>
              </w:rPr>
              <w:t>+</w:t>
            </w:r>
          </w:p>
        </w:tc>
        <w:tc>
          <w:tcPr>
            <w:tcW w:w="300" w:type="dxa"/>
          </w:tcPr>
          <w:p w14:paraId="2D53F2F9" w14:textId="77777777" w:rsidR="00F84960" w:rsidRDefault="005E5CED">
            <w:pPr>
              <w:pBdr>
                <w:top w:val="nil"/>
                <w:left w:val="nil"/>
                <w:bottom w:val="nil"/>
                <w:right w:val="nil"/>
                <w:between w:val="nil"/>
              </w:pBdr>
              <w:spacing w:line="360" w:lineRule="auto"/>
              <w:ind w:left="33" w:right="14"/>
              <w:jc w:val="center"/>
              <w:rPr>
                <w:color w:val="000000"/>
                <w:sz w:val="24"/>
                <w:szCs w:val="24"/>
              </w:rPr>
            </w:pPr>
            <w:r>
              <w:rPr>
                <w:color w:val="000000"/>
                <w:sz w:val="24"/>
                <w:szCs w:val="24"/>
              </w:rPr>
              <w:t>+</w:t>
            </w:r>
          </w:p>
        </w:tc>
        <w:tc>
          <w:tcPr>
            <w:tcW w:w="450" w:type="dxa"/>
          </w:tcPr>
          <w:p w14:paraId="089CFEDF" w14:textId="77777777" w:rsidR="00F84960" w:rsidRDefault="005E5CED">
            <w:pPr>
              <w:pBdr>
                <w:top w:val="nil"/>
                <w:left w:val="nil"/>
                <w:bottom w:val="nil"/>
                <w:right w:val="nil"/>
                <w:between w:val="nil"/>
              </w:pBdr>
              <w:spacing w:line="360" w:lineRule="auto"/>
              <w:ind w:left="33" w:right="14"/>
              <w:jc w:val="center"/>
              <w:rPr>
                <w:color w:val="000000"/>
                <w:sz w:val="24"/>
                <w:szCs w:val="24"/>
              </w:rPr>
            </w:pPr>
            <w:r>
              <w:rPr>
                <w:color w:val="000000"/>
                <w:sz w:val="24"/>
                <w:szCs w:val="24"/>
              </w:rPr>
              <w:t>+</w:t>
            </w:r>
          </w:p>
        </w:tc>
        <w:tc>
          <w:tcPr>
            <w:tcW w:w="375" w:type="dxa"/>
          </w:tcPr>
          <w:p w14:paraId="09EA5E46" w14:textId="77777777" w:rsidR="00F84960" w:rsidRDefault="005E5CED">
            <w:pPr>
              <w:pBdr>
                <w:top w:val="nil"/>
                <w:left w:val="nil"/>
                <w:bottom w:val="nil"/>
                <w:right w:val="nil"/>
                <w:between w:val="nil"/>
              </w:pBdr>
              <w:spacing w:line="360" w:lineRule="auto"/>
              <w:ind w:left="33" w:right="14"/>
              <w:jc w:val="center"/>
              <w:rPr>
                <w:color w:val="000000"/>
                <w:sz w:val="24"/>
                <w:szCs w:val="24"/>
              </w:rPr>
            </w:pPr>
            <w:r>
              <w:rPr>
                <w:color w:val="000000"/>
                <w:sz w:val="24"/>
                <w:szCs w:val="24"/>
              </w:rPr>
              <w:t>+</w:t>
            </w:r>
          </w:p>
        </w:tc>
        <w:tc>
          <w:tcPr>
            <w:tcW w:w="360" w:type="dxa"/>
          </w:tcPr>
          <w:p w14:paraId="7F2F4BD0" w14:textId="77777777" w:rsidR="00F84960" w:rsidRDefault="005E5CED">
            <w:pPr>
              <w:pBdr>
                <w:top w:val="nil"/>
                <w:left w:val="nil"/>
                <w:bottom w:val="nil"/>
                <w:right w:val="nil"/>
                <w:between w:val="nil"/>
              </w:pBdr>
              <w:spacing w:line="360" w:lineRule="auto"/>
              <w:ind w:left="33" w:right="14"/>
              <w:jc w:val="center"/>
              <w:rPr>
                <w:color w:val="000000"/>
                <w:sz w:val="24"/>
                <w:szCs w:val="24"/>
              </w:rPr>
            </w:pPr>
            <w:r>
              <w:rPr>
                <w:color w:val="000000"/>
                <w:sz w:val="24"/>
                <w:szCs w:val="24"/>
              </w:rPr>
              <w:t>+</w:t>
            </w:r>
          </w:p>
        </w:tc>
        <w:tc>
          <w:tcPr>
            <w:tcW w:w="375" w:type="dxa"/>
          </w:tcPr>
          <w:p w14:paraId="547C6718" w14:textId="77777777" w:rsidR="00F84960" w:rsidRDefault="005E5CED">
            <w:pPr>
              <w:pBdr>
                <w:top w:val="nil"/>
                <w:left w:val="nil"/>
                <w:bottom w:val="nil"/>
                <w:right w:val="nil"/>
                <w:between w:val="nil"/>
              </w:pBdr>
              <w:spacing w:line="360" w:lineRule="auto"/>
              <w:ind w:left="33" w:right="14"/>
              <w:jc w:val="center"/>
              <w:rPr>
                <w:color w:val="000000"/>
                <w:sz w:val="24"/>
                <w:szCs w:val="24"/>
              </w:rPr>
            </w:pPr>
            <w:r>
              <w:rPr>
                <w:color w:val="000000"/>
                <w:sz w:val="24"/>
                <w:szCs w:val="24"/>
              </w:rPr>
              <w:t>+</w:t>
            </w:r>
          </w:p>
        </w:tc>
        <w:tc>
          <w:tcPr>
            <w:tcW w:w="375" w:type="dxa"/>
          </w:tcPr>
          <w:p w14:paraId="438BD95D" w14:textId="77777777" w:rsidR="00F84960" w:rsidRDefault="005E5CED">
            <w:pPr>
              <w:pBdr>
                <w:top w:val="nil"/>
                <w:left w:val="nil"/>
                <w:bottom w:val="nil"/>
                <w:right w:val="nil"/>
                <w:between w:val="nil"/>
              </w:pBdr>
              <w:spacing w:line="360" w:lineRule="auto"/>
              <w:ind w:left="33" w:right="14"/>
              <w:jc w:val="center"/>
              <w:rPr>
                <w:color w:val="000000"/>
                <w:sz w:val="24"/>
                <w:szCs w:val="24"/>
              </w:rPr>
            </w:pPr>
            <w:r>
              <w:rPr>
                <w:color w:val="000000"/>
                <w:sz w:val="24"/>
                <w:szCs w:val="24"/>
              </w:rPr>
              <w:t>+</w:t>
            </w:r>
          </w:p>
        </w:tc>
        <w:tc>
          <w:tcPr>
            <w:tcW w:w="375" w:type="dxa"/>
          </w:tcPr>
          <w:p w14:paraId="671E8FDC" w14:textId="77777777" w:rsidR="00F84960" w:rsidRDefault="005E5CED">
            <w:pPr>
              <w:pBdr>
                <w:top w:val="nil"/>
                <w:left w:val="nil"/>
                <w:bottom w:val="nil"/>
                <w:right w:val="nil"/>
                <w:between w:val="nil"/>
              </w:pBdr>
              <w:spacing w:line="360" w:lineRule="auto"/>
              <w:ind w:left="33" w:right="14"/>
              <w:jc w:val="center"/>
              <w:rPr>
                <w:color w:val="000000"/>
                <w:sz w:val="24"/>
                <w:szCs w:val="24"/>
              </w:rPr>
            </w:pPr>
            <w:r>
              <w:rPr>
                <w:color w:val="000000"/>
                <w:sz w:val="24"/>
                <w:szCs w:val="24"/>
              </w:rPr>
              <w:t>+</w:t>
            </w:r>
          </w:p>
        </w:tc>
        <w:tc>
          <w:tcPr>
            <w:tcW w:w="375" w:type="dxa"/>
          </w:tcPr>
          <w:p w14:paraId="1A81EB47" w14:textId="77777777" w:rsidR="00F84960" w:rsidRDefault="005E5CED">
            <w:pPr>
              <w:pBdr>
                <w:top w:val="nil"/>
                <w:left w:val="nil"/>
                <w:bottom w:val="nil"/>
                <w:right w:val="nil"/>
                <w:between w:val="nil"/>
              </w:pBdr>
              <w:spacing w:line="360" w:lineRule="auto"/>
              <w:jc w:val="center"/>
              <w:rPr>
                <w:color w:val="000000"/>
                <w:sz w:val="24"/>
                <w:szCs w:val="24"/>
              </w:rPr>
            </w:pPr>
            <w:r>
              <w:rPr>
                <w:color w:val="000000"/>
                <w:sz w:val="24"/>
                <w:szCs w:val="24"/>
              </w:rPr>
              <w:t>+</w:t>
            </w:r>
          </w:p>
        </w:tc>
        <w:tc>
          <w:tcPr>
            <w:tcW w:w="375" w:type="dxa"/>
          </w:tcPr>
          <w:p w14:paraId="052BBC0B" w14:textId="77777777" w:rsidR="00F84960" w:rsidRDefault="005E5CED">
            <w:pPr>
              <w:pBdr>
                <w:top w:val="nil"/>
                <w:left w:val="nil"/>
                <w:bottom w:val="nil"/>
                <w:right w:val="nil"/>
                <w:between w:val="nil"/>
              </w:pBdr>
              <w:spacing w:line="360" w:lineRule="auto"/>
              <w:jc w:val="center"/>
              <w:rPr>
                <w:color w:val="000000"/>
                <w:sz w:val="24"/>
                <w:szCs w:val="24"/>
              </w:rPr>
            </w:pPr>
            <w:r>
              <w:rPr>
                <w:color w:val="000000"/>
                <w:sz w:val="24"/>
                <w:szCs w:val="24"/>
              </w:rPr>
              <w:t>+</w:t>
            </w:r>
          </w:p>
        </w:tc>
        <w:tc>
          <w:tcPr>
            <w:tcW w:w="375" w:type="dxa"/>
          </w:tcPr>
          <w:p w14:paraId="79D99CC7" w14:textId="77777777" w:rsidR="00F84960" w:rsidRDefault="005E5CED">
            <w:pPr>
              <w:pBdr>
                <w:top w:val="nil"/>
                <w:left w:val="nil"/>
                <w:bottom w:val="nil"/>
                <w:right w:val="nil"/>
                <w:between w:val="nil"/>
              </w:pBdr>
              <w:spacing w:line="360" w:lineRule="auto"/>
              <w:jc w:val="center"/>
              <w:rPr>
                <w:color w:val="000000"/>
                <w:sz w:val="24"/>
                <w:szCs w:val="24"/>
              </w:rPr>
            </w:pPr>
            <w:r>
              <w:rPr>
                <w:color w:val="000000"/>
                <w:sz w:val="24"/>
                <w:szCs w:val="24"/>
              </w:rPr>
              <w:t>+</w:t>
            </w:r>
          </w:p>
        </w:tc>
        <w:tc>
          <w:tcPr>
            <w:tcW w:w="375" w:type="dxa"/>
          </w:tcPr>
          <w:p w14:paraId="2C6073A2" w14:textId="77777777" w:rsidR="00F84960" w:rsidRDefault="005E5CED">
            <w:pPr>
              <w:pBdr>
                <w:top w:val="nil"/>
                <w:left w:val="nil"/>
                <w:bottom w:val="nil"/>
                <w:right w:val="nil"/>
                <w:between w:val="nil"/>
              </w:pBdr>
              <w:spacing w:line="360" w:lineRule="auto"/>
              <w:jc w:val="center"/>
              <w:rPr>
                <w:color w:val="000000"/>
                <w:sz w:val="24"/>
                <w:szCs w:val="24"/>
              </w:rPr>
            </w:pPr>
            <w:r>
              <w:rPr>
                <w:color w:val="000000"/>
                <w:sz w:val="24"/>
                <w:szCs w:val="24"/>
              </w:rPr>
              <w:t>+</w:t>
            </w:r>
          </w:p>
        </w:tc>
        <w:tc>
          <w:tcPr>
            <w:tcW w:w="360" w:type="dxa"/>
          </w:tcPr>
          <w:p w14:paraId="0B40D2B7" w14:textId="77777777" w:rsidR="00F84960" w:rsidRDefault="00F84960">
            <w:pPr>
              <w:pBdr>
                <w:top w:val="nil"/>
                <w:left w:val="nil"/>
                <w:bottom w:val="nil"/>
                <w:right w:val="nil"/>
                <w:between w:val="nil"/>
              </w:pBdr>
              <w:spacing w:line="360" w:lineRule="auto"/>
              <w:jc w:val="center"/>
              <w:rPr>
                <w:color w:val="000000"/>
                <w:sz w:val="24"/>
                <w:szCs w:val="24"/>
              </w:rPr>
            </w:pPr>
          </w:p>
        </w:tc>
        <w:tc>
          <w:tcPr>
            <w:tcW w:w="375" w:type="dxa"/>
          </w:tcPr>
          <w:p w14:paraId="50E0672F" w14:textId="77777777" w:rsidR="00F84960" w:rsidRDefault="005E5CED">
            <w:pPr>
              <w:pBdr>
                <w:top w:val="nil"/>
                <w:left w:val="nil"/>
                <w:bottom w:val="nil"/>
                <w:right w:val="nil"/>
                <w:between w:val="nil"/>
              </w:pBdr>
              <w:spacing w:line="360" w:lineRule="auto"/>
              <w:jc w:val="center"/>
              <w:rPr>
                <w:color w:val="000000"/>
                <w:sz w:val="24"/>
                <w:szCs w:val="24"/>
              </w:rPr>
            </w:pPr>
            <w:r>
              <w:rPr>
                <w:color w:val="000000"/>
                <w:sz w:val="24"/>
                <w:szCs w:val="24"/>
              </w:rPr>
              <w:t>+</w:t>
            </w:r>
          </w:p>
        </w:tc>
        <w:tc>
          <w:tcPr>
            <w:tcW w:w="411" w:type="dxa"/>
          </w:tcPr>
          <w:p w14:paraId="4BE35276" w14:textId="77777777" w:rsidR="00F84960" w:rsidRDefault="005E5CED">
            <w:pPr>
              <w:pBdr>
                <w:top w:val="nil"/>
                <w:left w:val="nil"/>
                <w:bottom w:val="nil"/>
                <w:right w:val="nil"/>
                <w:between w:val="nil"/>
              </w:pBdr>
              <w:spacing w:line="360" w:lineRule="auto"/>
              <w:jc w:val="center"/>
              <w:rPr>
                <w:color w:val="000000"/>
                <w:sz w:val="24"/>
                <w:szCs w:val="24"/>
              </w:rPr>
            </w:pPr>
            <w:r>
              <w:rPr>
                <w:color w:val="000000"/>
                <w:sz w:val="24"/>
                <w:szCs w:val="24"/>
              </w:rPr>
              <w:t>+</w:t>
            </w:r>
          </w:p>
        </w:tc>
      </w:tr>
      <w:tr w:rsidR="00F84960" w14:paraId="2A73CCA8" w14:textId="77777777" w:rsidTr="003D3DB1">
        <w:trPr>
          <w:trHeight w:val="230"/>
        </w:trPr>
        <w:tc>
          <w:tcPr>
            <w:tcW w:w="1110" w:type="dxa"/>
          </w:tcPr>
          <w:p w14:paraId="143E1DE3" w14:textId="77777777" w:rsidR="00F84960" w:rsidRDefault="005E5CED">
            <w:pPr>
              <w:pBdr>
                <w:top w:val="nil"/>
                <w:left w:val="nil"/>
                <w:bottom w:val="nil"/>
                <w:right w:val="nil"/>
                <w:between w:val="nil"/>
              </w:pBdr>
              <w:spacing w:line="360" w:lineRule="auto"/>
              <w:ind w:left="15" w:right="15"/>
              <w:jc w:val="center"/>
              <w:rPr>
                <w:b/>
                <w:bCs/>
                <w:color w:val="000000"/>
                <w:sz w:val="24"/>
                <w:szCs w:val="24"/>
              </w:rPr>
            </w:pPr>
            <w:r>
              <w:rPr>
                <w:b/>
                <w:bCs/>
                <w:color w:val="000000"/>
                <w:sz w:val="24"/>
                <w:szCs w:val="24"/>
              </w:rPr>
              <w:t>РН 6</w:t>
            </w:r>
          </w:p>
        </w:tc>
        <w:tc>
          <w:tcPr>
            <w:tcW w:w="375" w:type="dxa"/>
          </w:tcPr>
          <w:p w14:paraId="2E0D4224" w14:textId="77777777" w:rsidR="00F84960" w:rsidRDefault="00F84960">
            <w:pPr>
              <w:pBdr>
                <w:top w:val="nil"/>
                <w:left w:val="nil"/>
                <w:bottom w:val="nil"/>
                <w:right w:val="nil"/>
                <w:between w:val="nil"/>
              </w:pBdr>
              <w:spacing w:line="360" w:lineRule="auto"/>
              <w:jc w:val="center"/>
              <w:rPr>
                <w:color w:val="000000"/>
                <w:sz w:val="24"/>
                <w:szCs w:val="24"/>
              </w:rPr>
            </w:pPr>
          </w:p>
        </w:tc>
        <w:tc>
          <w:tcPr>
            <w:tcW w:w="375" w:type="dxa"/>
          </w:tcPr>
          <w:p w14:paraId="4DAF2D27" w14:textId="77777777" w:rsidR="00F84960" w:rsidRDefault="00F84960">
            <w:pPr>
              <w:pBdr>
                <w:top w:val="nil"/>
                <w:left w:val="nil"/>
                <w:bottom w:val="nil"/>
                <w:right w:val="nil"/>
                <w:between w:val="nil"/>
              </w:pBdr>
              <w:spacing w:line="360" w:lineRule="auto"/>
              <w:jc w:val="center"/>
              <w:rPr>
                <w:color w:val="000000"/>
                <w:sz w:val="24"/>
                <w:szCs w:val="24"/>
              </w:rPr>
            </w:pPr>
          </w:p>
        </w:tc>
        <w:tc>
          <w:tcPr>
            <w:tcW w:w="375" w:type="dxa"/>
          </w:tcPr>
          <w:p w14:paraId="54641559" w14:textId="77777777" w:rsidR="00F84960" w:rsidRDefault="00F84960">
            <w:pPr>
              <w:pBdr>
                <w:top w:val="nil"/>
                <w:left w:val="nil"/>
                <w:bottom w:val="nil"/>
                <w:right w:val="nil"/>
                <w:between w:val="nil"/>
              </w:pBdr>
              <w:spacing w:line="360" w:lineRule="auto"/>
              <w:jc w:val="center"/>
              <w:rPr>
                <w:color w:val="000000"/>
                <w:sz w:val="24"/>
                <w:szCs w:val="24"/>
              </w:rPr>
            </w:pPr>
          </w:p>
        </w:tc>
        <w:tc>
          <w:tcPr>
            <w:tcW w:w="360" w:type="dxa"/>
          </w:tcPr>
          <w:p w14:paraId="1E93CB8E" w14:textId="77777777" w:rsidR="00F84960" w:rsidRDefault="005E5CED">
            <w:pPr>
              <w:pBdr>
                <w:top w:val="nil"/>
                <w:left w:val="nil"/>
                <w:bottom w:val="nil"/>
                <w:right w:val="nil"/>
                <w:between w:val="nil"/>
              </w:pBdr>
              <w:spacing w:line="360" w:lineRule="auto"/>
              <w:jc w:val="center"/>
              <w:rPr>
                <w:color w:val="000000"/>
                <w:sz w:val="24"/>
                <w:szCs w:val="24"/>
              </w:rPr>
            </w:pPr>
            <w:r>
              <w:rPr>
                <w:color w:val="000000"/>
                <w:sz w:val="24"/>
                <w:szCs w:val="24"/>
              </w:rPr>
              <w:t>+</w:t>
            </w:r>
          </w:p>
        </w:tc>
        <w:tc>
          <w:tcPr>
            <w:tcW w:w="375" w:type="dxa"/>
          </w:tcPr>
          <w:p w14:paraId="26F4C05C" w14:textId="77777777" w:rsidR="00F84960" w:rsidRDefault="00F84960">
            <w:pPr>
              <w:pBdr>
                <w:top w:val="nil"/>
                <w:left w:val="nil"/>
                <w:bottom w:val="nil"/>
                <w:right w:val="nil"/>
                <w:between w:val="nil"/>
              </w:pBdr>
              <w:spacing w:line="360" w:lineRule="auto"/>
              <w:jc w:val="center"/>
              <w:rPr>
                <w:color w:val="000000"/>
                <w:sz w:val="24"/>
                <w:szCs w:val="24"/>
              </w:rPr>
            </w:pPr>
          </w:p>
        </w:tc>
        <w:tc>
          <w:tcPr>
            <w:tcW w:w="375" w:type="dxa"/>
          </w:tcPr>
          <w:p w14:paraId="16843EA0" w14:textId="77777777" w:rsidR="00F84960" w:rsidRDefault="005E5CED">
            <w:pPr>
              <w:pBdr>
                <w:top w:val="nil"/>
                <w:left w:val="nil"/>
                <w:bottom w:val="nil"/>
                <w:right w:val="nil"/>
                <w:between w:val="nil"/>
              </w:pBdr>
              <w:spacing w:line="360" w:lineRule="auto"/>
              <w:jc w:val="center"/>
              <w:rPr>
                <w:color w:val="000000"/>
                <w:sz w:val="24"/>
                <w:szCs w:val="24"/>
              </w:rPr>
            </w:pPr>
            <w:r>
              <w:rPr>
                <w:color w:val="000000"/>
                <w:sz w:val="24"/>
                <w:szCs w:val="24"/>
              </w:rPr>
              <w:t>+</w:t>
            </w:r>
          </w:p>
        </w:tc>
        <w:tc>
          <w:tcPr>
            <w:tcW w:w="375" w:type="dxa"/>
          </w:tcPr>
          <w:p w14:paraId="6A633240" w14:textId="77777777" w:rsidR="00F84960" w:rsidRDefault="005E5CED">
            <w:pPr>
              <w:pBdr>
                <w:top w:val="nil"/>
                <w:left w:val="nil"/>
                <w:bottom w:val="nil"/>
                <w:right w:val="nil"/>
                <w:between w:val="nil"/>
              </w:pBdr>
              <w:spacing w:line="360" w:lineRule="auto"/>
              <w:jc w:val="center"/>
              <w:rPr>
                <w:color w:val="000000"/>
                <w:sz w:val="24"/>
                <w:szCs w:val="24"/>
              </w:rPr>
            </w:pPr>
            <w:r>
              <w:rPr>
                <w:color w:val="000000"/>
                <w:sz w:val="24"/>
                <w:szCs w:val="24"/>
              </w:rPr>
              <w:t>+</w:t>
            </w:r>
          </w:p>
        </w:tc>
        <w:tc>
          <w:tcPr>
            <w:tcW w:w="375" w:type="dxa"/>
          </w:tcPr>
          <w:p w14:paraId="7A8BAEF1" w14:textId="77777777" w:rsidR="00F84960" w:rsidRDefault="005E5CED">
            <w:pPr>
              <w:pBdr>
                <w:top w:val="nil"/>
                <w:left w:val="nil"/>
                <w:bottom w:val="nil"/>
                <w:right w:val="nil"/>
                <w:between w:val="nil"/>
              </w:pBdr>
              <w:spacing w:line="360" w:lineRule="auto"/>
              <w:jc w:val="center"/>
              <w:rPr>
                <w:color w:val="000000"/>
                <w:sz w:val="24"/>
                <w:szCs w:val="24"/>
              </w:rPr>
            </w:pPr>
            <w:r>
              <w:rPr>
                <w:color w:val="000000"/>
                <w:sz w:val="24"/>
                <w:szCs w:val="24"/>
              </w:rPr>
              <w:t>+</w:t>
            </w:r>
          </w:p>
        </w:tc>
        <w:tc>
          <w:tcPr>
            <w:tcW w:w="300" w:type="dxa"/>
          </w:tcPr>
          <w:p w14:paraId="5BC350C1" w14:textId="77777777" w:rsidR="00F84960" w:rsidRDefault="005E5CED">
            <w:pPr>
              <w:pBdr>
                <w:top w:val="nil"/>
                <w:left w:val="nil"/>
                <w:bottom w:val="nil"/>
                <w:right w:val="nil"/>
                <w:between w:val="nil"/>
              </w:pBdr>
              <w:spacing w:line="360" w:lineRule="auto"/>
              <w:jc w:val="center"/>
              <w:rPr>
                <w:color w:val="000000"/>
                <w:sz w:val="24"/>
                <w:szCs w:val="24"/>
              </w:rPr>
            </w:pPr>
            <w:r>
              <w:rPr>
                <w:color w:val="000000"/>
                <w:sz w:val="24"/>
                <w:szCs w:val="24"/>
              </w:rPr>
              <w:t>+</w:t>
            </w:r>
          </w:p>
        </w:tc>
        <w:tc>
          <w:tcPr>
            <w:tcW w:w="450" w:type="dxa"/>
          </w:tcPr>
          <w:p w14:paraId="6EFDEA08" w14:textId="77777777" w:rsidR="00F84960" w:rsidRDefault="005E5CED">
            <w:pPr>
              <w:pBdr>
                <w:top w:val="nil"/>
                <w:left w:val="nil"/>
                <w:bottom w:val="nil"/>
                <w:right w:val="nil"/>
                <w:between w:val="nil"/>
              </w:pBdr>
              <w:spacing w:line="360" w:lineRule="auto"/>
              <w:jc w:val="center"/>
              <w:rPr>
                <w:color w:val="000000"/>
                <w:sz w:val="24"/>
                <w:szCs w:val="24"/>
              </w:rPr>
            </w:pPr>
            <w:r>
              <w:rPr>
                <w:color w:val="000000"/>
                <w:sz w:val="24"/>
                <w:szCs w:val="24"/>
              </w:rPr>
              <w:t>+</w:t>
            </w:r>
          </w:p>
        </w:tc>
        <w:tc>
          <w:tcPr>
            <w:tcW w:w="375" w:type="dxa"/>
          </w:tcPr>
          <w:p w14:paraId="1E0820A8" w14:textId="77777777" w:rsidR="00F84960" w:rsidRDefault="005E5CED">
            <w:pPr>
              <w:pBdr>
                <w:top w:val="nil"/>
                <w:left w:val="nil"/>
                <w:bottom w:val="nil"/>
                <w:right w:val="nil"/>
                <w:between w:val="nil"/>
              </w:pBdr>
              <w:spacing w:line="360" w:lineRule="auto"/>
              <w:jc w:val="center"/>
              <w:rPr>
                <w:color w:val="000000"/>
                <w:sz w:val="24"/>
                <w:szCs w:val="24"/>
              </w:rPr>
            </w:pPr>
            <w:r>
              <w:rPr>
                <w:color w:val="000000"/>
                <w:sz w:val="24"/>
                <w:szCs w:val="24"/>
              </w:rPr>
              <w:t>+</w:t>
            </w:r>
          </w:p>
        </w:tc>
        <w:tc>
          <w:tcPr>
            <w:tcW w:w="360" w:type="dxa"/>
          </w:tcPr>
          <w:p w14:paraId="38D9884D" w14:textId="77777777" w:rsidR="00F84960" w:rsidRDefault="005E5CED">
            <w:pPr>
              <w:pBdr>
                <w:top w:val="nil"/>
                <w:left w:val="nil"/>
                <w:bottom w:val="nil"/>
                <w:right w:val="nil"/>
                <w:between w:val="nil"/>
              </w:pBdr>
              <w:spacing w:line="360" w:lineRule="auto"/>
              <w:jc w:val="center"/>
              <w:rPr>
                <w:color w:val="000000"/>
                <w:sz w:val="24"/>
                <w:szCs w:val="24"/>
              </w:rPr>
            </w:pPr>
            <w:r>
              <w:rPr>
                <w:color w:val="000000"/>
                <w:sz w:val="24"/>
                <w:szCs w:val="24"/>
              </w:rPr>
              <w:t>+</w:t>
            </w:r>
          </w:p>
        </w:tc>
        <w:tc>
          <w:tcPr>
            <w:tcW w:w="375" w:type="dxa"/>
          </w:tcPr>
          <w:p w14:paraId="0C4EBF74" w14:textId="77777777" w:rsidR="00F84960" w:rsidRDefault="005E5CED">
            <w:pPr>
              <w:pBdr>
                <w:top w:val="nil"/>
                <w:left w:val="nil"/>
                <w:bottom w:val="nil"/>
                <w:right w:val="nil"/>
                <w:between w:val="nil"/>
              </w:pBdr>
              <w:spacing w:line="360" w:lineRule="auto"/>
              <w:jc w:val="center"/>
              <w:rPr>
                <w:color w:val="000000"/>
                <w:sz w:val="24"/>
                <w:szCs w:val="24"/>
              </w:rPr>
            </w:pPr>
            <w:r>
              <w:rPr>
                <w:color w:val="000000"/>
                <w:sz w:val="24"/>
                <w:szCs w:val="24"/>
              </w:rPr>
              <w:t>+</w:t>
            </w:r>
          </w:p>
        </w:tc>
        <w:tc>
          <w:tcPr>
            <w:tcW w:w="375" w:type="dxa"/>
          </w:tcPr>
          <w:p w14:paraId="44137193" w14:textId="77777777" w:rsidR="00F84960" w:rsidRDefault="005E5CED">
            <w:pPr>
              <w:pBdr>
                <w:top w:val="nil"/>
                <w:left w:val="nil"/>
                <w:bottom w:val="nil"/>
                <w:right w:val="nil"/>
                <w:between w:val="nil"/>
              </w:pBdr>
              <w:spacing w:line="360" w:lineRule="auto"/>
              <w:jc w:val="center"/>
              <w:rPr>
                <w:color w:val="000000"/>
                <w:sz w:val="24"/>
                <w:szCs w:val="24"/>
              </w:rPr>
            </w:pPr>
            <w:r>
              <w:rPr>
                <w:color w:val="000000"/>
                <w:sz w:val="24"/>
                <w:szCs w:val="24"/>
              </w:rPr>
              <w:t>+</w:t>
            </w:r>
          </w:p>
        </w:tc>
        <w:tc>
          <w:tcPr>
            <w:tcW w:w="375" w:type="dxa"/>
          </w:tcPr>
          <w:p w14:paraId="38F8E33A" w14:textId="77777777" w:rsidR="00F84960" w:rsidRDefault="005E5CED">
            <w:pPr>
              <w:pBdr>
                <w:top w:val="nil"/>
                <w:left w:val="nil"/>
                <w:bottom w:val="nil"/>
                <w:right w:val="nil"/>
                <w:between w:val="nil"/>
              </w:pBdr>
              <w:spacing w:line="360" w:lineRule="auto"/>
              <w:jc w:val="center"/>
              <w:rPr>
                <w:color w:val="000000"/>
                <w:sz w:val="24"/>
                <w:szCs w:val="24"/>
              </w:rPr>
            </w:pPr>
            <w:r>
              <w:rPr>
                <w:color w:val="000000"/>
                <w:sz w:val="24"/>
                <w:szCs w:val="24"/>
              </w:rPr>
              <w:t>+</w:t>
            </w:r>
          </w:p>
        </w:tc>
        <w:tc>
          <w:tcPr>
            <w:tcW w:w="375" w:type="dxa"/>
          </w:tcPr>
          <w:p w14:paraId="3F320535" w14:textId="77777777" w:rsidR="00F84960" w:rsidRDefault="005E5CED">
            <w:pPr>
              <w:pBdr>
                <w:top w:val="nil"/>
                <w:left w:val="nil"/>
                <w:bottom w:val="nil"/>
                <w:right w:val="nil"/>
                <w:between w:val="nil"/>
              </w:pBdr>
              <w:spacing w:line="360" w:lineRule="auto"/>
              <w:jc w:val="center"/>
              <w:rPr>
                <w:color w:val="000000"/>
                <w:sz w:val="24"/>
                <w:szCs w:val="24"/>
              </w:rPr>
            </w:pPr>
            <w:r>
              <w:rPr>
                <w:color w:val="000000"/>
                <w:sz w:val="24"/>
                <w:szCs w:val="24"/>
              </w:rPr>
              <w:t>+</w:t>
            </w:r>
          </w:p>
        </w:tc>
        <w:tc>
          <w:tcPr>
            <w:tcW w:w="375" w:type="dxa"/>
          </w:tcPr>
          <w:p w14:paraId="7CFE939F" w14:textId="77777777" w:rsidR="00F84960" w:rsidRDefault="005E5CED">
            <w:pPr>
              <w:pBdr>
                <w:top w:val="nil"/>
                <w:left w:val="nil"/>
                <w:bottom w:val="nil"/>
                <w:right w:val="nil"/>
                <w:between w:val="nil"/>
              </w:pBdr>
              <w:spacing w:line="360" w:lineRule="auto"/>
              <w:jc w:val="center"/>
              <w:rPr>
                <w:color w:val="000000"/>
                <w:sz w:val="24"/>
                <w:szCs w:val="24"/>
              </w:rPr>
            </w:pPr>
            <w:r>
              <w:rPr>
                <w:color w:val="000000"/>
                <w:sz w:val="24"/>
                <w:szCs w:val="24"/>
              </w:rPr>
              <w:t>+</w:t>
            </w:r>
          </w:p>
        </w:tc>
        <w:tc>
          <w:tcPr>
            <w:tcW w:w="375" w:type="dxa"/>
          </w:tcPr>
          <w:p w14:paraId="4D724501" w14:textId="77777777" w:rsidR="00F84960" w:rsidRDefault="005E5CED">
            <w:pPr>
              <w:pBdr>
                <w:top w:val="nil"/>
                <w:left w:val="nil"/>
                <w:bottom w:val="nil"/>
                <w:right w:val="nil"/>
                <w:between w:val="nil"/>
              </w:pBdr>
              <w:spacing w:line="360" w:lineRule="auto"/>
              <w:jc w:val="center"/>
              <w:rPr>
                <w:color w:val="000000"/>
                <w:sz w:val="24"/>
                <w:szCs w:val="24"/>
              </w:rPr>
            </w:pPr>
            <w:r>
              <w:rPr>
                <w:color w:val="000000"/>
                <w:sz w:val="24"/>
                <w:szCs w:val="24"/>
              </w:rPr>
              <w:t>+</w:t>
            </w:r>
          </w:p>
        </w:tc>
        <w:tc>
          <w:tcPr>
            <w:tcW w:w="375" w:type="dxa"/>
          </w:tcPr>
          <w:p w14:paraId="33CE1626" w14:textId="77777777" w:rsidR="00F84960" w:rsidRDefault="005E5CED">
            <w:pPr>
              <w:pBdr>
                <w:top w:val="nil"/>
                <w:left w:val="nil"/>
                <w:bottom w:val="nil"/>
                <w:right w:val="nil"/>
                <w:between w:val="nil"/>
              </w:pBdr>
              <w:spacing w:line="360" w:lineRule="auto"/>
              <w:jc w:val="center"/>
              <w:rPr>
                <w:color w:val="000000"/>
                <w:sz w:val="24"/>
                <w:szCs w:val="24"/>
              </w:rPr>
            </w:pPr>
            <w:r>
              <w:rPr>
                <w:color w:val="000000"/>
                <w:sz w:val="24"/>
                <w:szCs w:val="24"/>
              </w:rPr>
              <w:t>+</w:t>
            </w:r>
          </w:p>
        </w:tc>
        <w:tc>
          <w:tcPr>
            <w:tcW w:w="360" w:type="dxa"/>
          </w:tcPr>
          <w:p w14:paraId="04348108" w14:textId="77777777" w:rsidR="00F84960" w:rsidRDefault="00F84960">
            <w:pPr>
              <w:pBdr>
                <w:top w:val="nil"/>
                <w:left w:val="nil"/>
                <w:bottom w:val="nil"/>
                <w:right w:val="nil"/>
                <w:between w:val="nil"/>
              </w:pBdr>
              <w:spacing w:line="360" w:lineRule="auto"/>
              <w:jc w:val="center"/>
              <w:rPr>
                <w:color w:val="000000"/>
                <w:sz w:val="24"/>
                <w:szCs w:val="24"/>
              </w:rPr>
            </w:pPr>
          </w:p>
        </w:tc>
        <w:tc>
          <w:tcPr>
            <w:tcW w:w="375" w:type="dxa"/>
          </w:tcPr>
          <w:p w14:paraId="6D46BF7C" w14:textId="77777777" w:rsidR="00F84960" w:rsidRDefault="005E5CED">
            <w:pPr>
              <w:pBdr>
                <w:top w:val="nil"/>
                <w:left w:val="nil"/>
                <w:bottom w:val="nil"/>
                <w:right w:val="nil"/>
                <w:between w:val="nil"/>
              </w:pBdr>
              <w:spacing w:line="360" w:lineRule="auto"/>
              <w:jc w:val="center"/>
              <w:rPr>
                <w:color w:val="000000"/>
                <w:sz w:val="24"/>
                <w:szCs w:val="24"/>
              </w:rPr>
            </w:pPr>
            <w:r>
              <w:rPr>
                <w:color w:val="000000"/>
                <w:sz w:val="24"/>
                <w:szCs w:val="24"/>
              </w:rPr>
              <w:t>+</w:t>
            </w:r>
          </w:p>
        </w:tc>
        <w:tc>
          <w:tcPr>
            <w:tcW w:w="411" w:type="dxa"/>
          </w:tcPr>
          <w:p w14:paraId="4E2CDEFF" w14:textId="77777777" w:rsidR="00F84960" w:rsidRDefault="005E5CED">
            <w:pPr>
              <w:pBdr>
                <w:top w:val="nil"/>
                <w:left w:val="nil"/>
                <w:bottom w:val="nil"/>
                <w:right w:val="nil"/>
                <w:between w:val="nil"/>
              </w:pBdr>
              <w:spacing w:line="360" w:lineRule="auto"/>
              <w:jc w:val="center"/>
              <w:rPr>
                <w:color w:val="000000"/>
                <w:sz w:val="24"/>
                <w:szCs w:val="24"/>
              </w:rPr>
            </w:pPr>
            <w:r>
              <w:rPr>
                <w:color w:val="000000"/>
                <w:sz w:val="24"/>
                <w:szCs w:val="24"/>
              </w:rPr>
              <w:t>+</w:t>
            </w:r>
          </w:p>
        </w:tc>
      </w:tr>
      <w:tr w:rsidR="00F84960" w14:paraId="43C8347E" w14:textId="77777777" w:rsidTr="003D3DB1">
        <w:trPr>
          <w:trHeight w:val="230"/>
        </w:trPr>
        <w:tc>
          <w:tcPr>
            <w:tcW w:w="1110" w:type="dxa"/>
          </w:tcPr>
          <w:p w14:paraId="377F11B6" w14:textId="77777777" w:rsidR="00F84960" w:rsidRDefault="005E5CED">
            <w:pPr>
              <w:pBdr>
                <w:top w:val="nil"/>
                <w:left w:val="nil"/>
                <w:bottom w:val="nil"/>
                <w:right w:val="nil"/>
                <w:between w:val="nil"/>
              </w:pBdr>
              <w:spacing w:line="360" w:lineRule="auto"/>
              <w:ind w:left="15" w:right="15"/>
              <w:jc w:val="center"/>
              <w:rPr>
                <w:b/>
                <w:bCs/>
                <w:color w:val="000000"/>
                <w:sz w:val="24"/>
                <w:szCs w:val="24"/>
              </w:rPr>
            </w:pPr>
            <w:r>
              <w:rPr>
                <w:b/>
                <w:bCs/>
                <w:color w:val="000000"/>
                <w:sz w:val="24"/>
                <w:szCs w:val="24"/>
              </w:rPr>
              <w:t>РН 7</w:t>
            </w:r>
          </w:p>
        </w:tc>
        <w:tc>
          <w:tcPr>
            <w:tcW w:w="375" w:type="dxa"/>
          </w:tcPr>
          <w:p w14:paraId="20D7544D" w14:textId="77777777" w:rsidR="00F84960" w:rsidRDefault="00F84960">
            <w:pPr>
              <w:pBdr>
                <w:top w:val="nil"/>
                <w:left w:val="nil"/>
                <w:bottom w:val="nil"/>
                <w:right w:val="nil"/>
                <w:between w:val="nil"/>
              </w:pBdr>
              <w:spacing w:line="360" w:lineRule="auto"/>
              <w:jc w:val="center"/>
              <w:rPr>
                <w:color w:val="000000"/>
                <w:sz w:val="24"/>
                <w:szCs w:val="24"/>
              </w:rPr>
            </w:pPr>
          </w:p>
        </w:tc>
        <w:tc>
          <w:tcPr>
            <w:tcW w:w="375" w:type="dxa"/>
          </w:tcPr>
          <w:p w14:paraId="7FC9D800" w14:textId="77777777" w:rsidR="00F84960" w:rsidRDefault="00F84960">
            <w:pPr>
              <w:pBdr>
                <w:top w:val="nil"/>
                <w:left w:val="nil"/>
                <w:bottom w:val="nil"/>
                <w:right w:val="nil"/>
                <w:between w:val="nil"/>
              </w:pBdr>
              <w:spacing w:line="360" w:lineRule="auto"/>
              <w:jc w:val="center"/>
              <w:rPr>
                <w:color w:val="000000"/>
                <w:sz w:val="24"/>
                <w:szCs w:val="24"/>
              </w:rPr>
            </w:pPr>
          </w:p>
        </w:tc>
        <w:tc>
          <w:tcPr>
            <w:tcW w:w="375" w:type="dxa"/>
          </w:tcPr>
          <w:p w14:paraId="7D706385" w14:textId="77777777" w:rsidR="00F84960" w:rsidRDefault="00F84960">
            <w:pPr>
              <w:pBdr>
                <w:top w:val="nil"/>
                <w:left w:val="nil"/>
                <w:bottom w:val="nil"/>
                <w:right w:val="nil"/>
                <w:between w:val="nil"/>
              </w:pBdr>
              <w:spacing w:line="360" w:lineRule="auto"/>
              <w:jc w:val="center"/>
              <w:rPr>
                <w:color w:val="000000"/>
                <w:sz w:val="24"/>
                <w:szCs w:val="24"/>
              </w:rPr>
            </w:pPr>
          </w:p>
        </w:tc>
        <w:tc>
          <w:tcPr>
            <w:tcW w:w="360" w:type="dxa"/>
          </w:tcPr>
          <w:p w14:paraId="5BA6D854" w14:textId="77777777" w:rsidR="00F84960" w:rsidRDefault="00F84960">
            <w:pPr>
              <w:pBdr>
                <w:top w:val="nil"/>
                <w:left w:val="nil"/>
                <w:bottom w:val="nil"/>
                <w:right w:val="nil"/>
                <w:between w:val="nil"/>
              </w:pBdr>
              <w:spacing w:line="360" w:lineRule="auto"/>
              <w:jc w:val="center"/>
              <w:rPr>
                <w:color w:val="000000"/>
                <w:sz w:val="24"/>
                <w:szCs w:val="24"/>
              </w:rPr>
            </w:pPr>
          </w:p>
        </w:tc>
        <w:tc>
          <w:tcPr>
            <w:tcW w:w="375" w:type="dxa"/>
          </w:tcPr>
          <w:p w14:paraId="2AC607D3" w14:textId="77777777" w:rsidR="00F84960" w:rsidRDefault="00F84960">
            <w:pPr>
              <w:pBdr>
                <w:top w:val="nil"/>
                <w:left w:val="nil"/>
                <w:bottom w:val="nil"/>
                <w:right w:val="nil"/>
                <w:between w:val="nil"/>
              </w:pBdr>
              <w:spacing w:line="360" w:lineRule="auto"/>
              <w:jc w:val="center"/>
              <w:rPr>
                <w:color w:val="000000"/>
                <w:sz w:val="24"/>
                <w:szCs w:val="24"/>
              </w:rPr>
            </w:pPr>
          </w:p>
        </w:tc>
        <w:tc>
          <w:tcPr>
            <w:tcW w:w="375" w:type="dxa"/>
          </w:tcPr>
          <w:p w14:paraId="0A27066B" w14:textId="77777777" w:rsidR="00F84960" w:rsidRDefault="00F84960">
            <w:pPr>
              <w:pBdr>
                <w:top w:val="nil"/>
                <w:left w:val="nil"/>
                <w:bottom w:val="nil"/>
                <w:right w:val="nil"/>
                <w:between w:val="nil"/>
              </w:pBdr>
              <w:spacing w:line="360" w:lineRule="auto"/>
              <w:jc w:val="center"/>
              <w:rPr>
                <w:color w:val="000000"/>
                <w:sz w:val="24"/>
                <w:szCs w:val="24"/>
              </w:rPr>
            </w:pPr>
          </w:p>
        </w:tc>
        <w:tc>
          <w:tcPr>
            <w:tcW w:w="375" w:type="dxa"/>
          </w:tcPr>
          <w:p w14:paraId="162DE568" w14:textId="77777777" w:rsidR="00F84960" w:rsidRDefault="00F84960">
            <w:pPr>
              <w:pBdr>
                <w:top w:val="nil"/>
                <w:left w:val="nil"/>
                <w:bottom w:val="nil"/>
                <w:right w:val="nil"/>
                <w:between w:val="nil"/>
              </w:pBdr>
              <w:spacing w:line="360" w:lineRule="auto"/>
              <w:jc w:val="center"/>
              <w:rPr>
                <w:color w:val="000000"/>
                <w:sz w:val="24"/>
                <w:szCs w:val="24"/>
              </w:rPr>
            </w:pPr>
          </w:p>
        </w:tc>
        <w:tc>
          <w:tcPr>
            <w:tcW w:w="375" w:type="dxa"/>
          </w:tcPr>
          <w:p w14:paraId="79C67289" w14:textId="77777777" w:rsidR="00F84960" w:rsidRDefault="00F84960">
            <w:pPr>
              <w:pBdr>
                <w:top w:val="nil"/>
                <w:left w:val="nil"/>
                <w:bottom w:val="nil"/>
                <w:right w:val="nil"/>
                <w:between w:val="nil"/>
              </w:pBdr>
              <w:spacing w:line="360" w:lineRule="auto"/>
              <w:jc w:val="center"/>
              <w:rPr>
                <w:color w:val="000000"/>
                <w:sz w:val="24"/>
                <w:szCs w:val="24"/>
              </w:rPr>
            </w:pPr>
          </w:p>
        </w:tc>
        <w:tc>
          <w:tcPr>
            <w:tcW w:w="300" w:type="dxa"/>
          </w:tcPr>
          <w:p w14:paraId="4D24F4F8" w14:textId="77777777" w:rsidR="00F84960" w:rsidRDefault="00F84960">
            <w:pPr>
              <w:pBdr>
                <w:top w:val="nil"/>
                <w:left w:val="nil"/>
                <w:bottom w:val="nil"/>
                <w:right w:val="nil"/>
                <w:between w:val="nil"/>
              </w:pBdr>
              <w:spacing w:line="360" w:lineRule="auto"/>
              <w:jc w:val="center"/>
              <w:rPr>
                <w:color w:val="000000"/>
                <w:sz w:val="24"/>
                <w:szCs w:val="24"/>
              </w:rPr>
            </w:pPr>
          </w:p>
        </w:tc>
        <w:tc>
          <w:tcPr>
            <w:tcW w:w="450" w:type="dxa"/>
          </w:tcPr>
          <w:p w14:paraId="1DD6AA08" w14:textId="77777777" w:rsidR="00F84960" w:rsidRDefault="00F84960">
            <w:pPr>
              <w:pBdr>
                <w:top w:val="nil"/>
                <w:left w:val="nil"/>
                <w:bottom w:val="nil"/>
                <w:right w:val="nil"/>
                <w:between w:val="nil"/>
              </w:pBdr>
              <w:spacing w:line="360" w:lineRule="auto"/>
              <w:jc w:val="center"/>
              <w:rPr>
                <w:color w:val="000000"/>
                <w:sz w:val="24"/>
                <w:szCs w:val="24"/>
              </w:rPr>
            </w:pPr>
          </w:p>
        </w:tc>
        <w:tc>
          <w:tcPr>
            <w:tcW w:w="375" w:type="dxa"/>
          </w:tcPr>
          <w:p w14:paraId="4F45C9E0" w14:textId="77777777" w:rsidR="00F84960" w:rsidRDefault="00F84960">
            <w:pPr>
              <w:pBdr>
                <w:top w:val="nil"/>
                <w:left w:val="nil"/>
                <w:bottom w:val="nil"/>
                <w:right w:val="nil"/>
                <w:between w:val="nil"/>
              </w:pBdr>
              <w:spacing w:line="360" w:lineRule="auto"/>
              <w:jc w:val="center"/>
              <w:rPr>
                <w:color w:val="000000"/>
                <w:sz w:val="24"/>
                <w:szCs w:val="24"/>
              </w:rPr>
            </w:pPr>
          </w:p>
        </w:tc>
        <w:tc>
          <w:tcPr>
            <w:tcW w:w="360" w:type="dxa"/>
          </w:tcPr>
          <w:p w14:paraId="435E6F77" w14:textId="77777777" w:rsidR="00F84960" w:rsidRDefault="00F84960">
            <w:pPr>
              <w:pBdr>
                <w:top w:val="nil"/>
                <w:left w:val="nil"/>
                <w:bottom w:val="nil"/>
                <w:right w:val="nil"/>
                <w:between w:val="nil"/>
              </w:pBdr>
              <w:spacing w:line="360" w:lineRule="auto"/>
              <w:jc w:val="center"/>
              <w:rPr>
                <w:color w:val="000000"/>
                <w:sz w:val="24"/>
                <w:szCs w:val="24"/>
              </w:rPr>
            </w:pPr>
          </w:p>
        </w:tc>
        <w:tc>
          <w:tcPr>
            <w:tcW w:w="375" w:type="dxa"/>
          </w:tcPr>
          <w:p w14:paraId="18E700F3" w14:textId="77777777" w:rsidR="00F84960" w:rsidRDefault="00F84960">
            <w:pPr>
              <w:pBdr>
                <w:top w:val="nil"/>
                <w:left w:val="nil"/>
                <w:bottom w:val="nil"/>
                <w:right w:val="nil"/>
                <w:between w:val="nil"/>
              </w:pBdr>
              <w:spacing w:line="360" w:lineRule="auto"/>
              <w:jc w:val="center"/>
              <w:rPr>
                <w:color w:val="000000"/>
                <w:sz w:val="24"/>
                <w:szCs w:val="24"/>
              </w:rPr>
            </w:pPr>
          </w:p>
        </w:tc>
        <w:tc>
          <w:tcPr>
            <w:tcW w:w="375" w:type="dxa"/>
          </w:tcPr>
          <w:p w14:paraId="711C2026" w14:textId="77777777" w:rsidR="00F84960" w:rsidRDefault="00F84960">
            <w:pPr>
              <w:pBdr>
                <w:top w:val="nil"/>
                <w:left w:val="nil"/>
                <w:bottom w:val="nil"/>
                <w:right w:val="nil"/>
                <w:between w:val="nil"/>
              </w:pBdr>
              <w:spacing w:line="360" w:lineRule="auto"/>
              <w:jc w:val="center"/>
              <w:rPr>
                <w:color w:val="000000"/>
                <w:sz w:val="24"/>
                <w:szCs w:val="24"/>
              </w:rPr>
            </w:pPr>
          </w:p>
        </w:tc>
        <w:tc>
          <w:tcPr>
            <w:tcW w:w="375" w:type="dxa"/>
          </w:tcPr>
          <w:p w14:paraId="5F0A42A5" w14:textId="77777777" w:rsidR="00F84960" w:rsidRDefault="00F84960">
            <w:pPr>
              <w:pBdr>
                <w:top w:val="nil"/>
                <w:left w:val="nil"/>
                <w:bottom w:val="nil"/>
                <w:right w:val="nil"/>
                <w:between w:val="nil"/>
              </w:pBdr>
              <w:spacing w:line="360" w:lineRule="auto"/>
              <w:jc w:val="center"/>
              <w:rPr>
                <w:color w:val="000000"/>
                <w:sz w:val="24"/>
                <w:szCs w:val="24"/>
              </w:rPr>
            </w:pPr>
          </w:p>
        </w:tc>
        <w:tc>
          <w:tcPr>
            <w:tcW w:w="375" w:type="dxa"/>
          </w:tcPr>
          <w:p w14:paraId="27ABA310" w14:textId="77777777" w:rsidR="00F84960" w:rsidRDefault="005E5CED">
            <w:pPr>
              <w:pBdr>
                <w:top w:val="nil"/>
                <w:left w:val="nil"/>
                <w:bottom w:val="nil"/>
                <w:right w:val="nil"/>
                <w:between w:val="nil"/>
              </w:pBdr>
              <w:spacing w:line="360" w:lineRule="auto"/>
              <w:jc w:val="center"/>
              <w:rPr>
                <w:color w:val="000000"/>
                <w:sz w:val="24"/>
                <w:szCs w:val="24"/>
              </w:rPr>
            </w:pPr>
            <w:r>
              <w:rPr>
                <w:color w:val="000000"/>
                <w:sz w:val="24"/>
                <w:szCs w:val="24"/>
              </w:rPr>
              <w:t>+</w:t>
            </w:r>
          </w:p>
        </w:tc>
        <w:tc>
          <w:tcPr>
            <w:tcW w:w="375" w:type="dxa"/>
          </w:tcPr>
          <w:p w14:paraId="7E9B5E99" w14:textId="77777777" w:rsidR="00F84960" w:rsidRDefault="005E5CED">
            <w:pPr>
              <w:pBdr>
                <w:top w:val="nil"/>
                <w:left w:val="nil"/>
                <w:bottom w:val="nil"/>
                <w:right w:val="nil"/>
                <w:between w:val="nil"/>
              </w:pBdr>
              <w:spacing w:line="360" w:lineRule="auto"/>
              <w:jc w:val="center"/>
              <w:rPr>
                <w:color w:val="000000"/>
                <w:sz w:val="24"/>
                <w:szCs w:val="24"/>
              </w:rPr>
            </w:pPr>
            <w:r>
              <w:rPr>
                <w:color w:val="000000"/>
                <w:sz w:val="24"/>
                <w:szCs w:val="24"/>
              </w:rPr>
              <w:t>+</w:t>
            </w:r>
          </w:p>
        </w:tc>
        <w:tc>
          <w:tcPr>
            <w:tcW w:w="375" w:type="dxa"/>
          </w:tcPr>
          <w:p w14:paraId="2988FFDB" w14:textId="77777777" w:rsidR="00F84960" w:rsidRDefault="005E5CED">
            <w:pPr>
              <w:pBdr>
                <w:top w:val="nil"/>
                <w:left w:val="nil"/>
                <w:bottom w:val="nil"/>
                <w:right w:val="nil"/>
                <w:between w:val="nil"/>
              </w:pBdr>
              <w:spacing w:line="360" w:lineRule="auto"/>
              <w:jc w:val="center"/>
              <w:rPr>
                <w:color w:val="000000"/>
                <w:sz w:val="24"/>
                <w:szCs w:val="24"/>
              </w:rPr>
            </w:pPr>
            <w:r>
              <w:rPr>
                <w:color w:val="000000"/>
                <w:sz w:val="24"/>
                <w:szCs w:val="24"/>
              </w:rPr>
              <w:t>+</w:t>
            </w:r>
          </w:p>
        </w:tc>
        <w:tc>
          <w:tcPr>
            <w:tcW w:w="375" w:type="dxa"/>
          </w:tcPr>
          <w:p w14:paraId="07CC3A2C" w14:textId="77777777" w:rsidR="00F84960" w:rsidRDefault="005E5CED">
            <w:pPr>
              <w:pBdr>
                <w:top w:val="nil"/>
                <w:left w:val="nil"/>
                <w:bottom w:val="nil"/>
                <w:right w:val="nil"/>
                <w:between w:val="nil"/>
              </w:pBdr>
              <w:spacing w:line="360" w:lineRule="auto"/>
              <w:jc w:val="center"/>
              <w:rPr>
                <w:color w:val="000000"/>
                <w:sz w:val="24"/>
                <w:szCs w:val="24"/>
              </w:rPr>
            </w:pPr>
            <w:r>
              <w:rPr>
                <w:color w:val="000000"/>
                <w:sz w:val="24"/>
                <w:szCs w:val="24"/>
              </w:rPr>
              <w:t>+</w:t>
            </w:r>
          </w:p>
        </w:tc>
        <w:tc>
          <w:tcPr>
            <w:tcW w:w="360" w:type="dxa"/>
          </w:tcPr>
          <w:p w14:paraId="40E053A5" w14:textId="77777777" w:rsidR="00F84960" w:rsidRDefault="00F84960">
            <w:pPr>
              <w:pBdr>
                <w:top w:val="nil"/>
                <w:left w:val="nil"/>
                <w:bottom w:val="nil"/>
                <w:right w:val="nil"/>
                <w:between w:val="nil"/>
              </w:pBdr>
              <w:spacing w:line="360" w:lineRule="auto"/>
              <w:jc w:val="center"/>
              <w:rPr>
                <w:color w:val="000000"/>
                <w:sz w:val="24"/>
                <w:szCs w:val="24"/>
              </w:rPr>
            </w:pPr>
          </w:p>
        </w:tc>
        <w:tc>
          <w:tcPr>
            <w:tcW w:w="375" w:type="dxa"/>
          </w:tcPr>
          <w:p w14:paraId="78F5BA7A" w14:textId="77777777" w:rsidR="00F84960" w:rsidRDefault="005E5CED">
            <w:pPr>
              <w:pBdr>
                <w:top w:val="nil"/>
                <w:left w:val="nil"/>
                <w:bottom w:val="nil"/>
                <w:right w:val="nil"/>
                <w:between w:val="nil"/>
              </w:pBdr>
              <w:spacing w:line="360" w:lineRule="auto"/>
              <w:jc w:val="center"/>
              <w:rPr>
                <w:color w:val="000000"/>
                <w:sz w:val="24"/>
                <w:szCs w:val="24"/>
              </w:rPr>
            </w:pPr>
            <w:r>
              <w:rPr>
                <w:color w:val="000000"/>
                <w:sz w:val="24"/>
                <w:szCs w:val="24"/>
              </w:rPr>
              <w:t>+</w:t>
            </w:r>
          </w:p>
        </w:tc>
        <w:tc>
          <w:tcPr>
            <w:tcW w:w="411" w:type="dxa"/>
          </w:tcPr>
          <w:p w14:paraId="05FFDCD9" w14:textId="77777777" w:rsidR="00F84960" w:rsidRDefault="005E5CED">
            <w:pPr>
              <w:pBdr>
                <w:top w:val="nil"/>
                <w:left w:val="nil"/>
                <w:bottom w:val="nil"/>
                <w:right w:val="nil"/>
                <w:between w:val="nil"/>
              </w:pBdr>
              <w:spacing w:line="360" w:lineRule="auto"/>
              <w:jc w:val="center"/>
              <w:rPr>
                <w:color w:val="000000"/>
                <w:sz w:val="24"/>
                <w:szCs w:val="24"/>
              </w:rPr>
            </w:pPr>
            <w:r>
              <w:rPr>
                <w:color w:val="000000"/>
                <w:sz w:val="24"/>
                <w:szCs w:val="24"/>
              </w:rPr>
              <w:t>+</w:t>
            </w:r>
          </w:p>
        </w:tc>
      </w:tr>
      <w:tr w:rsidR="00F84960" w14:paraId="42171943" w14:textId="77777777" w:rsidTr="003D3DB1">
        <w:trPr>
          <w:trHeight w:val="230"/>
        </w:trPr>
        <w:tc>
          <w:tcPr>
            <w:tcW w:w="1110" w:type="dxa"/>
          </w:tcPr>
          <w:p w14:paraId="7292A06F" w14:textId="77777777" w:rsidR="00F84960" w:rsidRDefault="005E5CED">
            <w:pPr>
              <w:pBdr>
                <w:top w:val="nil"/>
                <w:left w:val="nil"/>
                <w:bottom w:val="nil"/>
                <w:right w:val="nil"/>
                <w:between w:val="nil"/>
              </w:pBdr>
              <w:spacing w:line="360" w:lineRule="auto"/>
              <w:ind w:left="15" w:right="15"/>
              <w:jc w:val="center"/>
              <w:rPr>
                <w:b/>
                <w:bCs/>
                <w:color w:val="000000"/>
                <w:sz w:val="24"/>
                <w:szCs w:val="24"/>
              </w:rPr>
            </w:pPr>
            <w:r>
              <w:rPr>
                <w:b/>
                <w:bCs/>
                <w:color w:val="000000"/>
                <w:sz w:val="24"/>
                <w:szCs w:val="24"/>
              </w:rPr>
              <w:t>РН 8</w:t>
            </w:r>
          </w:p>
        </w:tc>
        <w:tc>
          <w:tcPr>
            <w:tcW w:w="375" w:type="dxa"/>
          </w:tcPr>
          <w:p w14:paraId="7E21BA48" w14:textId="77777777" w:rsidR="00F84960" w:rsidRDefault="005E5CED">
            <w:pPr>
              <w:pBdr>
                <w:top w:val="nil"/>
                <w:left w:val="nil"/>
                <w:bottom w:val="nil"/>
                <w:right w:val="nil"/>
                <w:between w:val="nil"/>
              </w:pBdr>
              <w:spacing w:line="360" w:lineRule="auto"/>
              <w:jc w:val="center"/>
              <w:rPr>
                <w:color w:val="000000"/>
                <w:sz w:val="24"/>
                <w:szCs w:val="24"/>
              </w:rPr>
            </w:pPr>
            <w:r>
              <w:rPr>
                <w:color w:val="000000"/>
                <w:sz w:val="24"/>
                <w:szCs w:val="24"/>
              </w:rPr>
              <w:t>+</w:t>
            </w:r>
          </w:p>
        </w:tc>
        <w:tc>
          <w:tcPr>
            <w:tcW w:w="375" w:type="dxa"/>
          </w:tcPr>
          <w:p w14:paraId="6EF45503" w14:textId="77777777" w:rsidR="00F84960" w:rsidRDefault="00F84960">
            <w:pPr>
              <w:pBdr>
                <w:top w:val="nil"/>
                <w:left w:val="nil"/>
                <w:bottom w:val="nil"/>
                <w:right w:val="nil"/>
                <w:between w:val="nil"/>
              </w:pBdr>
              <w:spacing w:line="360" w:lineRule="auto"/>
              <w:jc w:val="center"/>
              <w:rPr>
                <w:color w:val="000000"/>
                <w:sz w:val="24"/>
                <w:szCs w:val="24"/>
              </w:rPr>
            </w:pPr>
          </w:p>
        </w:tc>
        <w:tc>
          <w:tcPr>
            <w:tcW w:w="375" w:type="dxa"/>
          </w:tcPr>
          <w:p w14:paraId="2E6E53D8" w14:textId="77777777" w:rsidR="00F84960" w:rsidRDefault="005E5CED">
            <w:pPr>
              <w:pBdr>
                <w:top w:val="nil"/>
                <w:left w:val="nil"/>
                <w:bottom w:val="nil"/>
                <w:right w:val="nil"/>
                <w:between w:val="nil"/>
              </w:pBdr>
              <w:spacing w:line="360" w:lineRule="auto"/>
              <w:jc w:val="center"/>
              <w:rPr>
                <w:color w:val="000000"/>
                <w:sz w:val="24"/>
                <w:szCs w:val="24"/>
              </w:rPr>
            </w:pPr>
            <w:r>
              <w:rPr>
                <w:color w:val="000000"/>
                <w:sz w:val="24"/>
                <w:szCs w:val="24"/>
              </w:rPr>
              <w:t>+</w:t>
            </w:r>
          </w:p>
        </w:tc>
        <w:tc>
          <w:tcPr>
            <w:tcW w:w="360" w:type="dxa"/>
          </w:tcPr>
          <w:p w14:paraId="599353C5" w14:textId="77777777" w:rsidR="00F84960" w:rsidRDefault="00F84960">
            <w:pPr>
              <w:pBdr>
                <w:top w:val="nil"/>
                <w:left w:val="nil"/>
                <w:bottom w:val="nil"/>
                <w:right w:val="nil"/>
                <w:between w:val="nil"/>
              </w:pBdr>
              <w:spacing w:line="360" w:lineRule="auto"/>
              <w:jc w:val="center"/>
              <w:rPr>
                <w:color w:val="000000"/>
                <w:sz w:val="24"/>
                <w:szCs w:val="24"/>
              </w:rPr>
            </w:pPr>
          </w:p>
        </w:tc>
        <w:tc>
          <w:tcPr>
            <w:tcW w:w="375" w:type="dxa"/>
          </w:tcPr>
          <w:p w14:paraId="04017F4B" w14:textId="77777777" w:rsidR="00F84960" w:rsidRDefault="00F84960">
            <w:pPr>
              <w:pBdr>
                <w:top w:val="nil"/>
                <w:left w:val="nil"/>
                <w:bottom w:val="nil"/>
                <w:right w:val="nil"/>
                <w:between w:val="nil"/>
              </w:pBdr>
              <w:spacing w:line="360" w:lineRule="auto"/>
              <w:jc w:val="center"/>
              <w:rPr>
                <w:color w:val="000000"/>
                <w:sz w:val="24"/>
                <w:szCs w:val="24"/>
              </w:rPr>
            </w:pPr>
          </w:p>
        </w:tc>
        <w:tc>
          <w:tcPr>
            <w:tcW w:w="375" w:type="dxa"/>
          </w:tcPr>
          <w:p w14:paraId="487D01BD" w14:textId="77777777" w:rsidR="00F84960" w:rsidRDefault="005E5CED">
            <w:pPr>
              <w:pBdr>
                <w:top w:val="nil"/>
                <w:left w:val="nil"/>
                <w:bottom w:val="nil"/>
                <w:right w:val="nil"/>
                <w:between w:val="nil"/>
              </w:pBdr>
              <w:spacing w:line="360" w:lineRule="auto"/>
              <w:ind w:left="33" w:right="14"/>
              <w:jc w:val="center"/>
              <w:rPr>
                <w:color w:val="000000"/>
                <w:sz w:val="24"/>
                <w:szCs w:val="24"/>
              </w:rPr>
            </w:pPr>
            <w:r>
              <w:rPr>
                <w:color w:val="000000"/>
                <w:sz w:val="24"/>
                <w:szCs w:val="24"/>
              </w:rPr>
              <w:t>+</w:t>
            </w:r>
          </w:p>
        </w:tc>
        <w:tc>
          <w:tcPr>
            <w:tcW w:w="375" w:type="dxa"/>
          </w:tcPr>
          <w:p w14:paraId="7EB890EA" w14:textId="77777777" w:rsidR="00F84960" w:rsidRDefault="005E5CED">
            <w:pPr>
              <w:pBdr>
                <w:top w:val="nil"/>
                <w:left w:val="nil"/>
                <w:bottom w:val="nil"/>
                <w:right w:val="nil"/>
                <w:between w:val="nil"/>
              </w:pBdr>
              <w:spacing w:line="360" w:lineRule="auto"/>
              <w:ind w:left="33" w:right="14"/>
              <w:jc w:val="center"/>
              <w:rPr>
                <w:color w:val="000000"/>
                <w:sz w:val="24"/>
                <w:szCs w:val="24"/>
              </w:rPr>
            </w:pPr>
            <w:r>
              <w:rPr>
                <w:color w:val="000000"/>
                <w:sz w:val="24"/>
                <w:szCs w:val="24"/>
              </w:rPr>
              <w:t>+</w:t>
            </w:r>
          </w:p>
        </w:tc>
        <w:tc>
          <w:tcPr>
            <w:tcW w:w="375" w:type="dxa"/>
          </w:tcPr>
          <w:p w14:paraId="099C585F" w14:textId="77777777" w:rsidR="00F84960" w:rsidRDefault="005E5CED">
            <w:pPr>
              <w:pBdr>
                <w:top w:val="nil"/>
                <w:left w:val="nil"/>
                <w:bottom w:val="nil"/>
                <w:right w:val="nil"/>
                <w:between w:val="nil"/>
              </w:pBdr>
              <w:spacing w:line="360" w:lineRule="auto"/>
              <w:ind w:left="33" w:right="14"/>
              <w:jc w:val="center"/>
              <w:rPr>
                <w:color w:val="000000"/>
                <w:sz w:val="24"/>
                <w:szCs w:val="24"/>
              </w:rPr>
            </w:pPr>
            <w:r>
              <w:rPr>
                <w:color w:val="000000"/>
                <w:sz w:val="24"/>
                <w:szCs w:val="24"/>
              </w:rPr>
              <w:t>+</w:t>
            </w:r>
          </w:p>
        </w:tc>
        <w:tc>
          <w:tcPr>
            <w:tcW w:w="300" w:type="dxa"/>
          </w:tcPr>
          <w:p w14:paraId="4DF6F5A0" w14:textId="77777777" w:rsidR="00F84960" w:rsidRDefault="005E5CED">
            <w:pPr>
              <w:pBdr>
                <w:top w:val="nil"/>
                <w:left w:val="nil"/>
                <w:bottom w:val="nil"/>
                <w:right w:val="nil"/>
                <w:between w:val="nil"/>
              </w:pBdr>
              <w:spacing w:line="360" w:lineRule="auto"/>
              <w:ind w:left="33" w:right="14"/>
              <w:jc w:val="center"/>
              <w:rPr>
                <w:color w:val="000000"/>
                <w:sz w:val="24"/>
                <w:szCs w:val="24"/>
              </w:rPr>
            </w:pPr>
            <w:r>
              <w:rPr>
                <w:color w:val="000000"/>
                <w:sz w:val="24"/>
                <w:szCs w:val="24"/>
              </w:rPr>
              <w:t>+</w:t>
            </w:r>
          </w:p>
        </w:tc>
        <w:tc>
          <w:tcPr>
            <w:tcW w:w="450" w:type="dxa"/>
          </w:tcPr>
          <w:p w14:paraId="1639CF0C" w14:textId="77777777" w:rsidR="00F84960" w:rsidRDefault="005E5CED">
            <w:pPr>
              <w:pBdr>
                <w:top w:val="nil"/>
                <w:left w:val="nil"/>
                <w:bottom w:val="nil"/>
                <w:right w:val="nil"/>
                <w:between w:val="nil"/>
              </w:pBdr>
              <w:spacing w:line="360" w:lineRule="auto"/>
              <w:ind w:left="33" w:right="14"/>
              <w:jc w:val="center"/>
              <w:rPr>
                <w:color w:val="000000"/>
                <w:sz w:val="24"/>
                <w:szCs w:val="24"/>
              </w:rPr>
            </w:pPr>
            <w:r>
              <w:rPr>
                <w:color w:val="000000"/>
                <w:sz w:val="24"/>
                <w:szCs w:val="24"/>
              </w:rPr>
              <w:t>+</w:t>
            </w:r>
          </w:p>
        </w:tc>
        <w:tc>
          <w:tcPr>
            <w:tcW w:w="375" w:type="dxa"/>
          </w:tcPr>
          <w:p w14:paraId="42C8C39F" w14:textId="77777777" w:rsidR="00F84960" w:rsidRDefault="005E5CED">
            <w:pPr>
              <w:pBdr>
                <w:top w:val="nil"/>
                <w:left w:val="nil"/>
                <w:bottom w:val="nil"/>
                <w:right w:val="nil"/>
                <w:between w:val="nil"/>
              </w:pBdr>
              <w:spacing w:line="360" w:lineRule="auto"/>
              <w:ind w:left="33" w:right="14"/>
              <w:jc w:val="center"/>
              <w:rPr>
                <w:color w:val="000000"/>
                <w:sz w:val="24"/>
                <w:szCs w:val="24"/>
              </w:rPr>
            </w:pPr>
            <w:r>
              <w:rPr>
                <w:color w:val="000000"/>
                <w:sz w:val="24"/>
                <w:szCs w:val="24"/>
              </w:rPr>
              <w:t>+</w:t>
            </w:r>
          </w:p>
        </w:tc>
        <w:tc>
          <w:tcPr>
            <w:tcW w:w="360" w:type="dxa"/>
          </w:tcPr>
          <w:p w14:paraId="2B057072" w14:textId="77777777" w:rsidR="00F84960" w:rsidRDefault="005E5CED">
            <w:pPr>
              <w:pBdr>
                <w:top w:val="nil"/>
                <w:left w:val="nil"/>
                <w:bottom w:val="nil"/>
                <w:right w:val="nil"/>
                <w:between w:val="nil"/>
              </w:pBdr>
              <w:spacing w:line="360" w:lineRule="auto"/>
              <w:ind w:left="33" w:right="14"/>
              <w:jc w:val="center"/>
              <w:rPr>
                <w:color w:val="000000"/>
                <w:sz w:val="24"/>
                <w:szCs w:val="24"/>
              </w:rPr>
            </w:pPr>
            <w:r>
              <w:rPr>
                <w:color w:val="000000"/>
                <w:sz w:val="24"/>
                <w:szCs w:val="24"/>
              </w:rPr>
              <w:t>+</w:t>
            </w:r>
          </w:p>
        </w:tc>
        <w:tc>
          <w:tcPr>
            <w:tcW w:w="375" w:type="dxa"/>
          </w:tcPr>
          <w:p w14:paraId="0AB79C69" w14:textId="77777777" w:rsidR="00F84960" w:rsidRDefault="005E5CED">
            <w:pPr>
              <w:pBdr>
                <w:top w:val="nil"/>
                <w:left w:val="nil"/>
                <w:bottom w:val="nil"/>
                <w:right w:val="nil"/>
                <w:between w:val="nil"/>
              </w:pBdr>
              <w:spacing w:line="360" w:lineRule="auto"/>
              <w:ind w:left="33" w:right="14"/>
              <w:jc w:val="center"/>
              <w:rPr>
                <w:color w:val="000000"/>
                <w:sz w:val="24"/>
                <w:szCs w:val="24"/>
              </w:rPr>
            </w:pPr>
            <w:r>
              <w:rPr>
                <w:color w:val="000000"/>
                <w:sz w:val="24"/>
                <w:szCs w:val="24"/>
              </w:rPr>
              <w:t>+</w:t>
            </w:r>
          </w:p>
        </w:tc>
        <w:tc>
          <w:tcPr>
            <w:tcW w:w="375" w:type="dxa"/>
          </w:tcPr>
          <w:p w14:paraId="40F81733" w14:textId="77777777" w:rsidR="00F84960" w:rsidRDefault="005E5CED">
            <w:pPr>
              <w:pBdr>
                <w:top w:val="nil"/>
                <w:left w:val="nil"/>
                <w:bottom w:val="nil"/>
                <w:right w:val="nil"/>
                <w:between w:val="nil"/>
              </w:pBdr>
              <w:spacing w:line="360" w:lineRule="auto"/>
              <w:ind w:left="33" w:right="14"/>
              <w:jc w:val="center"/>
              <w:rPr>
                <w:color w:val="000000"/>
                <w:sz w:val="24"/>
                <w:szCs w:val="24"/>
              </w:rPr>
            </w:pPr>
            <w:r>
              <w:rPr>
                <w:color w:val="000000"/>
                <w:sz w:val="24"/>
                <w:szCs w:val="24"/>
              </w:rPr>
              <w:t>+</w:t>
            </w:r>
          </w:p>
        </w:tc>
        <w:tc>
          <w:tcPr>
            <w:tcW w:w="375" w:type="dxa"/>
          </w:tcPr>
          <w:p w14:paraId="089EDC11" w14:textId="77777777" w:rsidR="00F84960" w:rsidRDefault="005E5CED">
            <w:pPr>
              <w:pBdr>
                <w:top w:val="nil"/>
                <w:left w:val="nil"/>
                <w:bottom w:val="nil"/>
                <w:right w:val="nil"/>
                <w:between w:val="nil"/>
              </w:pBdr>
              <w:spacing w:line="360" w:lineRule="auto"/>
              <w:ind w:left="33" w:right="14"/>
              <w:jc w:val="center"/>
              <w:rPr>
                <w:color w:val="000000"/>
                <w:sz w:val="24"/>
                <w:szCs w:val="24"/>
              </w:rPr>
            </w:pPr>
            <w:r>
              <w:rPr>
                <w:color w:val="000000"/>
                <w:sz w:val="24"/>
                <w:szCs w:val="24"/>
              </w:rPr>
              <w:t>+</w:t>
            </w:r>
          </w:p>
        </w:tc>
        <w:tc>
          <w:tcPr>
            <w:tcW w:w="375" w:type="dxa"/>
          </w:tcPr>
          <w:p w14:paraId="516D382A" w14:textId="77777777" w:rsidR="00F84960" w:rsidRDefault="005E5CED">
            <w:pPr>
              <w:pBdr>
                <w:top w:val="nil"/>
                <w:left w:val="nil"/>
                <w:bottom w:val="nil"/>
                <w:right w:val="nil"/>
                <w:between w:val="nil"/>
              </w:pBdr>
              <w:spacing w:line="360" w:lineRule="auto"/>
              <w:jc w:val="center"/>
              <w:rPr>
                <w:color w:val="000000"/>
                <w:sz w:val="24"/>
                <w:szCs w:val="24"/>
              </w:rPr>
            </w:pPr>
            <w:r>
              <w:rPr>
                <w:color w:val="000000"/>
                <w:sz w:val="24"/>
                <w:szCs w:val="24"/>
              </w:rPr>
              <w:t>+</w:t>
            </w:r>
          </w:p>
        </w:tc>
        <w:tc>
          <w:tcPr>
            <w:tcW w:w="375" w:type="dxa"/>
          </w:tcPr>
          <w:p w14:paraId="661081BE" w14:textId="77777777" w:rsidR="00F84960" w:rsidRDefault="005E5CED">
            <w:pPr>
              <w:pBdr>
                <w:top w:val="nil"/>
                <w:left w:val="nil"/>
                <w:bottom w:val="nil"/>
                <w:right w:val="nil"/>
                <w:between w:val="nil"/>
              </w:pBdr>
              <w:spacing w:line="360" w:lineRule="auto"/>
              <w:jc w:val="center"/>
              <w:rPr>
                <w:color w:val="000000"/>
                <w:sz w:val="24"/>
                <w:szCs w:val="24"/>
              </w:rPr>
            </w:pPr>
            <w:r>
              <w:rPr>
                <w:color w:val="000000"/>
                <w:sz w:val="24"/>
                <w:szCs w:val="24"/>
              </w:rPr>
              <w:t>+</w:t>
            </w:r>
          </w:p>
        </w:tc>
        <w:tc>
          <w:tcPr>
            <w:tcW w:w="375" w:type="dxa"/>
          </w:tcPr>
          <w:p w14:paraId="224E31BD" w14:textId="77777777" w:rsidR="00F84960" w:rsidRDefault="005E5CED">
            <w:pPr>
              <w:pBdr>
                <w:top w:val="nil"/>
                <w:left w:val="nil"/>
                <w:bottom w:val="nil"/>
                <w:right w:val="nil"/>
                <w:between w:val="nil"/>
              </w:pBdr>
              <w:spacing w:line="360" w:lineRule="auto"/>
              <w:jc w:val="center"/>
              <w:rPr>
                <w:color w:val="000000"/>
                <w:sz w:val="24"/>
                <w:szCs w:val="24"/>
              </w:rPr>
            </w:pPr>
            <w:r>
              <w:rPr>
                <w:color w:val="000000"/>
                <w:sz w:val="24"/>
                <w:szCs w:val="24"/>
              </w:rPr>
              <w:t>+</w:t>
            </w:r>
          </w:p>
        </w:tc>
        <w:tc>
          <w:tcPr>
            <w:tcW w:w="375" w:type="dxa"/>
          </w:tcPr>
          <w:p w14:paraId="2CD6DFBA" w14:textId="77777777" w:rsidR="00F84960" w:rsidRDefault="005E5CED">
            <w:pPr>
              <w:pBdr>
                <w:top w:val="nil"/>
                <w:left w:val="nil"/>
                <w:bottom w:val="nil"/>
                <w:right w:val="nil"/>
                <w:between w:val="nil"/>
              </w:pBdr>
              <w:spacing w:line="360" w:lineRule="auto"/>
              <w:jc w:val="center"/>
              <w:rPr>
                <w:color w:val="000000"/>
                <w:sz w:val="24"/>
                <w:szCs w:val="24"/>
              </w:rPr>
            </w:pPr>
            <w:r>
              <w:rPr>
                <w:color w:val="000000"/>
                <w:sz w:val="24"/>
                <w:szCs w:val="24"/>
              </w:rPr>
              <w:t>+</w:t>
            </w:r>
          </w:p>
        </w:tc>
        <w:tc>
          <w:tcPr>
            <w:tcW w:w="360" w:type="dxa"/>
          </w:tcPr>
          <w:p w14:paraId="4A51A1A9" w14:textId="77777777" w:rsidR="00F84960" w:rsidRDefault="00F84960">
            <w:pPr>
              <w:pBdr>
                <w:top w:val="nil"/>
                <w:left w:val="nil"/>
                <w:bottom w:val="nil"/>
                <w:right w:val="nil"/>
                <w:between w:val="nil"/>
              </w:pBdr>
              <w:spacing w:line="360" w:lineRule="auto"/>
              <w:jc w:val="center"/>
              <w:rPr>
                <w:color w:val="000000"/>
                <w:sz w:val="24"/>
                <w:szCs w:val="24"/>
              </w:rPr>
            </w:pPr>
          </w:p>
        </w:tc>
        <w:tc>
          <w:tcPr>
            <w:tcW w:w="375" w:type="dxa"/>
          </w:tcPr>
          <w:p w14:paraId="38B3A7FD" w14:textId="77777777" w:rsidR="00F84960" w:rsidRDefault="005E5CED">
            <w:pPr>
              <w:pBdr>
                <w:top w:val="nil"/>
                <w:left w:val="nil"/>
                <w:bottom w:val="nil"/>
                <w:right w:val="nil"/>
                <w:between w:val="nil"/>
              </w:pBdr>
              <w:spacing w:line="360" w:lineRule="auto"/>
              <w:jc w:val="center"/>
              <w:rPr>
                <w:color w:val="000000"/>
                <w:sz w:val="24"/>
                <w:szCs w:val="24"/>
              </w:rPr>
            </w:pPr>
            <w:r>
              <w:rPr>
                <w:color w:val="000000"/>
                <w:sz w:val="24"/>
                <w:szCs w:val="24"/>
              </w:rPr>
              <w:t>+</w:t>
            </w:r>
          </w:p>
        </w:tc>
        <w:tc>
          <w:tcPr>
            <w:tcW w:w="411" w:type="dxa"/>
          </w:tcPr>
          <w:p w14:paraId="5F405559" w14:textId="77777777" w:rsidR="00F84960" w:rsidRDefault="005E5CED">
            <w:pPr>
              <w:pBdr>
                <w:top w:val="nil"/>
                <w:left w:val="nil"/>
                <w:bottom w:val="nil"/>
                <w:right w:val="nil"/>
                <w:between w:val="nil"/>
              </w:pBdr>
              <w:spacing w:line="360" w:lineRule="auto"/>
              <w:jc w:val="center"/>
              <w:rPr>
                <w:color w:val="000000"/>
                <w:sz w:val="24"/>
                <w:szCs w:val="24"/>
              </w:rPr>
            </w:pPr>
            <w:r>
              <w:rPr>
                <w:color w:val="000000"/>
                <w:sz w:val="24"/>
                <w:szCs w:val="24"/>
              </w:rPr>
              <w:t>+</w:t>
            </w:r>
          </w:p>
        </w:tc>
      </w:tr>
      <w:tr w:rsidR="00F84960" w14:paraId="476C4039" w14:textId="77777777" w:rsidTr="003D3DB1">
        <w:trPr>
          <w:trHeight w:val="230"/>
        </w:trPr>
        <w:tc>
          <w:tcPr>
            <w:tcW w:w="1110" w:type="dxa"/>
          </w:tcPr>
          <w:p w14:paraId="0B3108B1" w14:textId="77777777" w:rsidR="00F84960" w:rsidRDefault="005E5CED">
            <w:pPr>
              <w:pBdr>
                <w:top w:val="nil"/>
                <w:left w:val="nil"/>
                <w:bottom w:val="nil"/>
                <w:right w:val="nil"/>
                <w:between w:val="nil"/>
              </w:pBdr>
              <w:spacing w:line="360" w:lineRule="auto"/>
              <w:ind w:left="15" w:right="15"/>
              <w:jc w:val="center"/>
              <w:rPr>
                <w:b/>
                <w:bCs/>
                <w:color w:val="000000"/>
                <w:sz w:val="24"/>
                <w:szCs w:val="24"/>
              </w:rPr>
            </w:pPr>
            <w:r>
              <w:rPr>
                <w:b/>
                <w:bCs/>
                <w:color w:val="000000"/>
                <w:sz w:val="24"/>
                <w:szCs w:val="24"/>
              </w:rPr>
              <w:t>РН 9</w:t>
            </w:r>
          </w:p>
        </w:tc>
        <w:tc>
          <w:tcPr>
            <w:tcW w:w="375" w:type="dxa"/>
          </w:tcPr>
          <w:p w14:paraId="7327309C" w14:textId="77777777" w:rsidR="00F84960" w:rsidRDefault="00F84960">
            <w:pPr>
              <w:pBdr>
                <w:top w:val="nil"/>
                <w:left w:val="nil"/>
                <w:bottom w:val="nil"/>
                <w:right w:val="nil"/>
                <w:between w:val="nil"/>
              </w:pBdr>
              <w:spacing w:line="360" w:lineRule="auto"/>
              <w:jc w:val="center"/>
              <w:rPr>
                <w:color w:val="000000"/>
                <w:sz w:val="24"/>
                <w:szCs w:val="24"/>
              </w:rPr>
            </w:pPr>
          </w:p>
        </w:tc>
        <w:tc>
          <w:tcPr>
            <w:tcW w:w="375" w:type="dxa"/>
          </w:tcPr>
          <w:p w14:paraId="4180C75C" w14:textId="77777777" w:rsidR="00F84960" w:rsidRDefault="00F84960">
            <w:pPr>
              <w:pBdr>
                <w:top w:val="nil"/>
                <w:left w:val="nil"/>
                <w:bottom w:val="nil"/>
                <w:right w:val="nil"/>
                <w:between w:val="nil"/>
              </w:pBdr>
              <w:spacing w:line="360" w:lineRule="auto"/>
              <w:jc w:val="center"/>
              <w:rPr>
                <w:color w:val="000000"/>
                <w:sz w:val="24"/>
                <w:szCs w:val="24"/>
              </w:rPr>
            </w:pPr>
          </w:p>
        </w:tc>
        <w:tc>
          <w:tcPr>
            <w:tcW w:w="375" w:type="dxa"/>
          </w:tcPr>
          <w:p w14:paraId="046CE37A" w14:textId="77777777" w:rsidR="00F84960" w:rsidRDefault="00F84960">
            <w:pPr>
              <w:pBdr>
                <w:top w:val="nil"/>
                <w:left w:val="nil"/>
                <w:bottom w:val="nil"/>
                <w:right w:val="nil"/>
                <w:between w:val="nil"/>
              </w:pBdr>
              <w:spacing w:line="360" w:lineRule="auto"/>
              <w:jc w:val="center"/>
              <w:rPr>
                <w:color w:val="000000"/>
                <w:sz w:val="24"/>
                <w:szCs w:val="24"/>
              </w:rPr>
            </w:pPr>
          </w:p>
        </w:tc>
        <w:tc>
          <w:tcPr>
            <w:tcW w:w="360" w:type="dxa"/>
          </w:tcPr>
          <w:p w14:paraId="605F64A2" w14:textId="77777777" w:rsidR="00F84960" w:rsidRDefault="00F84960">
            <w:pPr>
              <w:pBdr>
                <w:top w:val="nil"/>
                <w:left w:val="nil"/>
                <w:bottom w:val="nil"/>
                <w:right w:val="nil"/>
                <w:between w:val="nil"/>
              </w:pBdr>
              <w:spacing w:line="360" w:lineRule="auto"/>
              <w:jc w:val="center"/>
              <w:rPr>
                <w:color w:val="000000"/>
                <w:sz w:val="24"/>
                <w:szCs w:val="24"/>
              </w:rPr>
            </w:pPr>
          </w:p>
        </w:tc>
        <w:tc>
          <w:tcPr>
            <w:tcW w:w="375" w:type="dxa"/>
          </w:tcPr>
          <w:p w14:paraId="46A48639" w14:textId="77777777" w:rsidR="00F84960" w:rsidRDefault="00F84960">
            <w:pPr>
              <w:pBdr>
                <w:top w:val="nil"/>
                <w:left w:val="nil"/>
                <w:bottom w:val="nil"/>
                <w:right w:val="nil"/>
                <w:between w:val="nil"/>
              </w:pBdr>
              <w:spacing w:line="360" w:lineRule="auto"/>
              <w:jc w:val="center"/>
              <w:rPr>
                <w:color w:val="000000"/>
                <w:sz w:val="24"/>
                <w:szCs w:val="24"/>
              </w:rPr>
            </w:pPr>
          </w:p>
        </w:tc>
        <w:tc>
          <w:tcPr>
            <w:tcW w:w="375" w:type="dxa"/>
          </w:tcPr>
          <w:p w14:paraId="30BE1DB6" w14:textId="77777777" w:rsidR="00F84960" w:rsidRDefault="005E5CED">
            <w:pPr>
              <w:pBdr>
                <w:top w:val="nil"/>
                <w:left w:val="nil"/>
                <w:bottom w:val="nil"/>
                <w:right w:val="nil"/>
                <w:between w:val="nil"/>
              </w:pBdr>
              <w:spacing w:line="360" w:lineRule="auto"/>
              <w:jc w:val="center"/>
              <w:rPr>
                <w:color w:val="000000"/>
                <w:sz w:val="24"/>
                <w:szCs w:val="24"/>
              </w:rPr>
            </w:pPr>
            <w:r>
              <w:rPr>
                <w:color w:val="000000"/>
                <w:sz w:val="24"/>
                <w:szCs w:val="24"/>
              </w:rPr>
              <w:t>+</w:t>
            </w:r>
          </w:p>
        </w:tc>
        <w:tc>
          <w:tcPr>
            <w:tcW w:w="375" w:type="dxa"/>
          </w:tcPr>
          <w:p w14:paraId="0886A344" w14:textId="77777777" w:rsidR="00F84960" w:rsidRDefault="005E5CED">
            <w:pPr>
              <w:pBdr>
                <w:top w:val="nil"/>
                <w:left w:val="nil"/>
                <w:bottom w:val="nil"/>
                <w:right w:val="nil"/>
                <w:between w:val="nil"/>
              </w:pBdr>
              <w:spacing w:line="360" w:lineRule="auto"/>
              <w:jc w:val="center"/>
              <w:rPr>
                <w:color w:val="000000"/>
                <w:sz w:val="24"/>
                <w:szCs w:val="24"/>
              </w:rPr>
            </w:pPr>
            <w:r>
              <w:rPr>
                <w:color w:val="000000"/>
                <w:sz w:val="24"/>
                <w:szCs w:val="24"/>
              </w:rPr>
              <w:t>+</w:t>
            </w:r>
          </w:p>
        </w:tc>
        <w:tc>
          <w:tcPr>
            <w:tcW w:w="375" w:type="dxa"/>
          </w:tcPr>
          <w:p w14:paraId="30321A81" w14:textId="77777777" w:rsidR="00F84960" w:rsidRDefault="005E5CED">
            <w:pPr>
              <w:pBdr>
                <w:top w:val="nil"/>
                <w:left w:val="nil"/>
                <w:bottom w:val="nil"/>
                <w:right w:val="nil"/>
                <w:between w:val="nil"/>
              </w:pBdr>
              <w:spacing w:line="360" w:lineRule="auto"/>
              <w:jc w:val="center"/>
              <w:rPr>
                <w:color w:val="000000"/>
                <w:sz w:val="24"/>
                <w:szCs w:val="24"/>
              </w:rPr>
            </w:pPr>
            <w:r>
              <w:rPr>
                <w:color w:val="000000"/>
                <w:sz w:val="24"/>
                <w:szCs w:val="24"/>
              </w:rPr>
              <w:t>+</w:t>
            </w:r>
          </w:p>
        </w:tc>
        <w:tc>
          <w:tcPr>
            <w:tcW w:w="300" w:type="dxa"/>
          </w:tcPr>
          <w:p w14:paraId="0D2FA68D" w14:textId="77777777" w:rsidR="00F84960" w:rsidRDefault="005E5CED">
            <w:pPr>
              <w:pBdr>
                <w:top w:val="nil"/>
                <w:left w:val="nil"/>
                <w:bottom w:val="nil"/>
                <w:right w:val="nil"/>
                <w:between w:val="nil"/>
              </w:pBdr>
              <w:spacing w:line="360" w:lineRule="auto"/>
              <w:jc w:val="center"/>
              <w:rPr>
                <w:color w:val="000000"/>
                <w:sz w:val="24"/>
                <w:szCs w:val="24"/>
              </w:rPr>
            </w:pPr>
            <w:r>
              <w:rPr>
                <w:color w:val="000000"/>
                <w:sz w:val="24"/>
                <w:szCs w:val="24"/>
              </w:rPr>
              <w:t>+</w:t>
            </w:r>
          </w:p>
        </w:tc>
        <w:tc>
          <w:tcPr>
            <w:tcW w:w="450" w:type="dxa"/>
          </w:tcPr>
          <w:p w14:paraId="781520F9" w14:textId="77777777" w:rsidR="00F84960" w:rsidRDefault="005E5CED">
            <w:pPr>
              <w:pBdr>
                <w:top w:val="nil"/>
                <w:left w:val="nil"/>
                <w:bottom w:val="nil"/>
                <w:right w:val="nil"/>
                <w:between w:val="nil"/>
              </w:pBdr>
              <w:spacing w:line="360" w:lineRule="auto"/>
              <w:jc w:val="center"/>
              <w:rPr>
                <w:color w:val="000000"/>
                <w:sz w:val="24"/>
                <w:szCs w:val="24"/>
              </w:rPr>
            </w:pPr>
            <w:r>
              <w:rPr>
                <w:color w:val="000000"/>
                <w:sz w:val="24"/>
                <w:szCs w:val="24"/>
              </w:rPr>
              <w:t>+</w:t>
            </w:r>
          </w:p>
        </w:tc>
        <w:tc>
          <w:tcPr>
            <w:tcW w:w="375" w:type="dxa"/>
          </w:tcPr>
          <w:p w14:paraId="5D9EE1AC" w14:textId="77777777" w:rsidR="00F84960" w:rsidRDefault="005E5CED">
            <w:pPr>
              <w:pBdr>
                <w:top w:val="nil"/>
                <w:left w:val="nil"/>
                <w:bottom w:val="nil"/>
                <w:right w:val="nil"/>
                <w:between w:val="nil"/>
              </w:pBdr>
              <w:spacing w:line="360" w:lineRule="auto"/>
              <w:jc w:val="center"/>
              <w:rPr>
                <w:color w:val="000000"/>
                <w:sz w:val="24"/>
                <w:szCs w:val="24"/>
              </w:rPr>
            </w:pPr>
            <w:r>
              <w:rPr>
                <w:color w:val="000000"/>
                <w:sz w:val="24"/>
                <w:szCs w:val="24"/>
              </w:rPr>
              <w:t>+</w:t>
            </w:r>
          </w:p>
        </w:tc>
        <w:tc>
          <w:tcPr>
            <w:tcW w:w="360" w:type="dxa"/>
          </w:tcPr>
          <w:p w14:paraId="33446F02" w14:textId="77777777" w:rsidR="00F84960" w:rsidRDefault="005E5CED">
            <w:pPr>
              <w:pBdr>
                <w:top w:val="nil"/>
                <w:left w:val="nil"/>
                <w:bottom w:val="nil"/>
                <w:right w:val="nil"/>
                <w:between w:val="nil"/>
              </w:pBdr>
              <w:spacing w:line="360" w:lineRule="auto"/>
              <w:jc w:val="center"/>
              <w:rPr>
                <w:color w:val="000000"/>
                <w:sz w:val="24"/>
                <w:szCs w:val="24"/>
              </w:rPr>
            </w:pPr>
            <w:r>
              <w:rPr>
                <w:color w:val="000000"/>
                <w:sz w:val="24"/>
                <w:szCs w:val="24"/>
              </w:rPr>
              <w:t>+</w:t>
            </w:r>
          </w:p>
        </w:tc>
        <w:tc>
          <w:tcPr>
            <w:tcW w:w="375" w:type="dxa"/>
          </w:tcPr>
          <w:p w14:paraId="63636C4D" w14:textId="77777777" w:rsidR="00F84960" w:rsidRDefault="005E5CED">
            <w:pPr>
              <w:pBdr>
                <w:top w:val="nil"/>
                <w:left w:val="nil"/>
                <w:bottom w:val="nil"/>
                <w:right w:val="nil"/>
                <w:between w:val="nil"/>
              </w:pBdr>
              <w:spacing w:line="360" w:lineRule="auto"/>
              <w:jc w:val="center"/>
              <w:rPr>
                <w:color w:val="000000"/>
                <w:sz w:val="24"/>
                <w:szCs w:val="24"/>
              </w:rPr>
            </w:pPr>
            <w:r>
              <w:rPr>
                <w:color w:val="000000"/>
                <w:sz w:val="24"/>
                <w:szCs w:val="24"/>
              </w:rPr>
              <w:t>+</w:t>
            </w:r>
          </w:p>
        </w:tc>
        <w:tc>
          <w:tcPr>
            <w:tcW w:w="375" w:type="dxa"/>
          </w:tcPr>
          <w:p w14:paraId="783EB83C" w14:textId="77777777" w:rsidR="00F84960" w:rsidRDefault="005E5CED">
            <w:pPr>
              <w:pBdr>
                <w:top w:val="nil"/>
                <w:left w:val="nil"/>
                <w:bottom w:val="nil"/>
                <w:right w:val="nil"/>
                <w:between w:val="nil"/>
              </w:pBdr>
              <w:spacing w:line="360" w:lineRule="auto"/>
              <w:jc w:val="center"/>
              <w:rPr>
                <w:color w:val="000000"/>
                <w:sz w:val="24"/>
                <w:szCs w:val="24"/>
              </w:rPr>
            </w:pPr>
            <w:r>
              <w:rPr>
                <w:color w:val="000000"/>
                <w:sz w:val="24"/>
                <w:szCs w:val="24"/>
              </w:rPr>
              <w:t>+</w:t>
            </w:r>
          </w:p>
        </w:tc>
        <w:tc>
          <w:tcPr>
            <w:tcW w:w="375" w:type="dxa"/>
          </w:tcPr>
          <w:p w14:paraId="192ED614" w14:textId="77777777" w:rsidR="00F84960" w:rsidRDefault="005E5CED">
            <w:pPr>
              <w:pBdr>
                <w:top w:val="nil"/>
                <w:left w:val="nil"/>
                <w:bottom w:val="nil"/>
                <w:right w:val="nil"/>
                <w:between w:val="nil"/>
              </w:pBdr>
              <w:spacing w:line="360" w:lineRule="auto"/>
              <w:jc w:val="center"/>
              <w:rPr>
                <w:color w:val="000000"/>
                <w:sz w:val="24"/>
                <w:szCs w:val="24"/>
              </w:rPr>
            </w:pPr>
            <w:r>
              <w:rPr>
                <w:color w:val="000000"/>
                <w:sz w:val="24"/>
                <w:szCs w:val="24"/>
              </w:rPr>
              <w:t>+</w:t>
            </w:r>
          </w:p>
        </w:tc>
        <w:tc>
          <w:tcPr>
            <w:tcW w:w="375" w:type="dxa"/>
          </w:tcPr>
          <w:p w14:paraId="34D76F8B" w14:textId="77777777" w:rsidR="00F84960" w:rsidRDefault="005E5CED">
            <w:pPr>
              <w:pBdr>
                <w:top w:val="nil"/>
                <w:left w:val="nil"/>
                <w:bottom w:val="nil"/>
                <w:right w:val="nil"/>
                <w:between w:val="nil"/>
              </w:pBdr>
              <w:spacing w:line="360" w:lineRule="auto"/>
              <w:jc w:val="center"/>
              <w:rPr>
                <w:color w:val="000000"/>
                <w:sz w:val="24"/>
                <w:szCs w:val="24"/>
              </w:rPr>
            </w:pPr>
            <w:r>
              <w:rPr>
                <w:color w:val="000000"/>
                <w:sz w:val="24"/>
                <w:szCs w:val="24"/>
              </w:rPr>
              <w:t>+</w:t>
            </w:r>
          </w:p>
        </w:tc>
        <w:tc>
          <w:tcPr>
            <w:tcW w:w="375" w:type="dxa"/>
          </w:tcPr>
          <w:p w14:paraId="47DEFCC4" w14:textId="77777777" w:rsidR="00F84960" w:rsidRDefault="005E5CED">
            <w:pPr>
              <w:pBdr>
                <w:top w:val="nil"/>
                <w:left w:val="nil"/>
                <w:bottom w:val="nil"/>
                <w:right w:val="nil"/>
                <w:between w:val="nil"/>
              </w:pBdr>
              <w:spacing w:line="360" w:lineRule="auto"/>
              <w:jc w:val="center"/>
              <w:rPr>
                <w:color w:val="000000"/>
                <w:sz w:val="24"/>
                <w:szCs w:val="24"/>
              </w:rPr>
            </w:pPr>
            <w:r>
              <w:rPr>
                <w:color w:val="000000"/>
                <w:sz w:val="24"/>
                <w:szCs w:val="24"/>
              </w:rPr>
              <w:t>+</w:t>
            </w:r>
          </w:p>
        </w:tc>
        <w:tc>
          <w:tcPr>
            <w:tcW w:w="375" w:type="dxa"/>
          </w:tcPr>
          <w:p w14:paraId="5093B9CD" w14:textId="77777777" w:rsidR="00F84960" w:rsidRDefault="005E5CED">
            <w:pPr>
              <w:pBdr>
                <w:top w:val="nil"/>
                <w:left w:val="nil"/>
                <w:bottom w:val="nil"/>
                <w:right w:val="nil"/>
                <w:between w:val="nil"/>
              </w:pBdr>
              <w:spacing w:line="360" w:lineRule="auto"/>
              <w:jc w:val="center"/>
              <w:rPr>
                <w:color w:val="000000"/>
                <w:sz w:val="24"/>
                <w:szCs w:val="24"/>
              </w:rPr>
            </w:pPr>
            <w:r>
              <w:rPr>
                <w:color w:val="000000"/>
                <w:sz w:val="24"/>
                <w:szCs w:val="24"/>
              </w:rPr>
              <w:t>+</w:t>
            </w:r>
          </w:p>
        </w:tc>
        <w:tc>
          <w:tcPr>
            <w:tcW w:w="375" w:type="dxa"/>
          </w:tcPr>
          <w:p w14:paraId="4E4BDC11" w14:textId="77777777" w:rsidR="00F84960" w:rsidRDefault="005E5CED">
            <w:pPr>
              <w:pBdr>
                <w:top w:val="nil"/>
                <w:left w:val="nil"/>
                <w:bottom w:val="nil"/>
                <w:right w:val="nil"/>
                <w:between w:val="nil"/>
              </w:pBdr>
              <w:spacing w:line="360" w:lineRule="auto"/>
              <w:jc w:val="center"/>
              <w:rPr>
                <w:color w:val="000000"/>
                <w:sz w:val="24"/>
                <w:szCs w:val="24"/>
              </w:rPr>
            </w:pPr>
            <w:r>
              <w:rPr>
                <w:color w:val="000000"/>
                <w:sz w:val="24"/>
                <w:szCs w:val="24"/>
              </w:rPr>
              <w:t>+</w:t>
            </w:r>
          </w:p>
        </w:tc>
        <w:tc>
          <w:tcPr>
            <w:tcW w:w="360" w:type="dxa"/>
          </w:tcPr>
          <w:p w14:paraId="4F4655E9" w14:textId="77777777" w:rsidR="00F84960" w:rsidRDefault="00F84960">
            <w:pPr>
              <w:pBdr>
                <w:top w:val="nil"/>
                <w:left w:val="nil"/>
                <w:bottom w:val="nil"/>
                <w:right w:val="nil"/>
                <w:between w:val="nil"/>
              </w:pBdr>
              <w:spacing w:line="360" w:lineRule="auto"/>
              <w:jc w:val="center"/>
              <w:rPr>
                <w:color w:val="000000"/>
                <w:sz w:val="24"/>
                <w:szCs w:val="24"/>
              </w:rPr>
            </w:pPr>
          </w:p>
        </w:tc>
        <w:tc>
          <w:tcPr>
            <w:tcW w:w="375" w:type="dxa"/>
          </w:tcPr>
          <w:p w14:paraId="585AAE66" w14:textId="77777777" w:rsidR="00F84960" w:rsidRDefault="005E5CED">
            <w:pPr>
              <w:pBdr>
                <w:top w:val="nil"/>
                <w:left w:val="nil"/>
                <w:bottom w:val="nil"/>
                <w:right w:val="nil"/>
                <w:between w:val="nil"/>
              </w:pBdr>
              <w:spacing w:line="360" w:lineRule="auto"/>
              <w:jc w:val="center"/>
              <w:rPr>
                <w:color w:val="000000"/>
                <w:sz w:val="24"/>
                <w:szCs w:val="24"/>
              </w:rPr>
            </w:pPr>
            <w:r>
              <w:rPr>
                <w:color w:val="000000"/>
                <w:sz w:val="24"/>
                <w:szCs w:val="24"/>
              </w:rPr>
              <w:t>+</w:t>
            </w:r>
          </w:p>
        </w:tc>
        <w:tc>
          <w:tcPr>
            <w:tcW w:w="411" w:type="dxa"/>
          </w:tcPr>
          <w:p w14:paraId="29E16855" w14:textId="77777777" w:rsidR="00F84960" w:rsidRDefault="005E5CED">
            <w:pPr>
              <w:pBdr>
                <w:top w:val="nil"/>
                <w:left w:val="nil"/>
                <w:bottom w:val="nil"/>
                <w:right w:val="nil"/>
                <w:between w:val="nil"/>
              </w:pBdr>
              <w:spacing w:line="360" w:lineRule="auto"/>
              <w:jc w:val="center"/>
              <w:rPr>
                <w:color w:val="000000"/>
                <w:sz w:val="24"/>
                <w:szCs w:val="24"/>
              </w:rPr>
            </w:pPr>
            <w:r>
              <w:rPr>
                <w:color w:val="000000"/>
                <w:sz w:val="24"/>
                <w:szCs w:val="24"/>
              </w:rPr>
              <w:t>+</w:t>
            </w:r>
          </w:p>
        </w:tc>
      </w:tr>
      <w:tr w:rsidR="00F84960" w14:paraId="6CAF5182" w14:textId="77777777" w:rsidTr="003D3DB1">
        <w:trPr>
          <w:trHeight w:val="230"/>
        </w:trPr>
        <w:tc>
          <w:tcPr>
            <w:tcW w:w="1110" w:type="dxa"/>
          </w:tcPr>
          <w:p w14:paraId="1EE89F27" w14:textId="77777777" w:rsidR="00F84960" w:rsidRDefault="005E5CED">
            <w:pPr>
              <w:pBdr>
                <w:top w:val="nil"/>
                <w:left w:val="nil"/>
                <w:bottom w:val="nil"/>
                <w:right w:val="nil"/>
                <w:between w:val="nil"/>
              </w:pBdr>
              <w:spacing w:line="360" w:lineRule="auto"/>
              <w:ind w:left="15" w:right="10"/>
              <w:jc w:val="center"/>
              <w:rPr>
                <w:b/>
                <w:bCs/>
                <w:color w:val="000000"/>
                <w:sz w:val="24"/>
                <w:szCs w:val="24"/>
              </w:rPr>
            </w:pPr>
            <w:r>
              <w:rPr>
                <w:b/>
                <w:bCs/>
                <w:color w:val="000000"/>
                <w:sz w:val="24"/>
                <w:szCs w:val="24"/>
              </w:rPr>
              <w:t>РН 10</w:t>
            </w:r>
          </w:p>
        </w:tc>
        <w:tc>
          <w:tcPr>
            <w:tcW w:w="375" w:type="dxa"/>
          </w:tcPr>
          <w:p w14:paraId="5D2E69D7" w14:textId="77777777" w:rsidR="00F84960" w:rsidRDefault="00F84960">
            <w:pPr>
              <w:pBdr>
                <w:top w:val="nil"/>
                <w:left w:val="nil"/>
                <w:bottom w:val="nil"/>
                <w:right w:val="nil"/>
                <w:between w:val="nil"/>
              </w:pBdr>
              <w:spacing w:line="360" w:lineRule="auto"/>
              <w:jc w:val="center"/>
              <w:rPr>
                <w:color w:val="000000"/>
                <w:sz w:val="24"/>
                <w:szCs w:val="24"/>
              </w:rPr>
            </w:pPr>
          </w:p>
        </w:tc>
        <w:tc>
          <w:tcPr>
            <w:tcW w:w="375" w:type="dxa"/>
          </w:tcPr>
          <w:p w14:paraId="589F52AB" w14:textId="77777777" w:rsidR="00F84960" w:rsidRDefault="00F84960">
            <w:pPr>
              <w:pBdr>
                <w:top w:val="nil"/>
                <w:left w:val="nil"/>
                <w:bottom w:val="nil"/>
                <w:right w:val="nil"/>
                <w:between w:val="nil"/>
              </w:pBdr>
              <w:spacing w:line="360" w:lineRule="auto"/>
              <w:jc w:val="center"/>
              <w:rPr>
                <w:color w:val="000000"/>
                <w:sz w:val="24"/>
                <w:szCs w:val="24"/>
              </w:rPr>
            </w:pPr>
          </w:p>
        </w:tc>
        <w:tc>
          <w:tcPr>
            <w:tcW w:w="375" w:type="dxa"/>
          </w:tcPr>
          <w:p w14:paraId="733343BC" w14:textId="77777777" w:rsidR="00F84960" w:rsidRDefault="00F84960">
            <w:pPr>
              <w:pBdr>
                <w:top w:val="nil"/>
                <w:left w:val="nil"/>
                <w:bottom w:val="nil"/>
                <w:right w:val="nil"/>
                <w:between w:val="nil"/>
              </w:pBdr>
              <w:spacing w:line="360" w:lineRule="auto"/>
              <w:jc w:val="center"/>
              <w:rPr>
                <w:color w:val="000000"/>
                <w:sz w:val="24"/>
                <w:szCs w:val="24"/>
              </w:rPr>
            </w:pPr>
          </w:p>
        </w:tc>
        <w:tc>
          <w:tcPr>
            <w:tcW w:w="360" w:type="dxa"/>
          </w:tcPr>
          <w:p w14:paraId="10BA666E" w14:textId="77777777" w:rsidR="00F84960" w:rsidRDefault="00F84960">
            <w:pPr>
              <w:pBdr>
                <w:top w:val="nil"/>
                <w:left w:val="nil"/>
                <w:bottom w:val="nil"/>
                <w:right w:val="nil"/>
                <w:between w:val="nil"/>
              </w:pBdr>
              <w:spacing w:line="360" w:lineRule="auto"/>
              <w:jc w:val="center"/>
              <w:rPr>
                <w:color w:val="000000"/>
                <w:sz w:val="24"/>
                <w:szCs w:val="24"/>
              </w:rPr>
            </w:pPr>
          </w:p>
        </w:tc>
        <w:tc>
          <w:tcPr>
            <w:tcW w:w="375" w:type="dxa"/>
          </w:tcPr>
          <w:p w14:paraId="59F8496D" w14:textId="77777777" w:rsidR="00F84960" w:rsidRDefault="00F84960">
            <w:pPr>
              <w:pBdr>
                <w:top w:val="nil"/>
                <w:left w:val="nil"/>
                <w:bottom w:val="nil"/>
                <w:right w:val="nil"/>
                <w:between w:val="nil"/>
              </w:pBdr>
              <w:spacing w:line="360" w:lineRule="auto"/>
              <w:jc w:val="center"/>
              <w:rPr>
                <w:color w:val="000000"/>
                <w:sz w:val="24"/>
                <w:szCs w:val="24"/>
              </w:rPr>
            </w:pPr>
          </w:p>
        </w:tc>
        <w:tc>
          <w:tcPr>
            <w:tcW w:w="375" w:type="dxa"/>
          </w:tcPr>
          <w:p w14:paraId="2525AEAB" w14:textId="77777777" w:rsidR="00F84960" w:rsidRDefault="005E5CED">
            <w:pPr>
              <w:pBdr>
                <w:top w:val="nil"/>
                <w:left w:val="nil"/>
                <w:bottom w:val="nil"/>
                <w:right w:val="nil"/>
                <w:between w:val="nil"/>
              </w:pBdr>
              <w:spacing w:line="360" w:lineRule="auto"/>
              <w:jc w:val="center"/>
              <w:rPr>
                <w:color w:val="000000"/>
                <w:sz w:val="24"/>
                <w:szCs w:val="24"/>
              </w:rPr>
            </w:pPr>
            <w:r>
              <w:rPr>
                <w:color w:val="000000"/>
                <w:sz w:val="24"/>
                <w:szCs w:val="24"/>
              </w:rPr>
              <w:t>+</w:t>
            </w:r>
          </w:p>
        </w:tc>
        <w:tc>
          <w:tcPr>
            <w:tcW w:w="375" w:type="dxa"/>
          </w:tcPr>
          <w:p w14:paraId="31AAA852" w14:textId="77777777" w:rsidR="00F84960" w:rsidRDefault="005E5CED">
            <w:pPr>
              <w:pBdr>
                <w:top w:val="nil"/>
                <w:left w:val="nil"/>
                <w:bottom w:val="nil"/>
                <w:right w:val="nil"/>
                <w:between w:val="nil"/>
              </w:pBdr>
              <w:spacing w:line="360" w:lineRule="auto"/>
              <w:jc w:val="center"/>
              <w:rPr>
                <w:color w:val="000000"/>
                <w:sz w:val="24"/>
                <w:szCs w:val="24"/>
              </w:rPr>
            </w:pPr>
            <w:r>
              <w:rPr>
                <w:color w:val="000000"/>
                <w:sz w:val="24"/>
                <w:szCs w:val="24"/>
              </w:rPr>
              <w:t>+</w:t>
            </w:r>
          </w:p>
        </w:tc>
        <w:tc>
          <w:tcPr>
            <w:tcW w:w="375" w:type="dxa"/>
          </w:tcPr>
          <w:p w14:paraId="7B080F3A" w14:textId="77777777" w:rsidR="00F84960" w:rsidRDefault="005E5CED">
            <w:pPr>
              <w:pBdr>
                <w:top w:val="nil"/>
                <w:left w:val="nil"/>
                <w:bottom w:val="nil"/>
                <w:right w:val="nil"/>
                <w:between w:val="nil"/>
              </w:pBdr>
              <w:spacing w:line="360" w:lineRule="auto"/>
              <w:jc w:val="center"/>
              <w:rPr>
                <w:color w:val="000000"/>
                <w:sz w:val="24"/>
                <w:szCs w:val="24"/>
              </w:rPr>
            </w:pPr>
            <w:r>
              <w:rPr>
                <w:color w:val="000000"/>
                <w:sz w:val="24"/>
                <w:szCs w:val="24"/>
              </w:rPr>
              <w:t>+</w:t>
            </w:r>
          </w:p>
        </w:tc>
        <w:tc>
          <w:tcPr>
            <w:tcW w:w="300" w:type="dxa"/>
          </w:tcPr>
          <w:p w14:paraId="7F3D222C" w14:textId="77777777" w:rsidR="00F84960" w:rsidRDefault="005E5CED">
            <w:pPr>
              <w:pBdr>
                <w:top w:val="nil"/>
                <w:left w:val="nil"/>
                <w:bottom w:val="nil"/>
                <w:right w:val="nil"/>
                <w:between w:val="nil"/>
              </w:pBdr>
              <w:spacing w:line="360" w:lineRule="auto"/>
              <w:jc w:val="center"/>
              <w:rPr>
                <w:color w:val="000000"/>
                <w:sz w:val="24"/>
                <w:szCs w:val="24"/>
              </w:rPr>
            </w:pPr>
            <w:r>
              <w:rPr>
                <w:color w:val="000000"/>
                <w:sz w:val="24"/>
                <w:szCs w:val="24"/>
              </w:rPr>
              <w:t>+</w:t>
            </w:r>
          </w:p>
        </w:tc>
        <w:tc>
          <w:tcPr>
            <w:tcW w:w="450" w:type="dxa"/>
          </w:tcPr>
          <w:p w14:paraId="6754E6CC" w14:textId="77777777" w:rsidR="00F84960" w:rsidRDefault="005E5CED">
            <w:pPr>
              <w:pBdr>
                <w:top w:val="nil"/>
                <w:left w:val="nil"/>
                <w:bottom w:val="nil"/>
                <w:right w:val="nil"/>
                <w:between w:val="nil"/>
              </w:pBdr>
              <w:spacing w:line="360" w:lineRule="auto"/>
              <w:jc w:val="center"/>
              <w:rPr>
                <w:color w:val="000000"/>
                <w:sz w:val="24"/>
                <w:szCs w:val="24"/>
              </w:rPr>
            </w:pPr>
            <w:r>
              <w:rPr>
                <w:color w:val="000000"/>
                <w:sz w:val="24"/>
                <w:szCs w:val="24"/>
              </w:rPr>
              <w:t>+</w:t>
            </w:r>
          </w:p>
        </w:tc>
        <w:tc>
          <w:tcPr>
            <w:tcW w:w="375" w:type="dxa"/>
          </w:tcPr>
          <w:p w14:paraId="3F2700D8" w14:textId="77777777" w:rsidR="00F84960" w:rsidRDefault="005E5CED">
            <w:pPr>
              <w:pBdr>
                <w:top w:val="nil"/>
                <w:left w:val="nil"/>
                <w:bottom w:val="nil"/>
                <w:right w:val="nil"/>
                <w:between w:val="nil"/>
              </w:pBdr>
              <w:spacing w:line="360" w:lineRule="auto"/>
              <w:jc w:val="center"/>
              <w:rPr>
                <w:color w:val="000000"/>
                <w:sz w:val="24"/>
                <w:szCs w:val="24"/>
              </w:rPr>
            </w:pPr>
            <w:r>
              <w:rPr>
                <w:color w:val="000000"/>
                <w:sz w:val="24"/>
                <w:szCs w:val="24"/>
              </w:rPr>
              <w:t>+</w:t>
            </w:r>
          </w:p>
        </w:tc>
        <w:tc>
          <w:tcPr>
            <w:tcW w:w="360" w:type="dxa"/>
          </w:tcPr>
          <w:p w14:paraId="5658250D" w14:textId="77777777" w:rsidR="00F84960" w:rsidRDefault="005E5CED">
            <w:pPr>
              <w:pBdr>
                <w:top w:val="nil"/>
                <w:left w:val="nil"/>
                <w:bottom w:val="nil"/>
                <w:right w:val="nil"/>
                <w:between w:val="nil"/>
              </w:pBdr>
              <w:spacing w:line="360" w:lineRule="auto"/>
              <w:jc w:val="center"/>
              <w:rPr>
                <w:color w:val="000000"/>
                <w:sz w:val="24"/>
                <w:szCs w:val="24"/>
              </w:rPr>
            </w:pPr>
            <w:r>
              <w:rPr>
                <w:color w:val="000000"/>
                <w:sz w:val="24"/>
                <w:szCs w:val="24"/>
              </w:rPr>
              <w:t>+</w:t>
            </w:r>
          </w:p>
        </w:tc>
        <w:tc>
          <w:tcPr>
            <w:tcW w:w="375" w:type="dxa"/>
          </w:tcPr>
          <w:p w14:paraId="0E92419C" w14:textId="77777777" w:rsidR="00F84960" w:rsidRDefault="005E5CED">
            <w:pPr>
              <w:pBdr>
                <w:top w:val="nil"/>
                <w:left w:val="nil"/>
                <w:bottom w:val="nil"/>
                <w:right w:val="nil"/>
                <w:between w:val="nil"/>
              </w:pBdr>
              <w:spacing w:line="360" w:lineRule="auto"/>
              <w:jc w:val="center"/>
              <w:rPr>
                <w:color w:val="000000"/>
                <w:sz w:val="24"/>
                <w:szCs w:val="24"/>
              </w:rPr>
            </w:pPr>
            <w:r>
              <w:rPr>
                <w:color w:val="000000"/>
                <w:sz w:val="24"/>
                <w:szCs w:val="24"/>
              </w:rPr>
              <w:t>+</w:t>
            </w:r>
          </w:p>
        </w:tc>
        <w:tc>
          <w:tcPr>
            <w:tcW w:w="375" w:type="dxa"/>
          </w:tcPr>
          <w:p w14:paraId="1BEBC801" w14:textId="77777777" w:rsidR="00F84960" w:rsidRDefault="005E5CED">
            <w:pPr>
              <w:pBdr>
                <w:top w:val="nil"/>
                <w:left w:val="nil"/>
                <w:bottom w:val="nil"/>
                <w:right w:val="nil"/>
                <w:between w:val="nil"/>
              </w:pBdr>
              <w:spacing w:line="360" w:lineRule="auto"/>
              <w:jc w:val="center"/>
              <w:rPr>
                <w:color w:val="000000"/>
                <w:sz w:val="24"/>
                <w:szCs w:val="24"/>
              </w:rPr>
            </w:pPr>
            <w:r>
              <w:rPr>
                <w:color w:val="000000"/>
                <w:sz w:val="24"/>
                <w:szCs w:val="24"/>
              </w:rPr>
              <w:t>+</w:t>
            </w:r>
          </w:p>
        </w:tc>
        <w:tc>
          <w:tcPr>
            <w:tcW w:w="375" w:type="dxa"/>
          </w:tcPr>
          <w:p w14:paraId="3F648908" w14:textId="77777777" w:rsidR="00F84960" w:rsidRDefault="005E5CED">
            <w:pPr>
              <w:pBdr>
                <w:top w:val="nil"/>
                <w:left w:val="nil"/>
                <w:bottom w:val="nil"/>
                <w:right w:val="nil"/>
                <w:between w:val="nil"/>
              </w:pBdr>
              <w:spacing w:line="360" w:lineRule="auto"/>
              <w:jc w:val="center"/>
              <w:rPr>
                <w:color w:val="000000"/>
                <w:sz w:val="24"/>
                <w:szCs w:val="24"/>
              </w:rPr>
            </w:pPr>
            <w:r>
              <w:rPr>
                <w:color w:val="000000"/>
                <w:sz w:val="24"/>
                <w:szCs w:val="24"/>
              </w:rPr>
              <w:t>+</w:t>
            </w:r>
          </w:p>
        </w:tc>
        <w:tc>
          <w:tcPr>
            <w:tcW w:w="375" w:type="dxa"/>
          </w:tcPr>
          <w:p w14:paraId="0EE9DA5E" w14:textId="77777777" w:rsidR="00F84960" w:rsidRDefault="00F84960">
            <w:pPr>
              <w:pBdr>
                <w:top w:val="nil"/>
                <w:left w:val="nil"/>
                <w:bottom w:val="nil"/>
                <w:right w:val="nil"/>
                <w:between w:val="nil"/>
              </w:pBdr>
              <w:spacing w:line="360" w:lineRule="auto"/>
              <w:ind w:left="25" w:right="38"/>
              <w:jc w:val="center"/>
              <w:rPr>
                <w:color w:val="000000"/>
                <w:sz w:val="24"/>
                <w:szCs w:val="24"/>
              </w:rPr>
            </w:pPr>
          </w:p>
        </w:tc>
        <w:tc>
          <w:tcPr>
            <w:tcW w:w="375" w:type="dxa"/>
          </w:tcPr>
          <w:p w14:paraId="3C6AEF30" w14:textId="77777777" w:rsidR="00F84960" w:rsidRDefault="00F84960">
            <w:pPr>
              <w:pBdr>
                <w:top w:val="nil"/>
                <w:left w:val="nil"/>
                <w:bottom w:val="nil"/>
                <w:right w:val="nil"/>
                <w:between w:val="nil"/>
              </w:pBdr>
              <w:spacing w:line="360" w:lineRule="auto"/>
              <w:ind w:left="25" w:right="38"/>
              <w:jc w:val="center"/>
              <w:rPr>
                <w:color w:val="000000"/>
                <w:sz w:val="24"/>
                <w:szCs w:val="24"/>
              </w:rPr>
            </w:pPr>
          </w:p>
        </w:tc>
        <w:tc>
          <w:tcPr>
            <w:tcW w:w="375" w:type="dxa"/>
          </w:tcPr>
          <w:p w14:paraId="6D66D043" w14:textId="77777777" w:rsidR="00F84960" w:rsidRDefault="00F84960">
            <w:pPr>
              <w:pBdr>
                <w:top w:val="nil"/>
                <w:left w:val="nil"/>
                <w:bottom w:val="nil"/>
                <w:right w:val="nil"/>
                <w:between w:val="nil"/>
              </w:pBdr>
              <w:spacing w:line="360" w:lineRule="auto"/>
              <w:ind w:left="25" w:right="38"/>
              <w:jc w:val="center"/>
              <w:rPr>
                <w:color w:val="000000"/>
                <w:sz w:val="24"/>
                <w:szCs w:val="24"/>
              </w:rPr>
            </w:pPr>
          </w:p>
        </w:tc>
        <w:tc>
          <w:tcPr>
            <w:tcW w:w="375" w:type="dxa"/>
          </w:tcPr>
          <w:p w14:paraId="1C5093A7" w14:textId="77777777" w:rsidR="00F84960" w:rsidRDefault="00F84960">
            <w:pPr>
              <w:pBdr>
                <w:top w:val="nil"/>
                <w:left w:val="nil"/>
                <w:bottom w:val="nil"/>
                <w:right w:val="nil"/>
                <w:between w:val="nil"/>
              </w:pBdr>
              <w:spacing w:line="360" w:lineRule="auto"/>
              <w:ind w:left="25" w:right="38"/>
              <w:jc w:val="center"/>
              <w:rPr>
                <w:color w:val="000000"/>
                <w:sz w:val="24"/>
                <w:szCs w:val="24"/>
              </w:rPr>
            </w:pPr>
          </w:p>
        </w:tc>
        <w:tc>
          <w:tcPr>
            <w:tcW w:w="360" w:type="dxa"/>
          </w:tcPr>
          <w:p w14:paraId="5A3D2424" w14:textId="77777777" w:rsidR="00F84960" w:rsidRDefault="00F84960">
            <w:pPr>
              <w:pBdr>
                <w:top w:val="nil"/>
                <w:left w:val="nil"/>
                <w:bottom w:val="nil"/>
                <w:right w:val="nil"/>
                <w:between w:val="nil"/>
              </w:pBdr>
              <w:spacing w:line="360" w:lineRule="auto"/>
              <w:jc w:val="center"/>
              <w:rPr>
                <w:color w:val="000000"/>
                <w:sz w:val="24"/>
                <w:szCs w:val="24"/>
              </w:rPr>
            </w:pPr>
          </w:p>
        </w:tc>
        <w:tc>
          <w:tcPr>
            <w:tcW w:w="375" w:type="dxa"/>
          </w:tcPr>
          <w:p w14:paraId="76A054F0" w14:textId="77777777" w:rsidR="00F84960" w:rsidRDefault="00F84960">
            <w:pPr>
              <w:pBdr>
                <w:top w:val="nil"/>
                <w:left w:val="nil"/>
                <w:bottom w:val="nil"/>
                <w:right w:val="nil"/>
                <w:between w:val="nil"/>
              </w:pBdr>
              <w:spacing w:line="360" w:lineRule="auto"/>
              <w:ind w:left="25" w:right="38"/>
              <w:jc w:val="center"/>
              <w:rPr>
                <w:color w:val="000000"/>
                <w:sz w:val="24"/>
                <w:szCs w:val="24"/>
              </w:rPr>
            </w:pPr>
          </w:p>
        </w:tc>
        <w:tc>
          <w:tcPr>
            <w:tcW w:w="411" w:type="dxa"/>
          </w:tcPr>
          <w:p w14:paraId="7FE76F8C" w14:textId="77777777" w:rsidR="00F84960" w:rsidRDefault="00F84960">
            <w:pPr>
              <w:pBdr>
                <w:top w:val="nil"/>
                <w:left w:val="nil"/>
                <w:bottom w:val="nil"/>
                <w:right w:val="nil"/>
                <w:between w:val="nil"/>
              </w:pBdr>
              <w:spacing w:line="360" w:lineRule="auto"/>
              <w:ind w:left="25" w:right="38"/>
              <w:jc w:val="center"/>
              <w:rPr>
                <w:color w:val="000000"/>
                <w:sz w:val="24"/>
                <w:szCs w:val="24"/>
              </w:rPr>
            </w:pPr>
          </w:p>
        </w:tc>
      </w:tr>
      <w:tr w:rsidR="00F84960" w14:paraId="12A64660" w14:textId="77777777" w:rsidTr="003D3DB1">
        <w:trPr>
          <w:trHeight w:val="273"/>
        </w:trPr>
        <w:tc>
          <w:tcPr>
            <w:tcW w:w="1110" w:type="dxa"/>
          </w:tcPr>
          <w:p w14:paraId="1CD6C79D" w14:textId="77777777" w:rsidR="00F84960" w:rsidRDefault="005E5CED">
            <w:pPr>
              <w:pBdr>
                <w:top w:val="nil"/>
                <w:left w:val="nil"/>
                <w:bottom w:val="nil"/>
                <w:right w:val="nil"/>
                <w:between w:val="nil"/>
              </w:pBdr>
              <w:spacing w:line="360" w:lineRule="auto"/>
              <w:ind w:left="15" w:right="10"/>
              <w:jc w:val="center"/>
              <w:rPr>
                <w:b/>
                <w:bCs/>
                <w:color w:val="000000"/>
                <w:sz w:val="24"/>
                <w:szCs w:val="24"/>
              </w:rPr>
            </w:pPr>
            <w:r>
              <w:rPr>
                <w:b/>
                <w:bCs/>
                <w:color w:val="000000"/>
                <w:sz w:val="24"/>
                <w:szCs w:val="24"/>
              </w:rPr>
              <w:t>РН 11</w:t>
            </w:r>
          </w:p>
        </w:tc>
        <w:tc>
          <w:tcPr>
            <w:tcW w:w="375" w:type="dxa"/>
          </w:tcPr>
          <w:p w14:paraId="76B48E59" w14:textId="77777777" w:rsidR="00F84960" w:rsidRDefault="00F84960">
            <w:pPr>
              <w:pBdr>
                <w:top w:val="nil"/>
                <w:left w:val="nil"/>
                <w:bottom w:val="nil"/>
                <w:right w:val="nil"/>
                <w:between w:val="nil"/>
              </w:pBdr>
              <w:spacing w:line="360" w:lineRule="auto"/>
              <w:jc w:val="center"/>
              <w:rPr>
                <w:color w:val="000000"/>
                <w:sz w:val="24"/>
                <w:szCs w:val="24"/>
              </w:rPr>
            </w:pPr>
          </w:p>
        </w:tc>
        <w:tc>
          <w:tcPr>
            <w:tcW w:w="375" w:type="dxa"/>
          </w:tcPr>
          <w:p w14:paraId="07C5F501" w14:textId="77777777" w:rsidR="00F84960" w:rsidRDefault="00F84960">
            <w:pPr>
              <w:pBdr>
                <w:top w:val="nil"/>
                <w:left w:val="nil"/>
                <w:bottom w:val="nil"/>
                <w:right w:val="nil"/>
                <w:between w:val="nil"/>
              </w:pBdr>
              <w:spacing w:line="360" w:lineRule="auto"/>
              <w:jc w:val="center"/>
              <w:rPr>
                <w:color w:val="000000"/>
                <w:sz w:val="24"/>
                <w:szCs w:val="24"/>
              </w:rPr>
            </w:pPr>
          </w:p>
        </w:tc>
        <w:tc>
          <w:tcPr>
            <w:tcW w:w="375" w:type="dxa"/>
          </w:tcPr>
          <w:p w14:paraId="5054E6D4" w14:textId="77777777" w:rsidR="00F84960" w:rsidRDefault="00F84960">
            <w:pPr>
              <w:pBdr>
                <w:top w:val="nil"/>
                <w:left w:val="nil"/>
                <w:bottom w:val="nil"/>
                <w:right w:val="nil"/>
                <w:between w:val="nil"/>
              </w:pBdr>
              <w:spacing w:line="360" w:lineRule="auto"/>
              <w:jc w:val="center"/>
              <w:rPr>
                <w:color w:val="000000"/>
                <w:sz w:val="24"/>
                <w:szCs w:val="24"/>
              </w:rPr>
            </w:pPr>
          </w:p>
        </w:tc>
        <w:tc>
          <w:tcPr>
            <w:tcW w:w="360" w:type="dxa"/>
          </w:tcPr>
          <w:p w14:paraId="64282715" w14:textId="77777777" w:rsidR="00F84960" w:rsidRDefault="00F84960">
            <w:pPr>
              <w:pBdr>
                <w:top w:val="nil"/>
                <w:left w:val="nil"/>
                <w:bottom w:val="nil"/>
                <w:right w:val="nil"/>
                <w:between w:val="nil"/>
              </w:pBdr>
              <w:spacing w:line="360" w:lineRule="auto"/>
              <w:jc w:val="center"/>
              <w:rPr>
                <w:color w:val="000000"/>
                <w:sz w:val="24"/>
                <w:szCs w:val="24"/>
              </w:rPr>
            </w:pPr>
          </w:p>
        </w:tc>
        <w:tc>
          <w:tcPr>
            <w:tcW w:w="375" w:type="dxa"/>
          </w:tcPr>
          <w:p w14:paraId="73704930" w14:textId="77777777" w:rsidR="00F84960" w:rsidRDefault="00F84960">
            <w:pPr>
              <w:pBdr>
                <w:top w:val="nil"/>
                <w:left w:val="nil"/>
                <w:bottom w:val="nil"/>
                <w:right w:val="nil"/>
                <w:between w:val="nil"/>
              </w:pBdr>
              <w:spacing w:line="360" w:lineRule="auto"/>
              <w:jc w:val="center"/>
              <w:rPr>
                <w:color w:val="000000"/>
                <w:sz w:val="24"/>
                <w:szCs w:val="24"/>
              </w:rPr>
            </w:pPr>
          </w:p>
        </w:tc>
        <w:tc>
          <w:tcPr>
            <w:tcW w:w="375" w:type="dxa"/>
          </w:tcPr>
          <w:p w14:paraId="35B49A3E" w14:textId="77777777" w:rsidR="00F84960" w:rsidRDefault="005E5CED">
            <w:pPr>
              <w:pBdr>
                <w:top w:val="nil"/>
                <w:left w:val="nil"/>
                <w:bottom w:val="nil"/>
                <w:right w:val="nil"/>
                <w:between w:val="nil"/>
              </w:pBdr>
              <w:spacing w:line="360" w:lineRule="auto"/>
              <w:jc w:val="center"/>
              <w:rPr>
                <w:color w:val="000000"/>
                <w:sz w:val="24"/>
                <w:szCs w:val="24"/>
              </w:rPr>
            </w:pPr>
            <w:r>
              <w:rPr>
                <w:color w:val="000000"/>
                <w:sz w:val="24"/>
                <w:szCs w:val="24"/>
              </w:rPr>
              <w:t>+</w:t>
            </w:r>
          </w:p>
        </w:tc>
        <w:tc>
          <w:tcPr>
            <w:tcW w:w="375" w:type="dxa"/>
          </w:tcPr>
          <w:p w14:paraId="6C8E1443" w14:textId="77777777" w:rsidR="00F84960" w:rsidRDefault="005E5CED">
            <w:pPr>
              <w:pBdr>
                <w:top w:val="nil"/>
                <w:left w:val="nil"/>
                <w:bottom w:val="nil"/>
                <w:right w:val="nil"/>
                <w:between w:val="nil"/>
              </w:pBdr>
              <w:spacing w:line="360" w:lineRule="auto"/>
              <w:jc w:val="center"/>
              <w:rPr>
                <w:color w:val="000000"/>
                <w:sz w:val="24"/>
                <w:szCs w:val="24"/>
              </w:rPr>
            </w:pPr>
            <w:r>
              <w:rPr>
                <w:color w:val="000000"/>
                <w:sz w:val="24"/>
                <w:szCs w:val="24"/>
              </w:rPr>
              <w:t>+</w:t>
            </w:r>
          </w:p>
        </w:tc>
        <w:tc>
          <w:tcPr>
            <w:tcW w:w="375" w:type="dxa"/>
          </w:tcPr>
          <w:p w14:paraId="21AC4315" w14:textId="77777777" w:rsidR="00F84960" w:rsidRDefault="005E5CED">
            <w:pPr>
              <w:pBdr>
                <w:top w:val="nil"/>
                <w:left w:val="nil"/>
                <w:bottom w:val="nil"/>
                <w:right w:val="nil"/>
                <w:between w:val="nil"/>
              </w:pBdr>
              <w:spacing w:line="360" w:lineRule="auto"/>
              <w:jc w:val="center"/>
              <w:rPr>
                <w:color w:val="000000"/>
                <w:sz w:val="24"/>
                <w:szCs w:val="24"/>
              </w:rPr>
            </w:pPr>
            <w:r>
              <w:rPr>
                <w:color w:val="000000"/>
                <w:sz w:val="24"/>
                <w:szCs w:val="24"/>
              </w:rPr>
              <w:t>+</w:t>
            </w:r>
          </w:p>
        </w:tc>
        <w:tc>
          <w:tcPr>
            <w:tcW w:w="300" w:type="dxa"/>
          </w:tcPr>
          <w:p w14:paraId="6896301A" w14:textId="77777777" w:rsidR="00F84960" w:rsidRDefault="005E5CED">
            <w:pPr>
              <w:pBdr>
                <w:top w:val="nil"/>
                <w:left w:val="nil"/>
                <w:bottom w:val="nil"/>
                <w:right w:val="nil"/>
                <w:between w:val="nil"/>
              </w:pBdr>
              <w:spacing w:line="360" w:lineRule="auto"/>
              <w:jc w:val="center"/>
              <w:rPr>
                <w:color w:val="000000"/>
                <w:sz w:val="24"/>
                <w:szCs w:val="24"/>
              </w:rPr>
            </w:pPr>
            <w:r>
              <w:rPr>
                <w:color w:val="000000"/>
                <w:sz w:val="24"/>
                <w:szCs w:val="24"/>
              </w:rPr>
              <w:t>+</w:t>
            </w:r>
          </w:p>
        </w:tc>
        <w:tc>
          <w:tcPr>
            <w:tcW w:w="450" w:type="dxa"/>
          </w:tcPr>
          <w:p w14:paraId="64C04D7A" w14:textId="77777777" w:rsidR="00F84960" w:rsidRDefault="005E5CED">
            <w:pPr>
              <w:pBdr>
                <w:top w:val="nil"/>
                <w:left w:val="nil"/>
                <w:bottom w:val="nil"/>
                <w:right w:val="nil"/>
                <w:between w:val="nil"/>
              </w:pBdr>
              <w:spacing w:line="360" w:lineRule="auto"/>
              <w:jc w:val="center"/>
              <w:rPr>
                <w:color w:val="000000"/>
                <w:sz w:val="24"/>
                <w:szCs w:val="24"/>
              </w:rPr>
            </w:pPr>
            <w:r>
              <w:rPr>
                <w:color w:val="000000"/>
                <w:sz w:val="24"/>
                <w:szCs w:val="24"/>
              </w:rPr>
              <w:t>+</w:t>
            </w:r>
          </w:p>
        </w:tc>
        <w:tc>
          <w:tcPr>
            <w:tcW w:w="375" w:type="dxa"/>
          </w:tcPr>
          <w:p w14:paraId="40694113" w14:textId="77777777" w:rsidR="00F84960" w:rsidRDefault="005E5CED">
            <w:pPr>
              <w:pBdr>
                <w:top w:val="nil"/>
                <w:left w:val="nil"/>
                <w:bottom w:val="nil"/>
                <w:right w:val="nil"/>
                <w:between w:val="nil"/>
              </w:pBdr>
              <w:spacing w:line="360" w:lineRule="auto"/>
              <w:jc w:val="center"/>
              <w:rPr>
                <w:color w:val="000000"/>
                <w:sz w:val="24"/>
                <w:szCs w:val="24"/>
              </w:rPr>
            </w:pPr>
            <w:r>
              <w:rPr>
                <w:color w:val="000000"/>
                <w:sz w:val="24"/>
                <w:szCs w:val="24"/>
              </w:rPr>
              <w:t>+</w:t>
            </w:r>
          </w:p>
        </w:tc>
        <w:tc>
          <w:tcPr>
            <w:tcW w:w="360" w:type="dxa"/>
          </w:tcPr>
          <w:p w14:paraId="20F24421" w14:textId="77777777" w:rsidR="00F84960" w:rsidRDefault="005E5CED">
            <w:pPr>
              <w:pBdr>
                <w:top w:val="nil"/>
                <w:left w:val="nil"/>
                <w:bottom w:val="nil"/>
                <w:right w:val="nil"/>
                <w:between w:val="nil"/>
              </w:pBdr>
              <w:spacing w:line="360" w:lineRule="auto"/>
              <w:jc w:val="center"/>
              <w:rPr>
                <w:color w:val="000000"/>
                <w:sz w:val="24"/>
                <w:szCs w:val="24"/>
              </w:rPr>
            </w:pPr>
            <w:r>
              <w:rPr>
                <w:color w:val="000000"/>
                <w:sz w:val="24"/>
                <w:szCs w:val="24"/>
              </w:rPr>
              <w:t>+</w:t>
            </w:r>
          </w:p>
        </w:tc>
        <w:tc>
          <w:tcPr>
            <w:tcW w:w="375" w:type="dxa"/>
          </w:tcPr>
          <w:p w14:paraId="092C71BF" w14:textId="77777777" w:rsidR="00F84960" w:rsidRDefault="005E5CED">
            <w:pPr>
              <w:pBdr>
                <w:top w:val="nil"/>
                <w:left w:val="nil"/>
                <w:bottom w:val="nil"/>
                <w:right w:val="nil"/>
                <w:between w:val="nil"/>
              </w:pBdr>
              <w:spacing w:line="360" w:lineRule="auto"/>
              <w:jc w:val="center"/>
              <w:rPr>
                <w:color w:val="000000"/>
                <w:sz w:val="24"/>
                <w:szCs w:val="24"/>
              </w:rPr>
            </w:pPr>
            <w:r>
              <w:rPr>
                <w:color w:val="000000"/>
                <w:sz w:val="24"/>
                <w:szCs w:val="24"/>
              </w:rPr>
              <w:t>+</w:t>
            </w:r>
          </w:p>
        </w:tc>
        <w:tc>
          <w:tcPr>
            <w:tcW w:w="375" w:type="dxa"/>
          </w:tcPr>
          <w:p w14:paraId="09145201" w14:textId="77777777" w:rsidR="00F84960" w:rsidRDefault="005E5CED">
            <w:pPr>
              <w:pBdr>
                <w:top w:val="nil"/>
                <w:left w:val="nil"/>
                <w:bottom w:val="nil"/>
                <w:right w:val="nil"/>
                <w:between w:val="nil"/>
              </w:pBdr>
              <w:spacing w:line="360" w:lineRule="auto"/>
              <w:jc w:val="center"/>
              <w:rPr>
                <w:color w:val="000000"/>
                <w:sz w:val="24"/>
                <w:szCs w:val="24"/>
              </w:rPr>
            </w:pPr>
            <w:r>
              <w:rPr>
                <w:color w:val="000000"/>
                <w:sz w:val="24"/>
                <w:szCs w:val="24"/>
              </w:rPr>
              <w:t>+</w:t>
            </w:r>
          </w:p>
        </w:tc>
        <w:tc>
          <w:tcPr>
            <w:tcW w:w="375" w:type="dxa"/>
          </w:tcPr>
          <w:p w14:paraId="6B9AAAE1" w14:textId="77777777" w:rsidR="00F84960" w:rsidRDefault="005E5CED">
            <w:pPr>
              <w:pBdr>
                <w:top w:val="nil"/>
                <w:left w:val="nil"/>
                <w:bottom w:val="nil"/>
                <w:right w:val="nil"/>
                <w:between w:val="nil"/>
              </w:pBdr>
              <w:spacing w:line="360" w:lineRule="auto"/>
              <w:jc w:val="center"/>
              <w:rPr>
                <w:color w:val="000000"/>
                <w:sz w:val="24"/>
                <w:szCs w:val="24"/>
              </w:rPr>
            </w:pPr>
            <w:r>
              <w:rPr>
                <w:color w:val="000000"/>
                <w:sz w:val="24"/>
                <w:szCs w:val="24"/>
              </w:rPr>
              <w:t>+</w:t>
            </w:r>
          </w:p>
        </w:tc>
        <w:tc>
          <w:tcPr>
            <w:tcW w:w="375" w:type="dxa"/>
          </w:tcPr>
          <w:p w14:paraId="279A749F" w14:textId="77777777" w:rsidR="00F84960" w:rsidRDefault="005E5CED">
            <w:pPr>
              <w:pBdr>
                <w:top w:val="nil"/>
                <w:left w:val="nil"/>
                <w:bottom w:val="nil"/>
                <w:right w:val="nil"/>
                <w:between w:val="nil"/>
              </w:pBdr>
              <w:spacing w:line="360" w:lineRule="auto"/>
              <w:ind w:left="25" w:right="38"/>
              <w:jc w:val="center"/>
              <w:rPr>
                <w:color w:val="000000"/>
                <w:sz w:val="24"/>
                <w:szCs w:val="24"/>
              </w:rPr>
            </w:pPr>
            <w:r>
              <w:rPr>
                <w:color w:val="000000"/>
                <w:sz w:val="24"/>
                <w:szCs w:val="24"/>
              </w:rPr>
              <w:t>+</w:t>
            </w:r>
          </w:p>
        </w:tc>
        <w:tc>
          <w:tcPr>
            <w:tcW w:w="375" w:type="dxa"/>
          </w:tcPr>
          <w:p w14:paraId="6B78CD67" w14:textId="77777777" w:rsidR="00F84960" w:rsidRDefault="005E5CED">
            <w:pPr>
              <w:pBdr>
                <w:top w:val="nil"/>
                <w:left w:val="nil"/>
                <w:bottom w:val="nil"/>
                <w:right w:val="nil"/>
                <w:between w:val="nil"/>
              </w:pBdr>
              <w:spacing w:line="360" w:lineRule="auto"/>
              <w:ind w:left="25" w:right="38"/>
              <w:jc w:val="center"/>
              <w:rPr>
                <w:color w:val="000000"/>
                <w:sz w:val="24"/>
                <w:szCs w:val="24"/>
              </w:rPr>
            </w:pPr>
            <w:r>
              <w:rPr>
                <w:color w:val="000000"/>
                <w:sz w:val="24"/>
                <w:szCs w:val="24"/>
              </w:rPr>
              <w:t>+</w:t>
            </w:r>
          </w:p>
        </w:tc>
        <w:tc>
          <w:tcPr>
            <w:tcW w:w="375" w:type="dxa"/>
          </w:tcPr>
          <w:p w14:paraId="146CD9DD" w14:textId="77777777" w:rsidR="00F84960" w:rsidRDefault="005E5CED">
            <w:pPr>
              <w:pBdr>
                <w:top w:val="nil"/>
                <w:left w:val="nil"/>
                <w:bottom w:val="nil"/>
                <w:right w:val="nil"/>
                <w:between w:val="nil"/>
              </w:pBdr>
              <w:spacing w:line="360" w:lineRule="auto"/>
              <w:ind w:left="25" w:right="38"/>
              <w:jc w:val="center"/>
              <w:rPr>
                <w:color w:val="000000"/>
                <w:sz w:val="24"/>
                <w:szCs w:val="24"/>
              </w:rPr>
            </w:pPr>
            <w:r>
              <w:rPr>
                <w:color w:val="000000"/>
                <w:sz w:val="24"/>
                <w:szCs w:val="24"/>
              </w:rPr>
              <w:t>+</w:t>
            </w:r>
          </w:p>
        </w:tc>
        <w:tc>
          <w:tcPr>
            <w:tcW w:w="375" w:type="dxa"/>
          </w:tcPr>
          <w:p w14:paraId="2EEEA710" w14:textId="77777777" w:rsidR="00F84960" w:rsidRDefault="005E5CED">
            <w:pPr>
              <w:pBdr>
                <w:top w:val="nil"/>
                <w:left w:val="nil"/>
                <w:bottom w:val="nil"/>
                <w:right w:val="nil"/>
                <w:between w:val="nil"/>
              </w:pBdr>
              <w:spacing w:line="360" w:lineRule="auto"/>
              <w:ind w:left="25" w:right="38"/>
              <w:jc w:val="center"/>
              <w:rPr>
                <w:color w:val="000000"/>
                <w:sz w:val="24"/>
                <w:szCs w:val="24"/>
              </w:rPr>
            </w:pPr>
            <w:r>
              <w:rPr>
                <w:color w:val="000000"/>
                <w:sz w:val="24"/>
                <w:szCs w:val="24"/>
              </w:rPr>
              <w:t>+</w:t>
            </w:r>
          </w:p>
        </w:tc>
        <w:tc>
          <w:tcPr>
            <w:tcW w:w="360" w:type="dxa"/>
          </w:tcPr>
          <w:p w14:paraId="148BD7FF" w14:textId="77777777" w:rsidR="00F84960" w:rsidRDefault="00F84960">
            <w:pPr>
              <w:pBdr>
                <w:top w:val="nil"/>
                <w:left w:val="nil"/>
                <w:bottom w:val="nil"/>
                <w:right w:val="nil"/>
                <w:between w:val="nil"/>
              </w:pBdr>
              <w:spacing w:line="360" w:lineRule="auto"/>
              <w:jc w:val="center"/>
              <w:rPr>
                <w:color w:val="000000"/>
                <w:sz w:val="24"/>
                <w:szCs w:val="24"/>
              </w:rPr>
            </w:pPr>
          </w:p>
        </w:tc>
        <w:tc>
          <w:tcPr>
            <w:tcW w:w="375" w:type="dxa"/>
          </w:tcPr>
          <w:p w14:paraId="53EA1A8B" w14:textId="77777777" w:rsidR="00F84960" w:rsidRDefault="005E5CED">
            <w:pPr>
              <w:pBdr>
                <w:top w:val="nil"/>
                <w:left w:val="nil"/>
                <w:bottom w:val="nil"/>
                <w:right w:val="nil"/>
                <w:between w:val="nil"/>
              </w:pBdr>
              <w:spacing w:line="360" w:lineRule="auto"/>
              <w:ind w:left="25" w:right="38"/>
              <w:jc w:val="center"/>
              <w:rPr>
                <w:color w:val="000000"/>
                <w:sz w:val="24"/>
                <w:szCs w:val="24"/>
              </w:rPr>
            </w:pPr>
            <w:r>
              <w:rPr>
                <w:color w:val="000000"/>
                <w:sz w:val="24"/>
                <w:szCs w:val="24"/>
              </w:rPr>
              <w:t>+</w:t>
            </w:r>
          </w:p>
        </w:tc>
        <w:tc>
          <w:tcPr>
            <w:tcW w:w="411" w:type="dxa"/>
          </w:tcPr>
          <w:p w14:paraId="57091638" w14:textId="77777777" w:rsidR="00F84960" w:rsidRDefault="005E5CED">
            <w:pPr>
              <w:pBdr>
                <w:top w:val="nil"/>
                <w:left w:val="nil"/>
                <w:bottom w:val="nil"/>
                <w:right w:val="nil"/>
                <w:between w:val="nil"/>
              </w:pBdr>
              <w:spacing w:line="360" w:lineRule="auto"/>
              <w:ind w:left="25" w:right="38"/>
              <w:jc w:val="center"/>
              <w:rPr>
                <w:color w:val="000000"/>
                <w:sz w:val="24"/>
                <w:szCs w:val="24"/>
              </w:rPr>
            </w:pPr>
            <w:r>
              <w:rPr>
                <w:color w:val="000000"/>
                <w:sz w:val="24"/>
                <w:szCs w:val="24"/>
              </w:rPr>
              <w:t>+</w:t>
            </w:r>
          </w:p>
        </w:tc>
      </w:tr>
      <w:tr w:rsidR="00F84960" w14:paraId="362BFB8B" w14:textId="77777777" w:rsidTr="003D3DB1">
        <w:trPr>
          <w:trHeight w:val="230"/>
        </w:trPr>
        <w:tc>
          <w:tcPr>
            <w:tcW w:w="1110" w:type="dxa"/>
          </w:tcPr>
          <w:p w14:paraId="0FE69729" w14:textId="77777777" w:rsidR="00F84960" w:rsidRDefault="005E5CED">
            <w:pPr>
              <w:pBdr>
                <w:top w:val="nil"/>
                <w:left w:val="nil"/>
                <w:bottom w:val="nil"/>
                <w:right w:val="nil"/>
                <w:between w:val="nil"/>
              </w:pBdr>
              <w:spacing w:line="360" w:lineRule="auto"/>
              <w:ind w:left="15" w:right="10"/>
              <w:jc w:val="center"/>
              <w:rPr>
                <w:b/>
                <w:bCs/>
                <w:color w:val="000000"/>
                <w:sz w:val="24"/>
                <w:szCs w:val="24"/>
              </w:rPr>
            </w:pPr>
            <w:r>
              <w:rPr>
                <w:b/>
                <w:bCs/>
                <w:color w:val="000000"/>
                <w:sz w:val="24"/>
                <w:szCs w:val="24"/>
              </w:rPr>
              <w:t>РН 12</w:t>
            </w:r>
          </w:p>
        </w:tc>
        <w:tc>
          <w:tcPr>
            <w:tcW w:w="375" w:type="dxa"/>
          </w:tcPr>
          <w:p w14:paraId="1C41C1E9" w14:textId="77777777" w:rsidR="00F84960" w:rsidRDefault="00F84960">
            <w:pPr>
              <w:pBdr>
                <w:top w:val="nil"/>
                <w:left w:val="nil"/>
                <w:bottom w:val="nil"/>
                <w:right w:val="nil"/>
                <w:between w:val="nil"/>
              </w:pBdr>
              <w:spacing w:line="360" w:lineRule="auto"/>
              <w:jc w:val="center"/>
              <w:rPr>
                <w:color w:val="000000"/>
                <w:sz w:val="24"/>
                <w:szCs w:val="24"/>
              </w:rPr>
            </w:pPr>
          </w:p>
        </w:tc>
        <w:tc>
          <w:tcPr>
            <w:tcW w:w="375" w:type="dxa"/>
          </w:tcPr>
          <w:p w14:paraId="21B8BC19" w14:textId="77777777" w:rsidR="00F84960" w:rsidRDefault="00F84960">
            <w:pPr>
              <w:pBdr>
                <w:top w:val="nil"/>
                <w:left w:val="nil"/>
                <w:bottom w:val="nil"/>
                <w:right w:val="nil"/>
                <w:between w:val="nil"/>
              </w:pBdr>
              <w:spacing w:line="360" w:lineRule="auto"/>
              <w:jc w:val="center"/>
              <w:rPr>
                <w:color w:val="000000"/>
                <w:sz w:val="24"/>
                <w:szCs w:val="24"/>
              </w:rPr>
            </w:pPr>
          </w:p>
        </w:tc>
        <w:tc>
          <w:tcPr>
            <w:tcW w:w="375" w:type="dxa"/>
          </w:tcPr>
          <w:p w14:paraId="4714C441" w14:textId="77777777" w:rsidR="00F84960" w:rsidRDefault="00F84960">
            <w:pPr>
              <w:pBdr>
                <w:top w:val="nil"/>
                <w:left w:val="nil"/>
                <w:bottom w:val="nil"/>
                <w:right w:val="nil"/>
                <w:between w:val="nil"/>
              </w:pBdr>
              <w:spacing w:line="360" w:lineRule="auto"/>
              <w:jc w:val="center"/>
              <w:rPr>
                <w:color w:val="000000"/>
                <w:sz w:val="24"/>
                <w:szCs w:val="24"/>
              </w:rPr>
            </w:pPr>
          </w:p>
        </w:tc>
        <w:tc>
          <w:tcPr>
            <w:tcW w:w="360" w:type="dxa"/>
          </w:tcPr>
          <w:p w14:paraId="02B9BBCC" w14:textId="77777777" w:rsidR="00F84960" w:rsidRDefault="00F84960">
            <w:pPr>
              <w:pBdr>
                <w:top w:val="nil"/>
                <w:left w:val="nil"/>
                <w:bottom w:val="nil"/>
                <w:right w:val="nil"/>
                <w:between w:val="nil"/>
              </w:pBdr>
              <w:spacing w:line="360" w:lineRule="auto"/>
              <w:jc w:val="center"/>
              <w:rPr>
                <w:color w:val="000000"/>
                <w:sz w:val="24"/>
                <w:szCs w:val="24"/>
              </w:rPr>
            </w:pPr>
          </w:p>
        </w:tc>
        <w:tc>
          <w:tcPr>
            <w:tcW w:w="375" w:type="dxa"/>
          </w:tcPr>
          <w:p w14:paraId="2A662DD8" w14:textId="77777777" w:rsidR="00F84960" w:rsidRDefault="00F84960">
            <w:pPr>
              <w:pBdr>
                <w:top w:val="nil"/>
                <w:left w:val="nil"/>
                <w:bottom w:val="nil"/>
                <w:right w:val="nil"/>
                <w:between w:val="nil"/>
              </w:pBdr>
              <w:spacing w:line="360" w:lineRule="auto"/>
              <w:jc w:val="center"/>
              <w:rPr>
                <w:color w:val="000000"/>
                <w:sz w:val="24"/>
                <w:szCs w:val="24"/>
              </w:rPr>
            </w:pPr>
          </w:p>
        </w:tc>
        <w:tc>
          <w:tcPr>
            <w:tcW w:w="375" w:type="dxa"/>
          </w:tcPr>
          <w:p w14:paraId="2CF97BCF" w14:textId="77777777" w:rsidR="00F84960" w:rsidRDefault="005E5CED">
            <w:pPr>
              <w:pBdr>
                <w:top w:val="nil"/>
                <w:left w:val="nil"/>
                <w:bottom w:val="nil"/>
                <w:right w:val="nil"/>
                <w:between w:val="nil"/>
              </w:pBdr>
              <w:spacing w:line="360" w:lineRule="auto"/>
              <w:jc w:val="center"/>
              <w:rPr>
                <w:color w:val="000000"/>
                <w:sz w:val="24"/>
                <w:szCs w:val="24"/>
              </w:rPr>
            </w:pPr>
            <w:r>
              <w:rPr>
                <w:color w:val="000000"/>
                <w:sz w:val="24"/>
                <w:szCs w:val="24"/>
              </w:rPr>
              <w:t>+</w:t>
            </w:r>
          </w:p>
        </w:tc>
        <w:tc>
          <w:tcPr>
            <w:tcW w:w="375" w:type="dxa"/>
          </w:tcPr>
          <w:p w14:paraId="7A0F717D" w14:textId="77777777" w:rsidR="00F84960" w:rsidRDefault="005E5CED">
            <w:pPr>
              <w:pBdr>
                <w:top w:val="nil"/>
                <w:left w:val="nil"/>
                <w:bottom w:val="nil"/>
                <w:right w:val="nil"/>
                <w:between w:val="nil"/>
              </w:pBdr>
              <w:spacing w:line="360" w:lineRule="auto"/>
              <w:jc w:val="center"/>
              <w:rPr>
                <w:color w:val="000000"/>
                <w:sz w:val="24"/>
                <w:szCs w:val="24"/>
              </w:rPr>
            </w:pPr>
            <w:r>
              <w:rPr>
                <w:color w:val="000000"/>
                <w:sz w:val="24"/>
                <w:szCs w:val="24"/>
              </w:rPr>
              <w:t>+</w:t>
            </w:r>
          </w:p>
        </w:tc>
        <w:tc>
          <w:tcPr>
            <w:tcW w:w="375" w:type="dxa"/>
          </w:tcPr>
          <w:p w14:paraId="3D81B894" w14:textId="77777777" w:rsidR="00F84960" w:rsidRDefault="005E5CED">
            <w:pPr>
              <w:pBdr>
                <w:top w:val="nil"/>
                <w:left w:val="nil"/>
                <w:bottom w:val="nil"/>
                <w:right w:val="nil"/>
                <w:between w:val="nil"/>
              </w:pBdr>
              <w:spacing w:line="360" w:lineRule="auto"/>
              <w:jc w:val="center"/>
              <w:rPr>
                <w:color w:val="000000"/>
                <w:sz w:val="24"/>
                <w:szCs w:val="24"/>
              </w:rPr>
            </w:pPr>
            <w:r>
              <w:rPr>
                <w:color w:val="000000"/>
                <w:sz w:val="24"/>
                <w:szCs w:val="24"/>
              </w:rPr>
              <w:t>+</w:t>
            </w:r>
          </w:p>
        </w:tc>
        <w:tc>
          <w:tcPr>
            <w:tcW w:w="300" w:type="dxa"/>
          </w:tcPr>
          <w:p w14:paraId="3492DC75" w14:textId="77777777" w:rsidR="00F84960" w:rsidRDefault="005E5CED">
            <w:pPr>
              <w:pBdr>
                <w:top w:val="nil"/>
                <w:left w:val="nil"/>
                <w:bottom w:val="nil"/>
                <w:right w:val="nil"/>
                <w:between w:val="nil"/>
              </w:pBdr>
              <w:spacing w:line="360" w:lineRule="auto"/>
              <w:jc w:val="center"/>
              <w:rPr>
                <w:color w:val="000000"/>
                <w:sz w:val="24"/>
                <w:szCs w:val="24"/>
              </w:rPr>
            </w:pPr>
            <w:r>
              <w:rPr>
                <w:color w:val="000000"/>
                <w:sz w:val="24"/>
                <w:szCs w:val="24"/>
              </w:rPr>
              <w:t>+</w:t>
            </w:r>
          </w:p>
        </w:tc>
        <w:tc>
          <w:tcPr>
            <w:tcW w:w="450" w:type="dxa"/>
          </w:tcPr>
          <w:p w14:paraId="0120546B" w14:textId="77777777" w:rsidR="00F84960" w:rsidRDefault="005E5CED">
            <w:pPr>
              <w:pBdr>
                <w:top w:val="nil"/>
                <w:left w:val="nil"/>
                <w:bottom w:val="nil"/>
                <w:right w:val="nil"/>
                <w:between w:val="nil"/>
              </w:pBdr>
              <w:spacing w:line="360" w:lineRule="auto"/>
              <w:jc w:val="center"/>
              <w:rPr>
                <w:color w:val="000000"/>
                <w:sz w:val="24"/>
                <w:szCs w:val="24"/>
              </w:rPr>
            </w:pPr>
            <w:r>
              <w:rPr>
                <w:color w:val="000000"/>
                <w:sz w:val="24"/>
                <w:szCs w:val="24"/>
              </w:rPr>
              <w:t>+</w:t>
            </w:r>
          </w:p>
        </w:tc>
        <w:tc>
          <w:tcPr>
            <w:tcW w:w="375" w:type="dxa"/>
          </w:tcPr>
          <w:p w14:paraId="50532D2A" w14:textId="77777777" w:rsidR="00F84960" w:rsidRDefault="005E5CED">
            <w:pPr>
              <w:pBdr>
                <w:top w:val="nil"/>
                <w:left w:val="nil"/>
                <w:bottom w:val="nil"/>
                <w:right w:val="nil"/>
                <w:between w:val="nil"/>
              </w:pBdr>
              <w:spacing w:line="360" w:lineRule="auto"/>
              <w:jc w:val="center"/>
              <w:rPr>
                <w:color w:val="000000"/>
                <w:sz w:val="24"/>
                <w:szCs w:val="24"/>
              </w:rPr>
            </w:pPr>
            <w:r>
              <w:rPr>
                <w:color w:val="000000"/>
                <w:sz w:val="24"/>
                <w:szCs w:val="24"/>
              </w:rPr>
              <w:t>+</w:t>
            </w:r>
          </w:p>
        </w:tc>
        <w:tc>
          <w:tcPr>
            <w:tcW w:w="360" w:type="dxa"/>
          </w:tcPr>
          <w:p w14:paraId="21F8891D" w14:textId="77777777" w:rsidR="00F84960" w:rsidRDefault="005E5CED">
            <w:pPr>
              <w:pBdr>
                <w:top w:val="nil"/>
                <w:left w:val="nil"/>
                <w:bottom w:val="nil"/>
                <w:right w:val="nil"/>
                <w:between w:val="nil"/>
              </w:pBdr>
              <w:spacing w:line="360" w:lineRule="auto"/>
              <w:jc w:val="center"/>
              <w:rPr>
                <w:color w:val="000000"/>
                <w:sz w:val="24"/>
                <w:szCs w:val="24"/>
              </w:rPr>
            </w:pPr>
            <w:r>
              <w:rPr>
                <w:color w:val="000000"/>
                <w:sz w:val="24"/>
                <w:szCs w:val="24"/>
              </w:rPr>
              <w:t>+</w:t>
            </w:r>
          </w:p>
        </w:tc>
        <w:tc>
          <w:tcPr>
            <w:tcW w:w="375" w:type="dxa"/>
          </w:tcPr>
          <w:p w14:paraId="56B0EF35" w14:textId="77777777" w:rsidR="00F84960" w:rsidRDefault="005E5CED">
            <w:pPr>
              <w:pBdr>
                <w:top w:val="nil"/>
                <w:left w:val="nil"/>
                <w:bottom w:val="nil"/>
                <w:right w:val="nil"/>
                <w:between w:val="nil"/>
              </w:pBdr>
              <w:spacing w:line="360" w:lineRule="auto"/>
              <w:jc w:val="center"/>
              <w:rPr>
                <w:color w:val="000000"/>
                <w:sz w:val="24"/>
                <w:szCs w:val="24"/>
              </w:rPr>
            </w:pPr>
            <w:r>
              <w:rPr>
                <w:color w:val="000000"/>
                <w:sz w:val="24"/>
                <w:szCs w:val="24"/>
              </w:rPr>
              <w:t>+</w:t>
            </w:r>
          </w:p>
        </w:tc>
        <w:tc>
          <w:tcPr>
            <w:tcW w:w="375" w:type="dxa"/>
          </w:tcPr>
          <w:p w14:paraId="5CD59DA4" w14:textId="77777777" w:rsidR="00F84960" w:rsidRDefault="005E5CED">
            <w:pPr>
              <w:pBdr>
                <w:top w:val="nil"/>
                <w:left w:val="nil"/>
                <w:bottom w:val="nil"/>
                <w:right w:val="nil"/>
                <w:between w:val="nil"/>
              </w:pBdr>
              <w:spacing w:line="360" w:lineRule="auto"/>
              <w:jc w:val="center"/>
              <w:rPr>
                <w:color w:val="000000"/>
                <w:sz w:val="24"/>
                <w:szCs w:val="24"/>
              </w:rPr>
            </w:pPr>
            <w:r>
              <w:rPr>
                <w:color w:val="000000"/>
                <w:sz w:val="24"/>
                <w:szCs w:val="24"/>
              </w:rPr>
              <w:t>+</w:t>
            </w:r>
          </w:p>
        </w:tc>
        <w:tc>
          <w:tcPr>
            <w:tcW w:w="375" w:type="dxa"/>
          </w:tcPr>
          <w:p w14:paraId="0A0D912C" w14:textId="77777777" w:rsidR="00F84960" w:rsidRDefault="005E5CED">
            <w:pPr>
              <w:pBdr>
                <w:top w:val="nil"/>
                <w:left w:val="nil"/>
                <w:bottom w:val="nil"/>
                <w:right w:val="nil"/>
                <w:between w:val="nil"/>
              </w:pBdr>
              <w:spacing w:line="360" w:lineRule="auto"/>
              <w:jc w:val="center"/>
              <w:rPr>
                <w:color w:val="000000"/>
                <w:sz w:val="24"/>
                <w:szCs w:val="24"/>
              </w:rPr>
            </w:pPr>
            <w:r>
              <w:rPr>
                <w:color w:val="000000"/>
                <w:sz w:val="24"/>
                <w:szCs w:val="24"/>
              </w:rPr>
              <w:t>+</w:t>
            </w:r>
          </w:p>
        </w:tc>
        <w:tc>
          <w:tcPr>
            <w:tcW w:w="375" w:type="dxa"/>
          </w:tcPr>
          <w:p w14:paraId="4586EA60" w14:textId="77777777" w:rsidR="00F84960" w:rsidRDefault="005E5CED">
            <w:pPr>
              <w:pBdr>
                <w:top w:val="nil"/>
                <w:left w:val="nil"/>
                <w:bottom w:val="nil"/>
                <w:right w:val="nil"/>
                <w:between w:val="nil"/>
              </w:pBdr>
              <w:spacing w:line="360" w:lineRule="auto"/>
              <w:ind w:left="25" w:right="38"/>
              <w:jc w:val="center"/>
              <w:rPr>
                <w:color w:val="000000"/>
                <w:sz w:val="24"/>
                <w:szCs w:val="24"/>
              </w:rPr>
            </w:pPr>
            <w:r>
              <w:rPr>
                <w:color w:val="000000"/>
                <w:sz w:val="24"/>
                <w:szCs w:val="24"/>
              </w:rPr>
              <w:t>+</w:t>
            </w:r>
          </w:p>
        </w:tc>
        <w:tc>
          <w:tcPr>
            <w:tcW w:w="375" w:type="dxa"/>
          </w:tcPr>
          <w:p w14:paraId="63DA30DA" w14:textId="77777777" w:rsidR="00F84960" w:rsidRDefault="005E5CED">
            <w:pPr>
              <w:pBdr>
                <w:top w:val="nil"/>
                <w:left w:val="nil"/>
                <w:bottom w:val="nil"/>
                <w:right w:val="nil"/>
                <w:between w:val="nil"/>
              </w:pBdr>
              <w:spacing w:line="360" w:lineRule="auto"/>
              <w:ind w:left="25" w:right="38"/>
              <w:jc w:val="center"/>
              <w:rPr>
                <w:color w:val="000000"/>
                <w:sz w:val="24"/>
                <w:szCs w:val="24"/>
              </w:rPr>
            </w:pPr>
            <w:r>
              <w:rPr>
                <w:color w:val="000000"/>
                <w:sz w:val="24"/>
                <w:szCs w:val="24"/>
              </w:rPr>
              <w:t>+</w:t>
            </w:r>
          </w:p>
        </w:tc>
        <w:tc>
          <w:tcPr>
            <w:tcW w:w="375" w:type="dxa"/>
          </w:tcPr>
          <w:p w14:paraId="4490FC14" w14:textId="77777777" w:rsidR="00F84960" w:rsidRDefault="005E5CED">
            <w:pPr>
              <w:pBdr>
                <w:top w:val="nil"/>
                <w:left w:val="nil"/>
                <w:bottom w:val="nil"/>
                <w:right w:val="nil"/>
                <w:between w:val="nil"/>
              </w:pBdr>
              <w:spacing w:line="360" w:lineRule="auto"/>
              <w:ind w:left="25" w:right="38"/>
              <w:jc w:val="center"/>
              <w:rPr>
                <w:color w:val="000000"/>
                <w:sz w:val="24"/>
                <w:szCs w:val="24"/>
              </w:rPr>
            </w:pPr>
            <w:r>
              <w:rPr>
                <w:color w:val="000000"/>
                <w:sz w:val="24"/>
                <w:szCs w:val="24"/>
              </w:rPr>
              <w:t>+</w:t>
            </w:r>
          </w:p>
        </w:tc>
        <w:tc>
          <w:tcPr>
            <w:tcW w:w="375" w:type="dxa"/>
          </w:tcPr>
          <w:p w14:paraId="09235FCA" w14:textId="77777777" w:rsidR="00F84960" w:rsidRDefault="005E5CED">
            <w:pPr>
              <w:pBdr>
                <w:top w:val="nil"/>
                <w:left w:val="nil"/>
                <w:bottom w:val="nil"/>
                <w:right w:val="nil"/>
                <w:between w:val="nil"/>
              </w:pBdr>
              <w:spacing w:line="360" w:lineRule="auto"/>
              <w:ind w:left="25" w:right="38"/>
              <w:jc w:val="center"/>
              <w:rPr>
                <w:color w:val="000000"/>
                <w:sz w:val="24"/>
                <w:szCs w:val="24"/>
              </w:rPr>
            </w:pPr>
            <w:r>
              <w:rPr>
                <w:color w:val="000000"/>
                <w:sz w:val="24"/>
                <w:szCs w:val="24"/>
              </w:rPr>
              <w:t>+</w:t>
            </w:r>
          </w:p>
        </w:tc>
        <w:tc>
          <w:tcPr>
            <w:tcW w:w="360" w:type="dxa"/>
          </w:tcPr>
          <w:p w14:paraId="2D1E77AA" w14:textId="77777777" w:rsidR="00F84960" w:rsidRDefault="00F84960">
            <w:pPr>
              <w:pBdr>
                <w:top w:val="nil"/>
                <w:left w:val="nil"/>
                <w:bottom w:val="nil"/>
                <w:right w:val="nil"/>
                <w:between w:val="nil"/>
              </w:pBdr>
              <w:spacing w:line="360" w:lineRule="auto"/>
              <w:jc w:val="center"/>
              <w:rPr>
                <w:color w:val="000000"/>
                <w:sz w:val="24"/>
                <w:szCs w:val="24"/>
              </w:rPr>
            </w:pPr>
          </w:p>
        </w:tc>
        <w:tc>
          <w:tcPr>
            <w:tcW w:w="375" w:type="dxa"/>
          </w:tcPr>
          <w:p w14:paraId="04E17FD7" w14:textId="77777777" w:rsidR="00F84960" w:rsidRDefault="005E5CED">
            <w:pPr>
              <w:pBdr>
                <w:top w:val="nil"/>
                <w:left w:val="nil"/>
                <w:bottom w:val="nil"/>
                <w:right w:val="nil"/>
                <w:between w:val="nil"/>
              </w:pBdr>
              <w:spacing w:line="360" w:lineRule="auto"/>
              <w:ind w:left="25" w:right="38"/>
              <w:jc w:val="center"/>
              <w:rPr>
                <w:color w:val="000000"/>
                <w:sz w:val="24"/>
                <w:szCs w:val="24"/>
              </w:rPr>
            </w:pPr>
            <w:r>
              <w:rPr>
                <w:color w:val="000000"/>
                <w:sz w:val="24"/>
                <w:szCs w:val="24"/>
              </w:rPr>
              <w:t>+</w:t>
            </w:r>
          </w:p>
        </w:tc>
        <w:tc>
          <w:tcPr>
            <w:tcW w:w="411" w:type="dxa"/>
          </w:tcPr>
          <w:p w14:paraId="59F20EBB" w14:textId="77777777" w:rsidR="00F84960" w:rsidRDefault="005E5CED">
            <w:pPr>
              <w:pBdr>
                <w:top w:val="nil"/>
                <w:left w:val="nil"/>
                <w:bottom w:val="nil"/>
                <w:right w:val="nil"/>
                <w:between w:val="nil"/>
              </w:pBdr>
              <w:spacing w:line="360" w:lineRule="auto"/>
              <w:ind w:left="25" w:right="38"/>
              <w:jc w:val="center"/>
              <w:rPr>
                <w:color w:val="000000"/>
                <w:sz w:val="24"/>
                <w:szCs w:val="24"/>
              </w:rPr>
            </w:pPr>
            <w:r>
              <w:rPr>
                <w:color w:val="000000"/>
                <w:sz w:val="24"/>
                <w:szCs w:val="24"/>
              </w:rPr>
              <w:t>+</w:t>
            </w:r>
          </w:p>
        </w:tc>
      </w:tr>
      <w:tr w:rsidR="00F84960" w14:paraId="495381D1" w14:textId="77777777" w:rsidTr="003D3DB1">
        <w:trPr>
          <w:trHeight w:val="278"/>
        </w:trPr>
        <w:tc>
          <w:tcPr>
            <w:tcW w:w="1110" w:type="dxa"/>
          </w:tcPr>
          <w:p w14:paraId="505DD4A5" w14:textId="77777777" w:rsidR="00F84960" w:rsidRDefault="005E5CED">
            <w:pPr>
              <w:pBdr>
                <w:top w:val="nil"/>
                <w:left w:val="nil"/>
                <w:bottom w:val="nil"/>
                <w:right w:val="nil"/>
                <w:between w:val="nil"/>
              </w:pBdr>
              <w:spacing w:line="360" w:lineRule="auto"/>
              <w:ind w:left="15" w:right="10"/>
              <w:jc w:val="center"/>
              <w:rPr>
                <w:b/>
                <w:bCs/>
                <w:color w:val="000000"/>
                <w:sz w:val="24"/>
                <w:szCs w:val="24"/>
              </w:rPr>
            </w:pPr>
            <w:r>
              <w:rPr>
                <w:b/>
                <w:bCs/>
                <w:color w:val="000000"/>
                <w:sz w:val="24"/>
                <w:szCs w:val="24"/>
              </w:rPr>
              <w:t>РН 13</w:t>
            </w:r>
          </w:p>
        </w:tc>
        <w:tc>
          <w:tcPr>
            <w:tcW w:w="375" w:type="dxa"/>
          </w:tcPr>
          <w:p w14:paraId="3AB38CEB" w14:textId="77777777" w:rsidR="00F84960" w:rsidRDefault="00F84960">
            <w:pPr>
              <w:pBdr>
                <w:top w:val="nil"/>
                <w:left w:val="nil"/>
                <w:bottom w:val="nil"/>
                <w:right w:val="nil"/>
                <w:between w:val="nil"/>
              </w:pBdr>
              <w:spacing w:line="360" w:lineRule="auto"/>
              <w:jc w:val="center"/>
              <w:rPr>
                <w:color w:val="000000"/>
                <w:sz w:val="24"/>
                <w:szCs w:val="24"/>
              </w:rPr>
            </w:pPr>
          </w:p>
        </w:tc>
        <w:tc>
          <w:tcPr>
            <w:tcW w:w="375" w:type="dxa"/>
          </w:tcPr>
          <w:p w14:paraId="1531D815" w14:textId="77777777" w:rsidR="00F84960" w:rsidRDefault="00F84960">
            <w:pPr>
              <w:pBdr>
                <w:top w:val="nil"/>
                <w:left w:val="nil"/>
                <w:bottom w:val="nil"/>
                <w:right w:val="nil"/>
                <w:between w:val="nil"/>
              </w:pBdr>
              <w:spacing w:line="360" w:lineRule="auto"/>
              <w:jc w:val="center"/>
              <w:rPr>
                <w:color w:val="000000"/>
                <w:sz w:val="24"/>
                <w:szCs w:val="24"/>
              </w:rPr>
            </w:pPr>
          </w:p>
        </w:tc>
        <w:tc>
          <w:tcPr>
            <w:tcW w:w="375" w:type="dxa"/>
          </w:tcPr>
          <w:p w14:paraId="343B66C3" w14:textId="77777777" w:rsidR="00F84960" w:rsidRDefault="00F84960">
            <w:pPr>
              <w:pBdr>
                <w:top w:val="nil"/>
                <w:left w:val="nil"/>
                <w:bottom w:val="nil"/>
                <w:right w:val="nil"/>
                <w:between w:val="nil"/>
              </w:pBdr>
              <w:spacing w:line="360" w:lineRule="auto"/>
              <w:jc w:val="center"/>
              <w:rPr>
                <w:color w:val="000000"/>
                <w:sz w:val="24"/>
                <w:szCs w:val="24"/>
              </w:rPr>
            </w:pPr>
          </w:p>
        </w:tc>
        <w:tc>
          <w:tcPr>
            <w:tcW w:w="360" w:type="dxa"/>
          </w:tcPr>
          <w:p w14:paraId="65E2051A" w14:textId="77777777" w:rsidR="00F84960" w:rsidRDefault="00F84960">
            <w:pPr>
              <w:pBdr>
                <w:top w:val="nil"/>
                <w:left w:val="nil"/>
                <w:bottom w:val="nil"/>
                <w:right w:val="nil"/>
                <w:between w:val="nil"/>
              </w:pBdr>
              <w:spacing w:line="360" w:lineRule="auto"/>
              <w:jc w:val="center"/>
              <w:rPr>
                <w:color w:val="000000"/>
                <w:sz w:val="24"/>
                <w:szCs w:val="24"/>
              </w:rPr>
            </w:pPr>
          </w:p>
        </w:tc>
        <w:tc>
          <w:tcPr>
            <w:tcW w:w="375" w:type="dxa"/>
          </w:tcPr>
          <w:p w14:paraId="2AEAB47A" w14:textId="77777777" w:rsidR="00F84960" w:rsidRDefault="00F84960">
            <w:pPr>
              <w:pBdr>
                <w:top w:val="nil"/>
                <w:left w:val="nil"/>
                <w:bottom w:val="nil"/>
                <w:right w:val="nil"/>
                <w:between w:val="nil"/>
              </w:pBdr>
              <w:spacing w:line="360" w:lineRule="auto"/>
              <w:jc w:val="center"/>
              <w:rPr>
                <w:color w:val="000000"/>
                <w:sz w:val="24"/>
                <w:szCs w:val="24"/>
              </w:rPr>
            </w:pPr>
          </w:p>
        </w:tc>
        <w:tc>
          <w:tcPr>
            <w:tcW w:w="375" w:type="dxa"/>
          </w:tcPr>
          <w:p w14:paraId="091A73BB" w14:textId="77777777" w:rsidR="00F84960" w:rsidRDefault="005E5CED">
            <w:pPr>
              <w:pBdr>
                <w:top w:val="nil"/>
                <w:left w:val="nil"/>
                <w:bottom w:val="nil"/>
                <w:right w:val="nil"/>
                <w:between w:val="nil"/>
              </w:pBdr>
              <w:spacing w:line="360" w:lineRule="auto"/>
              <w:jc w:val="center"/>
              <w:rPr>
                <w:color w:val="000000"/>
                <w:sz w:val="24"/>
                <w:szCs w:val="24"/>
              </w:rPr>
            </w:pPr>
            <w:r>
              <w:rPr>
                <w:color w:val="000000"/>
                <w:sz w:val="24"/>
                <w:szCs w:val="24"/>
              </w:rPr>
              <w:t>+</w:t>
            </w:r>
          </w:p>
        </w:tc>
        <w:tc>
          <w:tcPr>
            <w:tcW w:w="375" w:type="dxa"/>
          </w:tcPr>
          <w:p w14:paraId="56D68461" w14:textId="77777777" w:rsidR="00F84960" w:rsidRDefault="005E5CED">
            <w:pPr>
              <w:pBdr>
                <w:top w:val="nil"/>
                <w:left w:val="nil"/>
                <w:bottom w:val="nil"/>
                <w:right w:val="nil"/>
                <w:between w:val="nil"/>
              </w:pBdr>
              <w:spacing w:line="360" w:lineRule="auto"/>
              <w:jc w:val="center"/>
              <w:rPr>
                <w:color w:val="000000"/>
                <w:sz w:val="24"/>
                <w:szCs w:val="24"/>
              </w:rPr>
            </w:pPr>
            <w:r>
              <w:rPr>
                <w:color w:val="000000"/>
                <w:sz w:val="24"/>
                <w:szCs w:val="24"/>
              </w:rPr>
              <w:t>+</w:t>
            </w:r>
          </w:p>
        </w:tc>
        <w:tc>
          <w:tcPr>
            <w:tcW w:w="375" w:type="dxa"/>
          </w:tcPr>
          <w:p w14:paraId="7EA166F5" w14:textId="77777777" w:rsidR="00F84960" w:rsidRDefault="005E5CED">
            <w:pPr>
              <w:pBdr>
                <w:top w:val="nil"/>
                <w:left w:val="nil"/>
                <w:bottom w:val="nil"/>
                <w:right w:val="nil"/>
                <w:between w:val="nil"/>
              </w:pBdr>
              <w:spacing w:line="360" w:lineRule="auto"/>
              <w:jc w:val="center"/>
              <w:rPr>
                <w:color w:val="000000"/>
                <w:sz w:val="24"/>
                <w:szCs w:val="24"/>
              </w:rPr>
            </w:pPr>
            <w:r>
              <w:rPr>
                <w:color w:val="000000"/>
                <w:sz w:val="24"/>
                <w:szCs w:val="24"/>
              </w:rPr>
              <w:t>+</w:t>
            </w:r>
          </w:p>
        </w:tc>
        <w:tc>
          <w:tcPr>
            <w:tcW w:w="300" w:type="dxa"/>
          </w:tcPr>
          <w:p w14:paraId="10F7D086" w14:textId="77777777" w:rsidR="00F84960" w:rsidRDefault="005E5CED">
            <w:pPr>
              <w:pBdr>
                <w:top w:val="nil"/>
                <w:left w:val="nil"/>
                <w:bottom w:val="nil"/>
                <w:right w:val="nil"/>
                <w:between w:val="nil"/>
              </w:pBdr>
              <w:spacing w:line="360" w:lineRule="auto"/>
              <w:jc w:val="center"/>
              <w:rPr>
                <w:color w:val="000000"/>
                <w:sz w:val="24"/>
                <w:szCs w:val="24"/>
              </w:rPr>
            </w:pPr>
            <w:r>
              <w:rPr>
                <w:color w:val="000000"/>
                <w:sz w:val="24"/>
                <w:szCs w:val="24"/>
              </w:rPr>
              <w:t>+</w:t>
            </w:r>
          </w:p>
        </w:tc>
        <w:tc>
          <w:tcPr>
            <w:tcW w:w="450" w:type="dxa"/>
          </w:tcPr>
          <w:p w14:paraId="0E07608D" w14:textId="77777777" w:rsidR="00F84960" w:rsidRDefault="005E5CED">
            <w:pPr>
              <w:pBdr>
                <w:top w:val="nil"/>
                <w:left w:val="nil"/>
                <w:bottom w:val="nil"/>
                <w:right w:val="nil"/>
                <w:between w:val="nil"/>
              </w:pBdr>
              <w:spacing w:line="360" w:lineRule="auto"/>
              <w:jc w:val="center"/>
              <w:rPr>
                <w:color w:val="000000"/>
                <w:sz w:val="24"/>
                <w:szCs w:val="24"/>
              </w:rPr>
            </w:pPr>
            <w:r>
              <w:rPr>
                <w:color w:val="000000"/>
                <w:sz w:val="24"/>
                <w:szCs w:val="24"/>
              </w:rPr>
              <w:t>+</w:t>
            </w:r>
          </w:p>
        </w:tc>
        <w:tc>
          <w:tcPr>
            <w:tcW w:w="375" w:type="dxa"/>
          </w:tcPr>
          <w:p w14:paraId="4C0FB9B8" w14:textId="77777777" w:rsidR="00F84960" w:rsidRDefault="005E5CED">
            <w:pPr>
              <w:pBdr>
                <w:top w:val="nil"/>
                <w:left w:val="nil"/>
                <w:bottom w:val="nil"/>
                <w:right w:val="nil"/>
                <w:between w:val="nil"/>
              </w:pBdr>
              <w:spacing w:line="360" w:lineRule="auto"/>
              <w:jc w:val="center"/>
              <w:rPr>
                <w:color w:val="000000"/>
                <w:sz w:val="24"/>
                <w:szCs w:val="24"/>
              </w:rPr>
            </w:pPr>
            <w:r>
              <w:rPr>
                <w:color w:val="000000"/>
                <w:sz w:val="24"/>
                <w:szCs w:val="24"/>
              </w:rPr>
              <w:t>+</w:t>
            </w:r>
          </w:p>
        </w:tc>
        <w:tc>
          <w:tcPr>
            <w:tcW w:w="360" w:type="dxa"/>
          </w:tcPr>
          <w:p w14:paraId="1254A00A" w14:textId="77777777" w:rsidR="00F84960" w:rsidRDefault="005E5CED">
            <w:pPr>
              <w:pBdr>
                <w:top w:val="nil"/>
                <w:left w:val="nil"/>
                <w:bottom w:val="nil"/>
                <w:right w:val="nil"/>
                <w:between w:val="nil"/>
              </w:pBdr>
              <w:spacing w:line="360" w:lineRule="auto"/>
              <w:jc w:val="center"/>
              <w:rPr>
                <w:color w:val="000000"/>
                <w:sz w:val="24"/>
                <w:szCs w:val="24"/>
              </w:rPr>
            </w:pPr>
            <w:r>
              <w:rPr>
                <w:color w:val="000000"/>
                <w:sz w:val="24"/>
                <w:szCs w:val="24"/>
              </w:rPr>
              <w:t>+</w:t>
            </w:r>
          </w:p>
        </w:tc>
        <w:tc>
          <w:tcPr>
            <w:tcW w:w="375" w:type="dxa"/>
          </w:tcPr>
          <w:p w14:paraId="538C4B17" w14:textId="77777777" w:rsidR="00F84960" w:rsidRDefault="005E5CED">
            <w:pPr>
              <w:pBdr>
                <w:top w:val="nil"/>
                <w:left w:val="nil"/>
                <w:bottom w:val="nil"/>
                <w:right w:val="nil"/>
                <w:between w:val="nil"/>
              </w:pBdr>
              <w:spacing w:line="360" w:lineRule="auto"/>
              <w:jc w:val="center"/>
              <w:rPr>
                <w:color w:val="000000"/>
                <w:sz w:val="24"/>
                <w:szCs w:val="24"/>
              </w:rPr>
            </w:pPr>
            <w:r>
              <w:rPr>
                <w:color w:val="000000"/>
                <w:sz w:val="24"/>
                <w:szCs w:val="24"/>
              </w:rPr>
              <w:t>+</w:t>
            </w:r>
          </w:p>
        </w:tc>
        <w:tc>
          <w:tcPr>
            <w:tcW w:w="375" w:type="dxa"/>
          </w:tcPr>
          <w:p w14:paraId="482998AE" w14:textId="77777777" w:rsidR="00F84960" w:rsidRDefault="005E5CED">
            <w:pPr>
              <w:pBdr>
                <w:top w:val="nil"/>
                <w:left w:val="nil"/>
                <w:bottom w:val="nil"/>
                <w:right w:val="nil"/>
                <w:between w:val="nil"/>
              </w:pBdr>
              <w:spacing w:line="360" w:lineRule="auto"/>
              <w:jc w:val="center"/>
              <w:rPr>
                <w:color w:val="000000"/>
                <w:sz w:val="24"/>
                <w:szCs w:val="24"/>
              </w:rPr>
            </w:pPr>
            <w:r>
              <w:rPr>
                <w:color w:val="000000"/>
                <w:sz w:val="24"/>
                <w:szCs w:val="24"/>
              </w:rPr>
              <w:t>+</w:t>
            </w:r>
          </w:p>
        </w:tc>
        <w:tc>
          <w:tcPr>
            <w:tcW w:w="375" w:type="dxa"/>
          </w:tcPr>
          <w:p w14:paraId="7ED3378E" w14:textId="77777777" w:rsidR="00F84960" w:rsidRDefault="005E5CED">
            <w:pPr>
              <w:pBdr>
                <w:top w:val="nil"/>
                <w:left w:val="nil"/>
                <w:bottom w:val="nil"/>
                <w:right w:val="nil"/>
                <w:between w:val="nil"/>
              </w:pBdr>
              <w:spacing w:line="360" w:lineRule="auto"/>
              <w:jc w:val="center"/>
              <w:rPr>
                <w:color w:val="000000"/>
                <w:sz w:val="24"/>
                <w:szCs w:val="24"/>
              </w:rPr>
            </w:pPr>
            <w:r>
              <w:rPr>
                <w:color w:val="000000"/>
                <w:sz w:val="24"/>
                <w:szCs w:val="24"/>
              </w:rPr>
              <w:t>+</w:t>
            </w:r>
          </w:p>
        </w:tc>
        <w:tc>
          <w:tcPr>
            <w:tcW w:w="375" w:type="dxa"/>
          </w:tcPr>
          <w:p w14:paraId="08073574" w14:textId="77777777" w:rsidR="00F84960" w:rsidRDefault="005E5CED">
            <w:pPr>
              <w:pBdr>
                <w:top w:val="nil"/>
                <w:left w:val="nil"/>
                <w:bottom w:val="nil"/>
                <w:right w:val="nil"/>
                <w:between w:val="nil"/>
              </w:pBdr>
              <w:spacing w:line="360" w:lineRule="auto"/>
              <w:ind w:left="25" w:right="38"/>
              <w:jc w:val="center"/>
              <w:rPr>
                <w:color w:val="000000"/>
                <w:sz w:val="24"/>
                <w:szCs w:val="24"/>
              </w:rPr>
            </w:pPr>
            <w:r>
              <w:rPr>
                <w:color w:val="000000"/>
                <w:sz w:val="24"/>
                <w:szCs w:val="24"/>
              </w:rPr>
              <w:t>+</w:t>
            </w:r>
          </w:p>
        </w:tc>
        <w:tc>
          <w:tcPr>
            <w:tcW w:w="375" w:type="dxa"/>
          </w:tcPr>
          <w:p w14:paraId="179A6827" w14:textId="77777777" w:rsidR="00F84960" w:rsidRDefault="005E5CED">
            <w:pPr>
              <w:pBdr>
                <w:top w:val="nil"/>
                <w:left w:val="nil"/>
                <w:bottom w:val="nil"/>
                <w:right w:val="nil"/>
                <w:between w:val="nil"/>
              </w:pBdr>
              <w:spacing w:line="360" w:lineRule="auto"/>
              <w:ind w:left="25" w:right="38"/>
              <w:jc w:val="center"/>
              <w:rPr>
                <w:color w:val="000000"/>
                <w:sz w:val="24"/>
                <w:szCs w:val="24"/>
              </w:rPr>
            </w:pPr>
            <w:r>
              <w:rPr>
                <w:color w:val="000000"/>
                <w:sz w:val="24"/>
                <w:szCs w:val="24"/>
              </w:rPr>
              <w:t>+</w:t>
            </w:r>
          </w:p>
        </w:tc>
        <w:tc>
          <w:tcPr>
            <w:tcW w:w="375" w:type="dxa"/>
          </w:tcPr>
          <w:p w14:paraId="199A5ED0" w14:textId="77777777" w:rsidR="00F84960" w:rsidRDefault="005E5CED">
            <w:pPr>
              <w:pBdr>
                <w:top w:val="nil"/>
                <w:left w:val="nil"/>
                <w:bottom w:val="nil"/>
                <w:right w:val="nil"/>
                <w:between w:val="nil"/>
              </w:pBdr>
              <w:spacing w:line="360" w:lineRule="auto"/>
              <w:ind w:left="25" w:right="38"/>
              <w:jc w:val="center"/>
              <w:rPr>
                <w:color w:val="000000"/>
                <w:sz w:val="24"/>
                <w:szCs w:val="24"/>
              </w:rPr>
            </w:pPr>
            <w:r>
              <w:rPr>
                <w:color w:val="000000"/>
                <w:sz w:val="24"/>
                <w:szCs w:val="24"/>
              </w:rPr>
              <w:t>+</w:t>
            </w:r>
          </w:p>
        </w:tc>
        <w:tc>
          <w:tcPr>
            <w:tcW w:w="375" w:type="dxa"/>
          </w:tcPr>
          <w:p w14:paraId="5233FF58" w14:textId="77777777" w:rsidR="00F84960" w:rsidRDefault="005E5CED">
            <w:pPr>
              <w:pBdr>
                <w:top w:val="nil"/>
                <w:left w:val="nil"/>
                <w:bottom w:val="nil"/>
                <w:right w:val="nil"/>
                <w:between w:val="nil"/>
              </w:pBdr>
              <w:spacing w:line="360" w:lineRule="auto"/>
              <w:ind w:left="25" w:right="38"/>
              <w:jc w:val="center"/>
              <w:rPr>
                <w:color w:val="000000"/>
                <w:sz w:val="24"/>
                <w:szCs w:val="24"/>
              </w:rPr>
            </w:pPr>
            <w:r>
              <w:rPr>
                <w:color w:val="000000"/>
                <w:sz w:val="24"/>
                <w:szCs w:val="24"/>
              </w:rPr>
              <w:t>+</w:t>
            </w:r>
          </w:p>
        </w:tc>
        <w:tc>
          <w:tcPr>
            <w:tcW w:w="360" w:type="dxa"/>
          </w:tcPr>
          <w:p w14:paraId="2FD7AC22" w14:textId="77777777" w:rsidR="00F84960" w:rsidRDefault="00F84960">
            <w:pPr>
              <w:pBdr>
                <w:top w:val="nil"/>
                <w:left w:val="nil"/>
                <w:bottom w:val="nil"/>
                <w:right w:val="nil"/>
                <w:between w:val="nil"/>
              </w:pBdr>
              <w:spacing w:line="360" w:lineRule="auto"/>
              <w:jc w:val="center"/>
              <w:rPr>
                <w:color w:val="000000"/>
                <w:sz w:val="24"/>
                <w:szCs w:val="24"/>
              </w:rPr>
            </w:pPr>
          </w:p>
        </w:tc>
        <w:tc>
          <w:tcPr>
            <w:tcW w:w="375" w:type="dxa"/>
          </w:tcPr>
          <w:p w14:paraId="7FF37408" w14:textId="77777777" w:rsidR="00F84960" w:rsidRDefault="005E5CED">
            <w:pPr>
              <w:pBdr>
                <w:top w:val="nil"/>
                <w:left w:val="nil"/>
                <w:bottom w:val="nil"/>
                <w:right w:val="nil"/>
                <w:between w:val="nil"/>
              </w:pBdr>
              <w:spacing w:line="360" w:lineRule="auto"/>
              <w:ind w:left="25" w:right="38"/>
              <w:jc w:val="center"/>
              <w:rPr>
                <w:color w:val="000000"/>
                <w:sz w:val="24"/>
                <w:szCs w:val="24"/>
              </w:rPr>
            </w:pPr>
            <w:r>
              <w:rPr>
                <w:color w:val="000000"/>
                <w:sz w:val="24"/>
                <w:szCs w:val="24"/>
              </w:rPr>
              <w:t>+</w:t>
            </w:r>
          </w:p>
        </w:tc>
        <w:tc>
          <w:tcPr>
            <w:tcW w:w="411" w:type="dxa"/>
          </w:tcPr>
          <w:p w14:paraId="39B75563" w14:textId="77777777" w:rsidR="00F84960" w:rsidRDefault="005E5CED">
            <w:pPr>
              <w:pBdr>
                <w:top w:val="nil"/>
                <w:left w:val="nil"/>
                <w:bottom w:val="nil"/>
                <w:right w:val="nil"/>
                <w:between w:val="nil"/>
              </w:pBdr>
              <w:spacing w:line="360" w:lineRule="auto"/>
              <w:ind w:left="25" w:right="38"/>
              <w:jc w:val="center"/>
              <w:rPr>
                <w:color w:val="000000"/>
                <w:sz w:val="24"/>
                <w:szCs w:val="24"/>
              </w:rPr>
            </w:pPr>
            <w:r>
              <w:rPr>
                <w:color w:val="000000"/>
                <w:sz w:val="24"/>
                <w:szCs w:val="24"/>
              </w:rPr>
              <w:t>+</w:t>
            </w:r>
          </w:p>
        </w:tc>
      </w:tr>
      <w:tr w:rsidR="00F84960" w14:paraId="2D979D35" w14:textId="77777777" w:rsidTr="003D3DB1">
        <w:trPr>
          <w:trHeight w:val="230"/>
        </w:trPr>
        <w:tc>
          <w:tcPr>
            <w:tcW w:w="1110" w:type="dxa"/>
          </w:tcPr>
          <w:p w14:paraId="23A81A60" w14:textId="77777777" w:rsidR="00F84960" w:rsidRDefault="005E5CED">
            <w:pPr>
              <w:pBdr>
                <w:top w:val="nil"/>
                <w:left w:val="nil"/>
                <w:bottom w:val="nil"/>
                <w:right w:val="nil"/>
                <w:between w:val="nil"/>
              </w:pBdr>
              <w:spacing w:line="360" w:lineRule="auto"/>
              <w:ind w:left="15" w:right="10"/>
              <w:jc w:val="center"/>
              <w:rPr>
                <w:b/>
                <w:bCs/>
                <w:color w:val="000000"/>
                <w:sz w:val="24"/>
                <w:szCs w:val="24"/>
              </w:rPr>
            </w:pPr>
            <w:r>
              <w:rPr>
                <w:b/>
                <w:bCs/>
                <w:color w:val="000000"/>
                <w:sz w:val="24"/>
                <w:szCs w:val="24"/>
              </w:rPr>
              <w:t>РН 14</w:t>
            </w:r>
          </w:p>
        </w:tc>
        <w:tc>
          <w:tcPr>
            <w:tcW w:w="375" w:type="dxa"/>
          </w:tcPr>
          <w:p w14:paraId="03089A7D" w14:textId="77777777" w:rsidR="00F84960" w:rsidRDefault="00F84960">
            <w:pPr>
              <w:pBdr>
                <w:top w:val="nil"/>
                <w:left w:val="nil"/>
                <w:bottom w:val="nil"/>
                <w:right w:val="nil"/>
                <w:between w:val="nil"/>
              </w:pBdr>
              <w:spacing w:line="360" w:lineRule="auto"/>
              <w:jc w:val="center"/>
              <w:rPr>
                <w:color w:val="000000"/>
                <w:sz w:val="24"/>
                <w:szCs w:val="24"/>
              </w:rPr>
            </w:pPr>
          </w:p>
        </w:tc>
        <w:tc>
          <w:tcPr>
            <w:tcW w:w="375" w:type="dxa"/>
          </w:tcPr>
          <w:p w14:paraId="7C1B5711" w14:textId="77777777" w:rsidR="00F84960" w:rsidRDefault="00F84960">
            <w:pPr>
              <w:pBdr>
                <w:top w:val="nil"/>
                <w:left w:val="nil"/>
                <w:bottom w:val="nil"/>
                <w:right w:val="nil"/>
                <w:between w:val="nil"/>
              </w:pBdr>
              <w:spacing w:line="360" w:lineRule="auto"/>
              <w:jc w:val="center"/>
              <w:rPr>
                <w:color w:val="000000"/>
                <w:sz w:val="24"/>
                <w:szCs w:val="24"/>
              </w:rPr>
            </w:pPr>
          </w:p>
        </w:tc>
        <w:tc>
          <w:tcPr>
            <w:tcW w:w="375" w:type="dxa"/>
          </w:tcPr>
          <w:p w14:paraId="3FE82715" w14:textId="77777777" w:rsidR="00F84960" w:rsidRDefault="00F84960">
            <w:pPr>
              <w:pBdr>
                <w:top w:val="nil"/>
                <w:left w:val="nil"/>
                <w:bottom w:val="nil"/>
                <w:right w:val="nil"/>
                <w:between w:val="nil"/>
              </w:pBdr>
              <w:spacing w:line="360" w:lineRule="auto"/>
              <w:jc w:val="center"/>
              <w:rPr>
                <w:color w:val="000000"/>
                <w:sz w:val="24"/>
                <w:szCs w:val="24"/>
              </w:rPr>
            </w:pPr>
          </w:p>
        </w:tc>
        <w:tc>
          <w:tcPr>
            <w:tcW w:w="360" w:type="dxa"/>
          </w:tcPr>
          <w:p w14:paraId="48301D6E" w14:textId="77777777" w:rsidR="00F84960" w:rsidRDefault="00F84960">
            <w:pPr>
              <w:pBdr>
                <w:top w:val="nil"/>
                <w:left w:val="nil"/>
                <w:bottom w:val="nil"/>
                <w:right w:val="nil"/>
                <w:between w:val="nil"/>
              </w:pBdr>
              <w:spacing w:line="360" w:lineRule="auto"/>
              <w:jc w:val="center"/>
              <w:rPr>
                <w:color w:val="000000"/>
                <w:sz w:val="24"/>
                <w:szCs w:val="24"/>
              </w:rPr>
            </w:pPr>
          </w:p>
        </w:tc>
        <w:tc>
          <w:tcPr>
            <w:tcW w:w="375" w:type="dxa"/>
          </w:tcPr>
          <w:p w14:paraId="78E5E5C4" w14:textId="77777777" w:rsidR="00F84960" w:rsidRDefault="00F84960">
            <w:pPr>
              <w:pBdr>
                <w:top w:val="nil"/>
                <w:left w:val="nil"/>
                <w:bottom w:val="nil"/>
                <w:right w:val="nil"/>
                <w:between w:val="nil"/>
              </w:pBdr>
              <w:spacing w:line="360" w:lineRule="auto"/>
              <w:jc w:val="center"/>
              <w:rPr>
                <w:color w:val="000000"/>
                <w:sz w:val="24"/>
                <w:szCs w:val="24"/>
              </w:rPr>
            </w:pPr>
          </w:p>
        </w:tc>
        <w:tc>
          <w:tcPr>
            <w:tcW w:w="375" w:type="dxa"/>
          </w:tcPr>
          <w:p w14:paraId="26AC841E" w14:textId="77777777" w:rsidR="00F84960" w:rsidRDefault="005E5CED">
            <w:pPr>
              <w:pBdr>
                <w:top w:val="nil"/>
                <w:left w:val="nil"/>
                <w:bottom w:val="nil"/>
                <w:right w:val="nil"/>
                <w:between w:val="nil"/>
              </w:pBdr>
              <w:spacing w:line="360" w:lineRule="auto"/>
              <w:jc w:val="center"/>
              <w:rPr>
                <w:color w:val="000000"/>
                <w:sz w:val="24"/>
                <w:szCs w:val="24"/>
              </w:rPr>
            </w:pPr>
            <w:r>
              <w:rPr>
                <w:color w:val="000000"/>
                <w:sz w:val="24"/>
                <w:szCs w:val="24"/>
              </w:rPr>
              <w:t>+</w:t>
            </w:r>
          </w:p>
        </w:tc>
        <w:tc>
          <w:tcPr>
            <w:tcW w:w="375" w:type="dxa"/>
          </w:tcPr>
          <w:p w14:paraId="43554CBD" w14:textId="77777777" w:rsidR="00F84960" w:rsidRDefault="005E5CED">
            <w:pPr>
              <w:pBdr>
                <w:top w:val="nil"/>
                <w:left w:val="nil"/>
                <w:bottom w:val="nil"/>
                <w:right w:val="nil"/>
                <w:between w:val="nil"/>
              </w:pBdr>
              <w:spacing w:line="360" w:lineRule="auto"/>
              <w:jc w:val="center"/>
              <w:rPr>
                <w:color w:val="000000"/>
                <w:sz w:val="24"/>
                <w:szCs w:val="24"/>
              </w:rPr>
            </w:pPr>
            <w:r>
              <w:rPr>
                <w:color w:val="000000"/>
                <w:sz w:val="24"/>
                <w:szCs w:val="24"/>
              </w:rPr>
              <w:t>+</w:t>
            </w:r>
          </w:p>
        </w:tc>
        <w:tc>
          <w:tcPr>
            <w:tcW w:w="375" w:type="dxa"/>
          </w:tcPr>
          <w:p w14:paraId="3A6DC055" w14:textId="77777777" w:rsidR="00F84960" w:rsidRDefault="005E5CED">
            <w:pPr>
              <w:pBdr>
                <w:top w:val="nil"/>
                <w:left w:val="nil"/>
                <w:bottom w:val="nil"/>
                <w:right w:val="nil"/>
                <w:between w:val="nil"/>
              </w:pBdr>
              <w:spacing w:line="360" w:lineRule="auto"/>
              <w:jc w:val="center"/>
              <w:rPr>
                <w:color w:val="000000"/>
                <w:sz w:val="24"/>
                <w:szCs w:val="24"/>
              </w:rPr>
            </w:pPr>
            <w:r>
              <w:rPr>
                <w:color w:val="000000"/>
                <w:sz w:val="24"/>
                <w:szCs w:val="24"/>
              </w:rPr>
              <w:t>+</w:t>
            </w:r>
          </w:p>
        </w:tc>
        <w:tc>
          <w:tcPr>
            <w:tcW w:w="300" w:type="dxa"/>
          </w:tcPr>
          <w:p w14:paraId="1F785645" w14:textId="77777777" w:rsidR="00F84960" w:rsidRDefault="005E5CED">
            <w:pPr>
              <w:pBdr>
                <w:top w:val="nil"/>
                <w:left w:val="nil"/>
                <w:bottom w:val="nil"/>
                <w:right w:val="nil"/>
                <w:between w:val="nil"/>
              </w:pBdr>
              <w:spacing w:line="360" w:lineRule="auto"/>
              <w:jc w:val="center"/>
              <w:rPr>
                <w:color w:val="000000"/>
                <w:sz w:val="24"/>
                <w:szCs w:val="24"/>
              </w:rPr>
            </w:pPr>
            <w:r>
              <w:rPr>
                <w:color w:val="000000"/>
                <w:sz w:val="24"/>
                <w:szCs w:val="24"/>
              </w:rPr>
              <w:t>+</w:t>
            </w:r>
          </w:p>
        </w:tc>
        <w:tc>
          <w:tcPr>
            <w:tcW w:w="450" w:type="dxa"/>
          </w:tcPr>
          <w:p w14:paraId="6692634A" w14:textId="77777777" w:rsidR="00F84960" w:rsidRDefault="005E5CED">
            <w:pPr>
              <w:pBdr>
                <w:top w:val="nil"/>
                <w:left w:val="nil"/>
                <w:bottom w:val="nil"/>
                <w:right w:val="nil"/>
                <w:between w:val="nil"/>
              </w:pBdr>
              <w:spacing w:line="360" w:lineRule="auto"/>
              <w:jc w:val="center"/>
              <w:rPr>
                <w:color w:val="000000"/>
                <w:sz w:val="24"/>
                <w:szCs w:val="24"/>
              </w:rPr>
            </w:pPr>
            <w:r>
              <w:rPr>
                <w:color w:val="000000"/>
                <w:sz w:val="24"/>
                <w:szCs w:val="24"/>
              </w:rPr>
              <w:t>+</w:t>
            </w:r>
          </w:p>
        </w:tc>
        <w:tc>
          <w:tcPr>
            <w:tcW w:w="375" w:type="dxa"/>
          </w:tcPr>
          <w:p w14:paraId="18F80000" w14:textId="77777777" w:rsidR="00F84960" w:rsidRDefault="005E5CED">
            <w:pPr>
              <w:pBdr>
                <w:top w:val="nil"/>
                <w:left w:val="nil"/>
                <w:bottom w:val="nil"/>
                <w:right w:val="nil"/>
                <w:between w:val="nil"/>
              </w:pBdr>
              <w:spacing w:line="360" w:lineRule="auto"/>
              <w:jc w:val="center"/>
              <w:rPr>
                <w:color w:val="000000"/>
                <w:sz w:val="24"/>
                <w:szCs w:val="24"/>
              </w:rPr>
            </w:pPr>
            <w:r>
              <w:rPr>
                <w:color w:val="000000"/>
                <w:sz w:val="24"/>
                <w:szCs w:val="24"/>
              </w:rPr>
              <w:t>+</w:t>
            </w:r>
          </w:p>
        </w:tc>
        <w:tc>
          <w:tcPr>
            <w:tcW w:w="360" w:type="dxa"/>
          </w:tcPr>
          <w:p w14:paraId="7D24CBF9" w14:textId="77777777" w:rsidR="00F84960" w:rsidRDefault="005E5CED">
            <w:pPr>
              <w:pBdr>
                <w:top w:val="nil"/>
                <w:left w:val="nil"/>
                <w:bottom w:val="nil"/>
                <w:right w:val="nil"/>
                <w:between w:val="nil"/>
              </w:pBdr>
              <w:spacing w:line="360" w:lineRule="auto"/>
              <w:jc w:val="center"/>
              <w:rPr>
                <w:color w:val="000000"/>
                <w:sz w:val="24"/>
                <w:szCs w:val="24"/>
              </w:rPr>
            </w:pPr>
            <w:r>
              <w:rPr>
                <w:color w:val="000000"/>
                <w:sz w:val="24"/>
                <w:szCs w:val="24"/>
              </w:rPr>
              <w:t>+</w:t>
            </w:r>
          </w:p>
        </w:tc>
        <w:tc>
          <w:tcPr>
            <w:tcW w:w="375" w:type="dxa"/>
          </w:tcPr>
          <w:p w14:paraId="07B216B5" w14:textId="77777777" w:rsidR="00F84960" w:rsidRDefault="005E5CED">
            <w:pPr>
              <w:pBdr>
                <w:top w:val="nil"/>
                <w:left w:val="nil"/>
                <w:bottom w:val="nil"/>
                <w:right w:val="nil"/>
                <w:between w:val="nil"/>
              </w:pBdr>
              <w:spacing w:line="360" w:lineRule="auto"/>
              <w:jc w:val="center"/>
              <w:rPr>
                <w:color w:val="000000"/>
                <w:sz w:val="24"/>
                <w:szCs w:val="24"/>
              </w:rPr>
            </w:pPr>
            <w:r>
              <w:rPr>
                <w:color w:val="000000"/>
                <w:sz w:val="24"/>
                <w:szCs w:val="24"/>
              </w:rPr>
              <w:t>+</w:t>
            </w:r>
          </w:p>
        </w:tc>
        <w:tc>
          <w:tcPr>
            <w:tcW w:w="375" w:type="dxa"/>
          </w:tcPr>
          <w:p w14:paraId="561DCBFC" w14:textId="77777777" w:rsidR="00F84960" w:rsidRDefault="005E5CED">
            <w:pPr>
              <w:pBdr>
                <w:top w:val="nil"/>
                <w:left w:val="nil"/>
                <w:bottom w:val="nil"/>
                <w:right w:val="nil"/>
                <w:between w:val="nil"/>
              </w:pBdr>
              <w:spacing w:line="360" w:lineRule="auto"/>
              <w:jc w:val="center"/>
              <w:rPr>
                <w:color w:val="000000"/>
                <w:sz w:val="24"/>
                <w:szCs w:val="24"/>
              </w:rPr>
            </w:pPr>
            <w:r>
              <w:rPr>
                <w:color w:val="000000"/>
                <w:sz w:val="24"/>
                <w:szCs w:val="24"/>
              </w:rPr>
              <w:t>+</w:t>
            </w:r>
          </w:p>
        </w:tc>
        <w:tc>
          <w:tcPr>
            <w:tcW w:w="375" w:type="dxa"/>
          </w:tcPr>
          <w:p w14:paraId="50275F28" w14:textId="77777777" w:rsidR="00F84960" w:rsidRDefault="005E5CED">
            <w:pPr>
              <w:pBdr>
                <w:top w:val="nil"/>
                <w:left w:val="nil"/>
                <w:bottom w:val="nil"/>
                <w:right w:val="nil"/>
                <w:between w:val="nil"/>
              </w:pBdr>
              <w:spacing w:line="360" w:lineRule="auto"/>
              <w:jc w:val="center"/>
              <w:rPr>
                <w:color w:val="000000"/>
                <w:sz w:val="24"/>
                <w:szCs w:val="24"/>
              </w:rPr>
            </w:pPr>
            <w:r>
              <w:rPr>
                <w:color w:val="000000"/>
                <w:sz w:val="24"/>
                <w:szCs w:val="24"/>
              </w:rPr>
              <w:t>+</w:t>
            </w:r>
          </w:p>
        </w:tc>
        <w:tc>
          <w:tcPr>
            <w:tcW w:w="375" w:type="dxa"/>
          </w:tcPr>
          <w:p w14:paraId="117A6EDB" w14:textId="77777777" w:rsidR="00F84960" w:rsidRDefault="005E5CED">
            <w:pPr>
              <w:pBdr>
                <w:top w:val="nil"/>
                <w:left w:val="nil"/>
                <w:bottom w:val="nil"/>
                <w:right w:val="nil"/>
                <w:between w:val="nil"/>
              </w:pBdr>
              <w:spacing w:line="360" w:lineRule="auto"/>
              <w:ind w:left="25" w:right="38"/>
              <w:jc w:val="center"/>
              <w:rPr>
                <w:color w:val="000000"/>
                <w:sz w:val="24"/>
                <w:szCs w:val="24"/>
              </w:rPr>
            </w:pPr>
            <w:r>
              <w:rPr>
                <w:color w:val="000000"/>
                <w:sz w:val="24"/>
                <w:szCs w:val="24"/>
              </w:rPr>
              <w:t>+</w:t>
            </w:r>
          </w:p>
        </w:tc>
        <w:tc>
          <w:tcPr>
            <w:tcW w:w="375" w:type="dxa"/>
          </w:tcPr>
          <w:p w14:paraId="20FB7B90" w14:textId="77777777" w:rsidR="00F84960" w:rsidRDefault="005E5CED">
            <w:pPr>
              <w:pBdr>
                <w:top w:val="nil"/>
                <w:left w:val="nil"/>
                <w:bottom w:val="nil"/>
                <w:right w:val="nil"/>
                <w:between w:val="nil"/>
              </w:pBdr>
              <w:spacing w:line="360" w:lineRule="auto"/>
              <w:ind w:left="25" w:right="38"/>
              <w:jc w:val="center"/>
              <w:rPr>
                <w:color w:val="000000"/>
                <w:sz w:val="24"/>
                <w:szCs w:val="24"/>
              </w:rPr>
            </w:pPr>
            <w:r>
              <w:rPr>
                <w:color w:val="000000"/>
                <w:sz w:val="24"/>
                <w:szCs w:val="24"/>
              </w:rPr>
              <w:t>+</w:t>
            </w:r>
          </w:p>
        </w:tc>
        <w:tc>
          <w:tcPr>
            <w:tcW w:w="375" w:type="dxa"/>
          </w:tcPr>
          <w:p w14:paraId="6ABFF909" w14:textId="77777777" w:rsidR="00F84960" w:rsidRDefault="005E5CED">
            <w:pPr>
              <w:pBdr>
                <w:top w:val="nil"/>
                <w:left w:val="nil"/>
                <w:bottom w:val="nil"/>
                <w:right w:val="nil"/>
                <w:between w:val="nil"/>
              </w:pBdr>
              <w:spacing w:line="360" w:lineRule="auto"/>
              <w:ind w:left="25" w:right="38"/>
              <w:jc w:val="center"/>
              <w:rPr>
                <w:color w:val="000000"/>
                <w:sz w:val="24"/>
                <w:szCs w:val="24"/>
              </w:rPr>
            </w:pPr>
            <w:r>
              <w:rPr>
                <w:color w:val="000000"/>
                <w:sz w:val="24"/>
                <w:szCs w:val="24"/>
              </w:rPr>
              <w:t>+</w:t>
            </w:r>
          </w:p>
        </w:tc>
        <w:tc>
          <w:tcPr>
            <w:tcW w:w="375" w:type="dxa"/>
          </w:tcPr>
          <w:p w14:paraId="61C1B12C" w14:textId="77777777" w:rsidR="00F84960" w:rsidRDefault="005E5CED">
            <w:pPr>
              <w:pBdr>
                <w:top w:val="nil"/>
                <w:left w:val="nil"/>
                <w:bottom w:val="nil"/>
                <w:right w:val="nil"/>
                <w:between w:val="nil"/>
              </w:pBdr>
              <w:spacing w:line="360" w:lineRule="auto"/>
              <w:ind w:left="25" w:right="38"/>
              <w:jc w:val="center"/>
              <w:rPr>
                <w:color w:val="000000"/>
                <w:sz w:val="24"/>
                <w:szCs w:val="24"/>
              </w:rPr>
            </w:pPr>
            <w:r>
              <w:rPr>
                <w:color w:val="000000"/>
                <w:sz w:val="24"/>
                <w:szCs w:val="24"/>
              </w:rPr>
              <w:t>+</w:t>
            </w:r>
          </w:p>
        </w:tc>
        <w:tc>
          <w:tcPr>
            <w:tcW w:w="360" w:type="dxa"/>
          </w:tcPr>
          <w:p w14:paraId="5EB6DC32" w14:textId="77777777" w:rsidR="00F84960" w:rsidRDefault="00F84960">
            <w:pPr>
              <w:pBdr>
                <w:top w:val="nil"/>
                <w:left w:val="nil"/>
                <w:bottom w:val="nil"/>
                <w:right w:val="nil"/>
                <w:between w:val="nil"/>
              </w:pBdr>
              <w:spacing w:line="360" w:lineRule="auto"/>
              <w:jc w:val="center"/>
              <w:rPr>
                <w:color w:val="000000"/>
                <w:sz w:val="24"/>
                <w:szCs w:val="24"/>
              </w:rPr>
            </w:pPr>
          </w:p>
        </w:tc>
        <w:tc>
          <w:tcPr>
            <w:tcW w:w="375" w:type="dxa"/>
          </w:tcPr>
          <w:p w14:paraId="282A43A1" w14:textId="77777777" w:rsidR="00F84960" w:rsidRDefault="005E5CED">
            <w:pPr>
              <w:pBdr>
                <w:top w:val="nil"/>
                <w:left w:val="nil"/>
                <w:bottom w:val="nil"/>
                <w:right w:val="nil"/>
                <w:between w:val="nil"/>
              </w:pBdr>
              <w:spacing w:line="360" w:lineRule="auto"/>
              <w:ind w:left="25" w:right="38"/>
              <w:jc w:val="center"/>
              <w:rPr>
                <w:color w:val="000000"/>
                <w:sz w:val="24"/>
                <w:szCs w:val="24"/>
              </w:rPr>
            </w:pPr>
            <w:r>
              <w:rPr>
                <w:color w:val="000000"/>
                <w:sz w:val="24"/>
                <w:szCs w:val="24"/>
              </w:rPr>
              <w:t>+</w:t>
            </w:r>
          </w:p>
        </w:tc>
        <w:tc>
          <w:tcPr>
            <w:tcW w:w="411" w:type="dxa"/>
          </w:tcPr>
          <w:p w14:paraId="78714CAE" w14:textId="77777777" w:rsidR="00F84960" w:rsidRDefault="005E5CED">
            <w:pPr>
              <w:pBdr>
                <w:top w:val="nil"/>
                <w:left w:val="nil"/>
                <w:bottom w:val="nil"/>
                <w:right w:val="nil"/>
                <w:between w:val="nil"/>
              </w:pBdr>
              <w:spacing w:line="360" w:lineRule="auto"/>
              <w:ind w:left="25" w:right="38"/>
              <w:jc w:val="center"/>
              <w:rPr>
                <w:color w:val="000000"/>
                <w:sz w:val="24"/>
                <w:szCs w:val="24"/>
              </w:rPr>
            </w:pPr>
            <w:r>
              <w:rPr>
                <w:color w:val="000000"/>
                <w:sz w:val="24"/>
                <w:szCs w:val="24"/>
              </w:rPr>
              <w:t>+</w:t>
            </w:r>
          </w:p>
        </w:tc>
      </w:tr>
      <w:tr w:rsidR="00F84960" w14:paraId="6A921F44" w14:textId="77777777" w:rsidTr="003D3DB1">
        <w:trPr>
          <w:trHeight w:val="278"/>
        </w:trPr>
        <w:tc>
          <w:tcPr>
            <w:tcW w:w="1110" w:type="dxa"/>
          </w:tcPr>
          <w:p w14:paraId="2C76C69B" w14:textId="77777777" w:rsidR="00F84960" w:rsidRDefault="005E5CED">
            <w:pPr>
              <w:pBdr>
                <w:top w:val="nil"/>
                <w:left w:val="nil"/>
                <w:bottom w:val="nil"/>
                <w:right w:val="nil"/>
                <w:between w:val="nil"/>
              </w:pBdr>
              <w:spacing w:line="360" w:lineRule="auto"/>
              <w:ind w:left="15" w:right="10"/>
              <w:jc w:val="center"/>
              <w:rPr>
                <w:b/>
                <w:bCs/>
                <w:color w:val="000000"/>
                <w:sz w:val="24"/>
                <w:szCs w:val="24"/>
              </w:rPr>
            </w:pPr>
            <w:r>
              <w:rPr>
                <w:b/>
                <w:bCs/>
                <w:color w:val="000000"/>
                <w:sz w:val="24"/>
                <w:szCs w:val="24"/>
              </w:rPr>
              <w:t>РН 15</w:t>
            </w:r>
          </w:p>
        </w:tc>
        <w:tc>
          <w:tcPr>
            <w:tcW w:w="375" w:type="dxa"/>
          </w:tcPr>
          <w:p w14:paraId="63AE05AB" w14:textId="77777777" w:rsidR="00F84960" w:rsidRDefault="00F84960">
            <w:pPr>
              <w:pBdr>
                <w:top w:val="nil"/>
                <w:left w:val="nil"/>
                <w:bottom w:val="nil"/>
                <w:right w:val="nil"/>
                <w:between w:val="nil"/>
              </w:pBdr>
              <w:spacing w:line="360" w:lineRule="auto"/>
              <w:jc w:val="center"/>
              <w:rPr>
                <w:color w:val="000000"/>
                <w:sz w:val="24"/>
                <w:szCs w:val="24"/>
              </w:rPr>
            </w:pPr>
          </w:p>
        </w:tc>
        <w:tc>
          <w:tcPr>
            <w:tcW w:w="375" w:type="dxa"/>
          </w:tcPr>
          <w:p w14:paraId="261C5766" w14:textId="77777777" w:rsidR="00F84960" w:rsidRDefault="00F84960">
            <w:pPr>
              <w:pBdr>
                <w:top w:val="nil"/>
                <w:left w:val="nil"/>
                <w:bottom w:val="nil"/>
                <w:right w:val="nil"/>
                <w:between w:val="nil"/>
              </w:pBdr>
              <w:spacing w:line="360" w:lineRule="auto"/>
              <w:jc w:val="center"/>
              <w:rPr>
                <w:color w:val="000000"/>
                <w:sz w:val="24"/>
                <w:szCs w:val="24"/>
              </w:rPr>
            </w:pPr>
          </w:p>
        </w:tc>
        <w:tc>
          <w:tcPr>
            <w:tcW w:w="375" w:type="dxa"/>
          </w:tcPr>
          <w:p w14:paraId="2851BB93" w14:textId="77777777" w:rsidR="00F84960" w:rsidRDefault="00F84960">
            <w:pPr>
              <w:pBdr>
                <w:top w:val="nil"/>
                <w:left w:val="nil"/>
                <w:bottom w:val="nil"/>
                <w:right w:val="nil"/>
                <w:between w:val="nil"/>
              </w:pBdr>
              <w:spacing w:line="360" w:lineRule="auto"/>
              <w:jc w:val="center"/>
              <w:rPr>
                <w:color w:val="000000"/>
                <w:sz w:val="24"/>
                <w:szCs w:val="24"/>
              </w:rPr>
            </w:pPr>
          </w:p>
        </w:tc>
        <w:tc>
          <w:tcPr>
            <w:tcW w:w="360" w:type="dxa"/>
          </w:tcPr>
          <w:p w14:paraId="6295AFDF" w14:textId="77777777" w:rsidR="00F84960" w:rsidRDefault="00F84960">
            <w:pPr>
              <w:pBdr>
                <w:top w:val="nil"/>
                <w:left w:val="nil"/>
                <w:bottom w:val="nil"/>
                <w:right w:val="nil"/>
                <w:between w:val="nil"/>
              </w:pBdr>
              <w:spacing w:line="360" w:lineRule="auto"/>
              <w:jc w:val="center"/>
              <w:rPr>
                <w:color w:val="000000"/>
                <w:sz w:val="24"/>
                <w:szCs w:val="24"/>
              </w:rPr>
            </w:pPr>
          </w:p>
        </w:tc>
        <w:tc>
          <w:tcPr>
            <w:tcW w:w="375" w:type="dxa"/>
          </w:tcPr>
          <w:p w14:paraId="2388E411" w14:textId="77777777" w:rsidR="00F84960" w:rsidRDefault="00F84960">
            <w:pPr>
              <w:pBdr>
                <w:top w:val="nil"/>
                <w:left w:val="nil"/>
                <w:bottom w:val="nil"/>
                <w:right w:val="nil"/>
                <w:between w:val="nil"/>
              </w:pBdr>
              <w:spacing w:line="360" w:lineRule="auto"/>
              <w:jc w:val="center"/>
              <w:rPr>
                <w:color w:val="000000"/>
                <w:sz w:val="24"/>
                <w:szCs w:val="24"/>
              </w:rPr>
            </w:pPr>
          </w:p>
        </w:tc>
        <w:tc>
          <w:tcPr>
            <w:tcW w:w="375" w:type="dxa"/>
          </w:tcPr>
          <w:p w14:paraId="55A222C9" w14:textId="77777777" w:rsidR="00F84960" w:rsidRDefault="00F84960">
            <w:pPr>
              <w:pBdr>
                <w:top w:val="nil"/>
                <w:left w:val="nil"/>
                <w:bottom w:val="nil"/>
                <w:right w:val="nil"/>
                <w:between w:val="nil"/>
              </w:pBdr>
              <w:spacing w:line="360" w:lineRule="auto"/>
              <w:jc w:val="center"/>
              <w:rPr>
                <w:color w:val="000000"/>
                <w:sz w:val="24"/>
                <w:szCs w:val="24"/>
              </w:rPr>
            </w:pPr>
          </w:p>
        </w:tc>
        <w:tc>
          <w:tcPr>
            <w:tcW w:w="375" w:type="dxa"/>
          </w:tcPr>
          <w:p w14:paraId="481D6537" w14:textId="77777777" w:rsidR="00F84960" w:rsidRDefault="00F84960">
            <w:pPr>
              <w:pBdr>
                <w:top w:val="nil"/>
                <w:left w:val="nil"/>
                <w:bottom w:val="nil"/>
                <w:right w:val="nil"/>
                <w:between w:val="nil"/>
              </w:pBdr>
              <w:spacing w:line="360" w:lineRule="auto"/>
              <w:jc w:val="center"/>
              <w:rPr>
                <w:color w:val="000000"/>
                <w:sz w:val="24"/>
                <w:szCs w:val="24"/>
              </w:rPr>
            </w:pPr>
          </w:p>
        </w:tc>
        <w:tc>
          <w:tcPr>
            <w:tcW w:w="375" w:type="dxa"/>
          </w:tcPr>
          <w:p w14:paraId="2AC0D3E9" w14:textId="77777777" w:rsidR="00F84960" w:rsidRDefault="00F84960">
            <w:pPr>
              <w:pBdr>
                <w:top w:val="nil"/>
                <w:left w:val="nil"/>
                <w:bottom w:val="nil"/>
                <w:right w:val="nil"/>
                <w:between w:val="nil"/>
              </w:pBdr>
              <w:spacing w:line="360" w:lineRule="auto"/>
              <w:jc w:val="center"/>
              <w:rPr>
                <w:color w:val="000000"/>
                <w:sz w:val="24"/>
                <w:szCs w:val="24"/>
              </w:rPr>
            </w:pPr>
          </w:p>
        </w:tc>
        <w:tc>
          <w:tcPr>
            <w:tcW w:w="300" w:type="dxa"/>
          </w:tcPr>
          <w:p w14:paraId="428E5ED2" w14:textId="77777777" w:rsidR="00F84960" w:rsidRDefault="00F84960">
            <w:pPr>
              <w:pBdr>
                <w:top w:val="nil"/>
                <w:left w:val="nil"/>
                <w:bottom w:val="nil"/>
                <w:right w:val="nil"/>
                <w:between w:val="nil"/>
              </w:pBdr>
              <w:spacing w:line="360" w:lineRule="auto"/>
              <w:jc w:val="center"/>
              <w:rPr>
                <w:color w:val="000000"/>
                <w:sz w:val="24"/>
                <w:szCs w:val="24"/>
              </w:rPr>
            </w:pPr>
          </w:p>
        </w:tc>
        <w:tc>
          <w:tcPr>
            <w:tcW w:w="450" w:type="dxa"/>
          </w:tcPr>
          <w:p w14:paraId="6AD87B93" w14:textId="77777777" w:rsidR="00F84960" w:rsidRDefault="00F84960">
            <w:pPr>
              <w:pBdr>
                <w:top w:val="nil"/>
                <w:left w:val="nil"/>
                <w:bottom w:val="nil"/>
                <w:right w:val="nil"/>
                <w:between w:val="nil"/>
              </w:pBdr>
              <w:spacing w:line="360" w:lineRule="auto"/>
              <w:jc w:val="center"/>
              <w:rPr>
                <w:color w:val="000000"/>
                <w:sz w:val="24"/>
                <w:szCs w:val="24"/>
              </w:rPr>
            </w:pPr>
          </w:p>
        </w:tc>
        <w:tc>
          <w:tcPr>
            <w:tcW w:w="375" w:type="dxa"/>
          </w:tcPr>
          <w:p w14:paraId="0E0995B7" w14:textId="77777777" w:rsidR="00F84960" w:rsidRDefault="00F84960">
            <w:pPr>
              <w:pBdr>
                <w:top w:val="nil"/>
                <w:left w:val="nil"/>
                <w:bottom w:val="nil"/>
                <w:right w:val="nil"/>
                <w:between w:val="nil"/>
              </w:pBdr>
              <w:spacing w:line="360" w:lineRule="auto"/>
              <w:jc w:val="center"/>
              <w:rPr>
                <w:color w:val="000000"/>
                <w:sz w:val="24"/>
                <w:szCs w:val="24"/>
              </w:rPr>
            </w:pPr>
          </w:p>
        </w:tc>
        <w:tc>
          <w:tcPr>
            <w:tcW w:w="360" w:type="dxa"/>
          </w:tcPr>
          <w:p w14:paraId="20C142C2" w14:textId="77777777" w:rsidR="00F84960" w:rsidRDefault="00F84960">
            <w:pPr>
              <w:pBdr>
                <w:top w:val="nil"/>
                <w:left w:val="nil"/>
                <w:bottom w:val="nil"/>
                <w:right w:val="nil"/>
                <w:between w:val="nil"/>
              </w:pBdr>
              <w:spacing w:line="360" w:lineRule="auto"/>
              <w:jc w:val="center"/>
              <w:rPr>
                <w:color w:val="000000"/>
                <w:sz w:val="24"/>
                <w:szCs w:val="24"/>
              </w:rPr>
            </w:pPr>
          </w:p>
        </w:tc>
        <w:tc>
          <w:tcPr>
            <w:tcW w:w="375" w:type="dxa"/>
          </w:tcPr>
          <w:p w14:paraId="312AC593" w14:textId="77777777" w:rsidR="00F84960" w:rsidRDefault="00F84960">
            <w:pPr>
              <w:pBdr>
                <w:top w:val="nil"/>
                <w:left w:val="nil"/>
                <w:bottom w:val="nil"/>
                <w:right w:val="nil"/>
                <w:between w:val="nil"/>
              </w:pBdr>
              <w:spacing w:line="360" w:lineRule="auto"/>
              <w:jc w:val="center"/>
              <w:rPr>
                <w:color w:val="000000"/>
                <w:sz w:val="24"/>
                <w:szCs w:val="24"/>
              </w:rPr>
            </w:pPr>
          </w:p>
        </w:tc>
        <w:tc>
          <w:tcPr>
            <w:tcW w:w="375" w:type="dxa"/>
          </w:tcPr>
          <w:p w14:paraId="50EA5B9D" w14:textId="77777777" w:rsidR="00F84960" w:rsidRDefault="00F84960">
            <w:pPr>
              <w:pBdr>
                <w:top w:val="nil"/>
                <w:left w:val="nil"/>
                <w:bottom w:val="nil"/>
                <w:right w:val="nil"/>
                <w:between w:val="nil"/>
              </w:pBdr>
              <w:spacing w:line="360" w:lineRule="auto"/>
              <w:jc w:val="center"/>
              <w:rPr>
                <w:color w:val="000000"/>
                <w:sz w:val="24"/>
                <w:szCs w:val="24"/>
              </w:rPr>
            </w:pPr>
          </w:p>
        </w:tc>
        <w:tc>
          <w:tcPr>
            <w:tcW w:w="375" w:type="dxa"/>
          </w:tcPr>
          <w:p w14:paraId="49C96D40" w14:textId="77777777" w:rsidR="00F84960" w:rsidRDefault="00F84960">
            <w:pPr>
              <w:pBdr>
                <w:top w:val="nil"/>
                <w:left w:val="nil"/>
                <w:bottom w:val="nil"/>
                <w:right w:val="nil"/>
                <w:between w:val="nil"/>
              </w:pBdr>
              <w:spacing w:line="360" w:lineRule="auto"/>
              <w:jc w:val="center"/>
              <w:rPr>
                <w:color w:val="000000"/>
                <w:sz w:val="24"/>
                <w:szCs w:val="24"/>
              </w:rPr>
            </w:pPr>
          </w:p>
        </w:tc>
        <w:tc>
          <w:tcPr>
            <w:tcW w:w="375" w:type="dxa"/>
          </w:tcPr>
          <w:p w14:paraId="4F711A93" w14:textId="77777777" w:rsidR="00F84960" w:rsidRDefault="005E5CED">
            <w:pPr>
              <w:pBdr>
                <w:top w:val="nil"/>
                <w:left w:val="nil"/>
                <w:bottom w:val="nil"/>
                <w:right w:val="nil"/>
                <w:between w:val="nil"/>
              </w:pBdr>
              <w:spacing w:line="360" w:lineRule="auto"/>
              <w:ind w:left="25" w:right="38"/>
              <w:jc w:val="center"/>
              <w:rPr>
                <w:color w:val="000000"/>
                <w:sz w:val="24"/>
                <w:szCs w:val="24"/>
              </w:rPr>
            </w:pPr>
            <w:r>
              <w:rPr>
                <w:color w:val="000000"/>
                <w:sz w:val="24"/>
                <w:szCs w:val="24"/>
              </w:rPr>
              <w:t>+</w:t>
            </w:r>
          </w:p>
        </w:tc>
        <w:tc>
          <w:tcPr>
            <w:tcW w:w="375" w:type="dxa"/>
          </w:tcPr>
          <w:p w14:paraId="41154993" w14:textId="77777777" w:rsidR="00F84960" w:rsidRDefault="005E5CED">
            <w:pPr>
              <w:pBdr>
                <w:top w:val="nil"/>
                <w:left w:val="nil"/>
                <w:bottom w:val="nil"/>
                <w:right w:val="nil"/>
                <w:between w:val="nil"/>
              </w:pBdr>
              <w:spacing w:line="360" w:lineRule="auto"/>
              <w:ind w:left="25" w:right="38"/>
              <w:jc w:val="center"/>
              <w:rPr>
                <w:color w:val="000000"/>
                <w:sz w:val="24"/>
                <w:szCs w:val="24"/>
              </w:rPr>
            </w:pPr>
            <w:r>
              <w:rPr>
                <w:color w:val="000000"/>
                <w:sz w:val="24"/>
                <w:szCs w:val="24"/>
              </w:rPr>
              <w:t>+</w:t>
            </w:r>
          </w:p>
        </w:tc>
        <w:tc>
          <w:tcPr>
            <w:tcW w:w="375" w:type="dxa"/>
          </w:tcPr>
          <w:p w14:paraId="68B473E0" w14:textId="77777777" w:rsidR="00F84960" w:rsidRDefault="005E5CED">
            <w:pPr>
              <w:pBdr>
                <w:top w:val="nil"/>
                <w:left w:val="nil"/>
                <w:bottom w:val="nil"/>
                <w:right w:val="nil"/>
                <w:between w:val="nil"/>
              </w:pBdr>
              <w:spacing w:line="360" w:lineRule="auto"/>
              <w:ind w:left="25" w:right="38"/>
              <w:jc w:val="center"/>
              <w:rPr>
                <w:color w:val="000000"/>
                <w:sz w:val="24"/>
                <w:szCs w:val="24"/>
              </w:rPr>
            </w:pPr>
            <w:r>
              <w:rPr>
                <w:color w:val="000000"/>
                <w:sz w:val="24"/>
                <w:szCs w:val="24"/>
              </w:rPr>
              <w:t>+</w:t>
            </w:r>
          </w:p>
        </w:tc>
        <w:tc>
          <w:tcPr>
            <w:tcW w:w="375" w:type="dxa"/>
          </w:tcPr>
          <w:p w14:paraId="6DCE52A8" w14:textId="77777777" w:rsidR="00F84960" w:rsidRDefault="005E5CED">
            <w:pPr>
              <w:pBdr>
                <w:top w:val="nil"/>
                <w:left w:val="nil"/>
                <w:bottom w:val="nil"/>
                <w:right w:val="nil"/>
                <w:between w:val="nil"/>
              </w:pBdr>
              <w:spacing w:line="360" w:lineRule="auto"/>
              <w:ind w:left="25" w:right="38"/>
              <w:jc w:val="center"/>
              <w:rPr>
                <w:color w:val="000000"/>
                <w:sz w:val="24"/>
                <w:szCs w:val="24"/>
              </w:rPr>
            </w:pPr>
            <w:r>
              <w:rPr>
                <w:color w:val="000000"/>
                <w:sz w:val="24"/>
                <w:szCs w:val="24"/>
              </w:rPr>
              <w:t>+</w:t>
            </w:r>
          </w:p>
        </w:tc>
        <w:tc>
          <w:tcPr>
            <w:tcW w:w="360" w:type="dxa"/>
          </w:tcPr>
          <w:p w14:paraId="1F45E1A8" w14:textId="77777777" w:rsidR="00F84960" w:rsidRDefault="00F84960">
            <w:pPr>
              <w:pBdr>
                <w:top w:val="nil"/>
                <w:left w:val="nil"/>
                <w:bottom w:val="nil"/>
                <w:right w:val="nil"/>
                <w:between w:val="nil"/>
              </w:pBdr>
              <w:spacing w:line="360" w:lineRule="auto"/>
              <w:jc w:val="center"/>
              <w:rPr>
                <w:color w:val="000000"/>
                <w:sz w:val="24"/>
                <w:szCs w:val="24"/>
              </w:rPr>
            </w:pPr>
          </w:p>
        </w:tc>
        <w:tc>
          <w:tcPr>
            <w:tcW w:w="375" w:type="dxa"/>
          </w:tcPr>
          <w:p w14:paraId="56EEAFCA" w14:textId="77777777" w:rsidR="00F84960" w:rsidRDefault="005E5CED">
            <w:pPr>
              <w:pBdr>
                <w:top w:val="nil"/>
                <w:left w:val="nil"/>
                <w:bottom w:val="nil"/>
                <w:right w:val="nil"/>
                <w:between w:val="nil"/>
              </w:pBdr>
              <w:spacing w:line="360" w:lineRule="auto"/>
              <w:ind w:left="25" w:right="38"/>
              <w:jc w:val="center"/>
              <w:rPr>
                <w:color w:val="000000"/>
                <w:sz w:val="24"/>
                <w:szCs w:val="24"/>
              </w:rPr>
            </w:pPr>
            <w:r>
              <w:rPr>
                <w:color w:val="000000"/>
                <w:sz w:val="24"/>
                <w:szCs w:val="24"/>
              </w:rPr>
              <w:t>+</w:t>
            </w:r>
          </w:p>
        </w:tc>
        <w:tc>
          <w:tcPr>
            <w:tcW w:w="411" w:type="dxa"/>
          </w:tcPr>
          <w:p w14:paraId="1DDAB658" w14:textId="77777777" w:rsidR="00F84960" w:rsidRDefault="005E5CED">
            <w:pPr>
              <w:pBdr>
                <w:top w:val="nil"/>
                <w:left w:val="nil"/>
                <w:bottom w:val="nil"/>
                <w:right w:val="nil"/>
                <w:between w:val="nil"/>
              </w:pBdr>
              <w:spacing w:line="360" w:lineRule="auto"/>
              <w:ind w:left="25" w:right="38"/>
              <w:jc w:val="center"/>
              <w:rPr>
                <w:color w:val="000000"/>
                <w:sz w:val="24"/>
                <w:szCs w:val="24"/>
              </w:rPr>
            </w:pPr>
            <w:r>
              <w:rPr>
                <w:color w:val="000000"/>
                <w:sz w:val="24"/>
                <w:szCs w:val="24"/>
              </w:rPr>
              <w:t>+</w:t>
            </w:r>
          </w:p>
        </w:tc>
      </w:tr>
      <w:tr w:rsidR="00F84960" w14:paraId="7EBACB6B" w14:textId="77777777" w:rsidTr="003D3DB1">
        <w:trPr>
          <w:trHeight w:val="273"/>
        </w:trPr>
        <w:tc>
          <w:tcPr>
            <w:tcW w:w="1110" w:type="dxa"/>
          </w:tcPr>
          <w:p w14:paraId="02C6509E" w14:textId="77777777" w:rsidR="00F84960" w:rsidRDefault="005E5CED">
            <w:pPr>
              <w:pBdr>
                <w:top w:val="nil"/>
                <w:left w:val="nil"/>
                <w:bottom w:val="nil"/>
                <w:right w:val="nil"/>
                <w:between w:val="nil"/>
              </w:pBdr>
              <w:spacing w:line="360" w:lineRule="auto"/>
              <w:ind w:left="15" w:right="10"/>
              <w:jc w:val="center"/>
              <w:rPr>
                <w:b/>
                <w:bCs/>
                <w:color w:val="000000"/>
                <w:sz w:val="24"/>
                <w:szCs w:val="24"/>
              </w:rPr>
            </w:pPr>
            <w:r>
              <w:rPr>
                <w:b/>
                <w:bCs/>
                <w:color w:val="000000"/>
                <w:sz w:val="24"/>
                <w:szCs w:val="24"/>
              </w:rPr>
              <w:t>РН 16</w:t>
            </w:r>
          </w:p>
        </w:tc>
        <w:tc>
          <w:tcPr>
            <w:tcW w:w="375" w:type="dxa"/>
          </w:tcPr>
          <w:p w14:paraId="0D0F79DE" w14:textId="77777777" w:rsidR="00F84960" w:rsidRDefault="00F84960">
            <w:pPr>
              <w:pBdr>
                <w:top w:val="nil"/>
                <w:left w:val="nil"/>
                <w:bottom w:val="nil"/>
                <w:right w:val="nil"/>
                <w:between w:val="nil"/>
              </w:pBdr>
              <w:spacing w:line="360" w:lineRule="auto"/>
              <w:jc w:val="center"/>
              <w:rPr>
                <w:color w:val="000000"/>
                <w:sz w:val="24"/>
                <w:szCs w:val="24"/>
              </w:rPr>
            </w:pPr>
          </w:p>
        </w:tc>
        <w:tc>
          <w:tcPr>
            <w:tcW w:w="375" w:type="dxa"/>
          </w:tcPr>
          <w:p w14:paraId="25C30388" w14:textId="77777777" w:rsidR="00F84960" w:rsidRDefault="00F84960">
            <w:pPr>
              <w:pBdr>
                <w:top w:val="nil"/>
                <w:left w:val="nil"/>
                <w:bottom w:val="nil"/>
                <w:right w:val="nil"/>
                <w:between w:val="nil"/>
              </w:pBdr>
              <w:spacing w:line="360" w:lineRule="auto"/>
              <w:jc w:val="center"/>
              <w:rPr>
                <w:color w:val="000000"/>
                <w:sz w:val="24"/>
                <w:szCs w:val="24"/>
              </w:rPr>
            </w:pPr>
          </w:p>
        </w:tc>
        <w:tc>
          <w:tcPr>
            <w:tcW w:w="375" w:type="dxa"/>
          </w:tcPr>
          <w:p w14:paraId="456B469F" w14:textId="77777777" w:rsidR="00F84960" w:rsidRDefault="00F84960">
            <w:pPr>
              <w:pBdr>
                <w:top w:val="nil"/>
                <w:left w:val="nil"/>
                <w:bottom w:val="nil"/>
                <w:right w:val="nil"/>
                <w:between w:val="nil"/>
              </w:pBdr>
              <w:spacing w:line="360" w:lineRule="auto"/>
              <w:jc w:val="center"/>
              <w:rPr>
                <w:color w:val="000000"/>
                <w:sz w:val="24"/>
                <w:szCs w:val="24"/>
              </w:rPr>
            </w:pPr>
          </w:p>
        </w:tc>
        <w:tc>
          <w:tcPr>
            <w:tcW w:w="360" w:type="dxa"/>
          </w:tcPr>
          <w:p w14:paraId="3F8124A1" w14:textId="77777777" w:rsidR="00F84960" w:rsidRDefault="00F84960">
            <w:pPr>
              <w:pBdr>
                <w:top w:val="nil"/>
                <w:left w:val="nil"/>
                <w:bottom w:val="nil"/>
                <w:right w:val="nil"/>
                <w:between w:val="nil"/>
              </w:pBdr>
              <w:spacing w:line="360" w:lineRule="auto"/>
              <w:jc w:val="center"/>
              <w:rPr>
                <w:color w:val="000000"/>
                <w:sz w:val="24"/>
                <w:szCs w:val="24"/>
              </w:rPr>
            </w:pPr>
          </w:p>
        </w:tc>
        <w:tc>
          <w:tcPr>
            <w:tcW w:w="375" w:type="dxa"/>
          </w:tcPr>
          <w:p w14:paraId="586714FF" w14:textId="77777777" w:rsidR="00F84960" w:rsidRDefault="00F84960">
            <w:pPr>
              <w:pBdr>
                <w:top w:val="nil"/>
                <w:left w:val="nil"/>
                <w:bottom w:val="nil"/>
                <w:right w:val="nil"/>
                <w:between w:val="nil"/>
              </w:pBdr>
              <w:spacing w:line="360" w:lineRule="auto"/>
              <w:jc w:val="center"/>
              <w:rPr>
                <w:color w:val="000000"/>
                <w:sz w:val="24"/>
                <w:szCs w:val="24"/>
              </w:rPr>
            </w:pPr>
          </w:p>
        </w:tc>
        <w:tc>
          <w:tcPr>
            <w:tcW w:w="375" w:type="dxa"/>
          </w:tcPr>
          <w:p w14:paraId="059D52AE" w14:textId="77777777" w:rsidR="00F84960" w:rsidRDefault="005E5CED">
            <w:pPr>
              <w:pBdr>
                <w:top w:val="nil"/>
                <w:left w:val="nil"/>
                <w:bottom w:val="nil"/>
                <w:right w:val="nil"/>
                <w:between w:val="nil"/>
              </w:pBdr>
              <w:spacing w:line="360" w:lineRule="auto"/>
              <w:jc w:val="center"/>
              <w:rPr>
                <w:color w:val="000000"/>
                <w:sz w:val="24"/>
                <w:szCs w:val="24"/>
              </w:rPr>
            </w:pPr>
            <w:r>
              <w:rPr>
                <w:color w:val="000000"/>
                <w:sz w:val="24"/>
                <w:szCs w:val="24"/>
              </w:rPr>
              <w:t>+</w:t>
            </w:r>
          </w:p>
        </w:tc>
        <w:tc>
          <w:tcPr>
            <w:tcW w:w="375" w:type="dxa"/>
          </w:tcPr>
          <w:p w14:paraId="7F79A118" w14:textId="77777777" w:rsidR="00F84960" w:rsidRDefault="005E5CED">
            <w:pPr>
              <w:pBdr>
                <w:top w:val="nil"/>
                <w:left w:val="nil"/>
                <w:bottom w:val="nil"/>
                <w:right w:val="nil"/>
                <w:between w:val="nil"/>
              </w:pBdr>
              <w:spacing w:line="360" w:lineRule="auto"/>
              <w:jc w:val="center"/>
              <w:rPr>
                <w:color w:val="000000"/>
                <w:sz w:val="24"/>
                <w:szCs w:val="24"/>
              </w:rPr>
            </w:pPr>
            <w:r>
              <w:rPr>
                <w:color w:val="000000"/>
                <w:sz w:val="24"/>
                <w:szCs w:val="24"/>
              </w:rPr>
              <w:t>+</w:t>
            </w:r>
          </w:p>
        </w:tc>
        <w:tc>
          <w:tcPr>
            <w:tcW w:w="375" w:type="dxa"/>
          </w:tcPr>
          <w:p w14:paraId="78260549" w14:textId="77777777" w:rsidR="00F84960" w:rsidRDefault="005E5CED">
            <w:pPr>
              <w:pBdr>
                <w:top w:val="nil"/>
                <w:left w:val="nil"/>
                <w:bottom w:val="nil"/>
                <w:right w:val="nil"/>
                <w:between w:val="nil"/>
              </w:pBdr>
              <w:spacing w:line="360" w:lineRule="auto"/>
              <w:jc w:val="center"/>
              <w:rPr>
                <w:color w:val="000000"/>
                <w:sz w:val="24"/>
                <w:szCs w:val="24"/>
              </w:rPr>
            </w:pPr>
            <w:r>
              <w:rPr>
                <w:color w:val="000000"/>
                <w:sz w:val="24"/>
                <w:szCs w:val="24"/>
              </w:rPr>
              <w:t>+</w:t>
            </w:r>
          </w:p>
        </w:tc>
        <w:tc>
          <w:tcPr>
            <w:tcW w:w="300" w:type="dxa"/>
          </w:tcPr>
          <w:p w14:paraId="65A5AD31" w14:textId="77777777" w:rsidR="00F84960" w:rsidRDefault="005E5CED">
            <w:pPr>
              <w:pBdr>
                <w:top w:val="nil"/>
                <w:left w:val="nil"/>
                <w:bottom w:val="nil"/>
                <w:right w:val="nil"/>
                <w:between w:val="nil"/>
              </w:pBdr>
              <w:spacing w:line="360" w:lineRule="auto"/>
              <w:jc w:val="center"/>
              <w:rPr>
                <w:color w:val="000000"/>
                <w:sz w:val="24"/>
                <w:szCs w:val="24"/>
              </w:rPr>
            </w:pPr>
            <w:r>
              <w:rPr>
                <w:color w:val="000000"/>
                <w:sz w:val="24"/>
                <w:szCs w:val="24"/>
              </w:rPr>
              <w:t>+</w:t>
            </w:r>
          </w:p>
        </w:tc>
        <w:tc>
          <w:tcPr>
            <w:tcW w:w="450" w:type="dxa"/>
          </w:tcPr>
          <w:p w14:paraId="1FF20B64" w14:textId="77777777" w:rsidR="00F84960" w:rsidRDefault="005E5CED">
            <w:pPr>
              <w:pBdr>
                <w:top w:val="nil"/>
                <w:left w:val="nil"/>
                <w:bottom w:val="nil"/>
                <w:right w:val="nil"/>
                <w:between w:val="nil"/>
              </w:pBdr>
              <w:spacing w:line="360" w:lineRule="auto"/>
              <w:jc w:val="center"/>
              <w:rPr>
                <w:color w:val="000000"/>
                <w:sz w:val="24"/>
                <w:szCs w:val="24"/>
              </w:rPr>
            </w:pPr>
            <w:r>
              <w:rPr>
                <w:color w:val="000000"/>
                <w:sz w:val="24"/>
                <w:szCs w:val="24"/>
              </w:rPr>
              <w:t>+</w:t>
            </w:r>
          </w:p>
        </w:tc>
        <w:tc>
          <w:tcPr>
            <w:tcW w:w="375" w:type="dxa"/>
          </w:tcPr>
          <w:p w14:paraId="23ABC5F5" w14:textId="77777777" w:rsidR="00F84960" w:rsidRDefault="005E5CED">
            <w:pPr>
              <w:pBdr>
                <w:top w:val="nil"/>
                <w:left w:val="nil"/>
                <w:bottom w:val="nil"/>
                <w:right w:val="nil"/>
                <w:between w:val="nil"/>
              </w:pBdr>
              <w:spacing w:line="360" w:lineRule="auto"/>
              <w:jc w:val="center"/>
              <w:rPr>
                <w:color w:val="000000"/>
                <w:sz w:val="24"/>
                <w:szCs w:val="24"/>
              </w:rPr>
            </w:pPr>
            <w:r>
              <w:rPr>
                <w:color w:val="000000"/>
                <w:sz w:val="24"/>
                <w:szCs w:val="24"/>
              </w:rPr>
              <w:t>+</w:t>
            </w:r>
          </w:p>
        </w:tc>
        <w:tc>
          <w:tcPr>
            <w:tcW w:w="360" w:type="dxa"/>
          </w:tcPr>
          <w:p w14:paraId="0FD61E8D" w14:textId="77777777" w:rsidR="00F84960" w:rsidRDefault="005E5CED">
            <w:pPr>
              <w:pBdr>
                <w:top w:val="nil"/>
                <w:left w:val="nil"/>
                <w:bottom w:val="nil"/>
                <w:right w:val="nil"/>
                <w:between w:val="nil"/>
              </w:pBdr>
              <w:spacing w:line="360" w:lineRule="auto"/>
              <w:jc w:val="center"/>
              <w:rPr>
                <w:color w:val="000000"/>
                <w:sz w:val="24"/>
                <w:szCs w:val="24"/>
              </w:rPr>
            </w:pPr>
            <w:r>
              <w:rPr>
                <w:color w:val="000000"/>
                <w:sz w:val="24"/>
                <w:szCs w:val="24"/>
              </w:rPr>
              <w:t>+</w:t>
            </w:r>
          </w:p>
        </w:tc>
        <w:tc>
          <w:tcPr>
            <w:tcW w:w="375" w:type="dxa"/>
          </w:tcPr>
          <w:p w14:paraId="245EB2D5" w14:textId="77777777" w:rsidR="00F84960" w:rsidRDefault="005E5CED">
            <w:pPr>
              <w:pBdr>
                <w:top w:val="nil"/>
                <w:left w:val="nil"/>
                <w:bottom w:val="nil"/>
                <w:right w:val="nil"/>
                <w:between w:val="nil"/>
              </w:pBdr>
              <w:spacing w:line="360" w:lineRule="auto"/>
              <w:jc w:val="center"/>
              <w:rPr>
                <w:color w:val="000000"/>
                <w:sz w:val="24"/>
                <w:szCs w:val="24"/>
              </w:rPr>
            </w:pPr>
            <w:r>
              <w:rPr>
                <w:color w:val="000000"/>
                <w:sz w:val="24"/>
                <w:szCs w:val="24"/>
              </w:rPr>
              <w:t>+</w:t>
            </w:r>
          </w:p>
        </w:tc>
        <w:tc>
          <w:tcPr>
            <w:tcW w:w="375" w:type="dxa"/>
          </w:tcPr>
          <w:p w14:paraId="5FFF6447" w14:textId="77777777" w:rsidR="00F84960" w:rsidRDefault="005E5CED">
            <w:pPr>
              <w:pBdr>
                <w:top w:val="nil"/>
                <w:left w:val="nil"/>
                <w:bottom w:val="nil"/>
                <w:right w:val="nil"/>
                <w:between w:val="nil"/>
              </w:pBdr>
              <w:spacing w:line="360" w:lineRule="auto"/>
              <w:jc w:val="center"/>
              <w:rPr>
                <w:color w:val="000000"/>
                <w:sz w:val="24"/>
                <w:szCs w:val="24"/>
              </w:rPr>
            </w:pPr>
            <w:r>
              <w:rPr>
                <w:color w:val="000000"/>
                <w:sz w:val="24"/>
                <w:szCs w:val="24"/>
              </w:rPr>
              <w:t>+</w:t>
            </w:r>
          </w:p>
        </w:tc>
        <w:tc>
          <w:tcPr>
            <w:tcW w:w="375" w:type="dxa"/>
          </w:tcPr>
          <w:p w14:paraId="63B6DBE5" w14:textId="77777777" w:rsidR="00F84960" w:rsidRDefault="005E5CED">
            <w:pPr>
              <w:pBdr>
                <w:top w:val="nil"/>
                <w:left w:val="nil"/>
                <w:bottom w:val="nil"/>
                <w:right w:val="nil"/>
                <w:between w:val="nil"/>
              </w:pBdr>
              <w:spacing w:line="360" w:lineRule="auto"/>
              <w:jc w:val="center"/>
              <w:rPr>
                <w:color w:val="000000"/>
                <w:sz w:val="24"/>
                <w:szCs w:val="24"/>
              </w:rPr>
            </w:pPr>
            <w:r>
              <w:rPr>
                <w:color w:val="000000"/>
                <w:sz w:val="24"/>
                <w:szCs w:val="24"/>
              </w:rPr>
              <w:t>+</w:t>
            </w:r>
          </w:p>
        </w:tc>
        <w:tc>
          <w:tcPr>
            <w:tcW w:w="375" w:type="dxa"/>
          </w:tcPr>
          <w:p w14:paraId="791ED3CD" w14:textId="77777777" w:rsidR="00F84960" w:rsidRDefault="005E5CED">
            <w:pPr>
              <w:pBdr>
                <w:top w:val="nil"/>
                <w:left w:val="nil"/>
                <w:bottom w:val="nil"/>
                <w:right w:val="nil"/>
                <w:between w:val="nil"/>
              </w:pBdr>
              <w:spacing w:line="360" w:lineRule="auto"/>
              <w:ind w:left="25" w:right="38"/>
              <w:jc w:val="center"/>
              <w:rPr>
                <w:color w:val="000000"/>
                <w:sz w:val="24"/>
                <w:szCs w:val="24"/>
              </w:rPr>
            </w:pPr>
            <w:r>
              <w:rPr>
                <w:color w:val="000000"/>
                <w:sz w:val="24"/>
                <w:szCs w:val="24"/>
              </w:rPr>
              <w:t>+</w:t>
            </w:r>
          </w:p>
        </w:tc>
        <w:tc>
          <w:tcPr>
            <w:tcW w:w="375" w:type="dxa"/>
          </w:tcPr>
          <w:p w14:paraId="2EB06A17" w14:textId="77777777" w:rsidR="00F84960" w:rsidRDefault="005E5CED">
            <w:pPr>
              <w:pBdr>
                <w:top w:val="nil"/>
                <w:left w:val="nil"/>
                <w:bottom w:val="nil"/>
                <w:right w:val="nil"/>
                <w:between w:val="nil"/>
              </w:pBdr>
              <w:spacing w:line="360" w:lineRule="auto"/>
              <w:ind w:left="25" w:right="38"/>
              <w:jc w:val="center"/>
              <w:rPr>
                <w:color w:val="000000"/>
                <w:sz w:val="24"/>
                <w:szCs w:val="24"/>
              </w:rPr>
            </w:pPr>
            <w:r>
              <w:rPr>
                <w:color w:val="000000"/>
                <w:sz w:val="24"/>
                <w:szCs w:val="24"/>
              </w:rPr>
              <w:t>+</w:t>
            </w:r>
          </w:p>
        </w:tc>
        <w:tc>
          <w:tcPr>
            <w:tcW w:w="375" w:type="dxa"/>
          </w:tcPr>
          <w:p w14:paraId="40E2CFB1" w14:textId="77777777" w:rsidR="00F84960" w:rsidRDefault="005E5CED">
            <w:pPr>
              <w:pBdr>
                <w:top w:val="nil"/>
                <w:left w:val="nil"/>
                <w:bottom w:val="nil"/>
                <w:right w:val="nil"/>
                <w:between w:val="nil"/>
              </w:pBdr>
              <w:spacing w:line="360" w:lineRule="auto"/>
              <w:ind w:left="25" w:right="38"/>
              <w:jc w:val="center"/>
              <w:rPr>
                <w:color w:val="000000"/>
                <w:sz w:val="24"/>
                <w:szCs w:val="24"/>
              </w:rPr>
            </w:pPr>
            <w:r>
              <w:rPr>
                <w:color w:val="000000"/>
                <w:sz w:val="24"/>
                <w:szCs w:val="24"/>
              </w:rPr>
              <w:t>+</w:t>
            </w:r>
          </w:p>
        </w:tc>
        <w:tc>
          <w:tcPr>
            <w:tcW w:w="375" w:type="dxa"/>
          </w:tcPr>
          <w:p w14:paraId="5846A340" w14:textId="77777777" w:rsidR="00F84960" w:rsidRDefault="005E5CED">
            <w:pPr>
              <w:pBdr>
                <w:top w:val="nil"/>
                <w:left w:val="nil"/>
                <w:bottom w:val="nil"/>
                <w:right w:val="nil"/>
                <w:between w:val="nil"/>
              </w:pBdr>
              <w:spacing w:line="360" w:lineRule="auto"/>
              <w:ind w:left="25" w:right="38"/>
              <w:jc w:val="center"/>
              <w:rPr>
                <w:color w:val="000000"/>
                <w:sz w:val="24"/>
                <w:szCs w:val="24"/>
              </w:rPr>
            </w:pPr>
            <w:r>
              <w:rPr>
                <w:color w:val="000000"/>
                <w:sz w:val="24"/>
                <w:szCs w:val="24"/>
              </w:rPr>
              <w:t>+</w:t>
            </w:r>
          </w:p>
        </w:tc>
        <w:tc>
          <w:tcPr>
            <w:tcW w:w="360" w:type="dxa"/>
          </w:tcPr>
          <w:p w14:paraId="28F1A1F2" w14:textId="77777777" w:rsidR="00F84960" w:rsidRDefault="00F84960">
            <w:pPr>
              <w:pBdr>
                <w:top w:val="nil"/>
                <w:left w:val="nil"/>
                <w:bottom w:val="nil"/>
                <w:right w:val="nil"/>
                <w:between w:val="nil"/>
              </w:pBdr>
              <w:spacing w:line="360" w:lineRule="auto"/>
              <w:jc w:val="center"/>
              <w:rPr>
                <w:color w:val="000000"/>
                <w:sz w:val="24"/>
                <w:szCs w:val="24"/>
              </w:rPr>
            </w:pPr>
          </w:p>
        </w:tc>
        <w:tc>
          <w:tcPr>
            <w:tcW w:w="375" w:type="dxa"/>
          </w:tcPr>
          <w:p w14:paraId="58DE96A1" w14:textId="77777777" w:rsidR="00F84960" w:rsidRDefault="005E5CED">
            <w:pPr>
              <w:pBdr>
                <w:top w:val="nil"/>
                <w:left w:val="nil"/>
                <w:bottom w:val="nil"/>
                <w:right w:val="nil"/>
                <w:between w:val="nil"/>
              </w:pBdr>
              <w:spacing w:line="360" w:lineRule="auto"/>
              <w:ind w:left="25" w:right="38"/>
              <w:jc w:val="center"/>
              <w:rPr>
                <w:color w:val="000000"/>
                <w:sz w:val="24"/>
                <w:szCs w:val="24"/>
              </w:rPr>
            </w:pPr>
            <w:r>
              <w:rPr>
                <w:color w:val="000000"/>
                <w:sz w:val="24"/>
                <w:szCs w:val="24"/>
              </w:rPr>
              <w:t>+</w:t>
            </w:r>
          </w:p>
        </w:tc>
        <w:tc>
          <w:tcPr>
            <w:tcW w:w="411" w:type="dxa"/>
          </w:tcPr>
          <w:p w14:paraId="6E4596E5" w14:textId="77777777" w:rsidR="00F84960" w:rsidRDefault="005E5CED">
            <w:pPr>
              <w:pBdr>
                <w:top w:val="nil"/>
                <w:left w:val="nil"/>
                <w:bottom w:val="nil"/>
                <w:right w:val="nil"/>
                <w:between w:val="nil"/>
              </w:pBdr>
              <w:spacing w:line="360" w:lineRule="auto"/>
              <w:ind w:left="25" w:right="38"/>
              <w:jc w:val="center"/>
              <w:rPr>
                <w:color w:val="000000"/>
                <w:sz w:val="24"/>
                <w:szCs w:val="24"/>
              </w:rPr>
            </w:pPr>
            <w:r>
              <w:rPr>
                <w:color w:val="000000"/>
                <w:sz w:val="24"/>
                <w:szCs w:val="24"/>
              </w:rPr>
              <w:t>+</w:t>
            </w:r>
          </w:p>
        </w:tc>
      </w:tr>
      <w:tr w:rsidR="00F84960" w14:paraId="389F1FA9" w14:textId="77777777" w:rsidTr="003D3DB1">
        <w:trPr>
          <w:trHeight w:val="278"/>
        </w:trPr>
        <w:tc>
          <w:tcPr>
            <w:tcW w:w="1110" w:type="dxa"/>
          </w:tcPr>
          <w:p w14:paraId="5F1ACE5E" w14:textId="77777777" w:rsidR="00F84960" w:rsidRDefault="005E5CED">
            <w:pPr>
              <w:pBdr>
                <w:top w:val="nil"/>
                <w:left w:val="nil"/>
                <w:bottom w:val="nil"/>
                <w:right w:val="nil"/>
                <w:between w:val="nil"/>
              </w:pBdr>
              <w:spacing w:line="360" w:lineRule="auto"/>
              <w:ind w:left="15" w:right="10"/>
              <w:jc w:val="center"/>
              <w:rPr>
                <w:b/>
                <w:bCs/>
                <w:color w:val="000000"/>
                <w:sz w:val="24"/>
                <w:szCs w:val="24"/>
              </w:rPr>
            </w:pPr>
            <w:r>
              <w:rPr>
                <w:b/>
                <w:bCs/>
                <w:color w:val="000000"/>
                <w:sz w:val="24"/>
                <w:szCs w:val="24"/>
              </w:rPr>
              <w:t>РН 17</w:t>
            </w:r>
          </w:p>
        </w:tc>
        <w:tc>
          <w:tcPr>
            <w:tcW w:w="375" w:type="dxa"/>
          </w:tcPr>
          <w:p w14:paraId="226BC7CA" w14:textId="77777777" w:rsidR="00F84960" w:rsidRDefault="00F84960">
            <w:pPr>
              <w:pBdr>
                <w:top w:val="nil"/>
                <w:left w:val="nil"/>
                <w:bottom w:val="nil"/>
                <w:right w:val="nil"/>
                <w:between w:val="nil"/>
              </w:pBdr>
              <w:spacing w:line="360" w:lineRule="auto"/>
              <w:jc w:val="center"/>
              <w:rPr>
                <w:color w:val="000000"/>
                <w:sz w:val="24"/>
                <w:szCs w:val="24"/>
              </w:rPr>
            </w:pPr>
          </w:p>
        </w:tc>
        <w:tc>
          <w:tcPr>
            <w:tcW w:w="375" w:type="dxa"/>
          </w:tcPr>
          <w:p w14:paraId="1BDC497B" w14:textId="77777777" w:rsidR="00F84960" w:rsidRDefault="005E5CED">
            <w:pPr>
              <w:pBdr>
                <w:top w:val="nil"/>
                <w:left w:val="nil"/>
                <w:bottom w:val="nil"/>
                <w:right w:val="nil"/>
                <w:between w:val="nil"/>
              </w:pBdr>
              <w:spacing w:line="360" w:lineRule="auto"/>
              <w:jc w:val="center"/>
              <w:rPr>
                <w:color w:val="000000"/>
                <w:sz w:val="24"/>
                <w:szCs w:val="24"/>
              </w:rPr>
            </w:pPr>
            <w:r>
              <w:rPr>
                <w:color w:val="000000"/>
                <w:sz w:val="24"/>
                <w:szCs w:val="24"/>
              </w:rPr>
              <w:t>+</w:t>
            </w:r>
          </w:p>
        </w:tc>
        <w:tc>
          <w:tcPr>
            <w:tcW w:w="375" w:type="dxa"/>
          </w:tcPr>
          <w:p w14:paraId="6CFBB6E4" w14:textId="77777777" w:rsidR="00F84960" w:rsidRDefault="00F84960">
            <w:pPr>
              <w:pBdr>
                <w:top w:val="nil"/>
                <w:left w:val="nil"/>
                <w:bottom w:val="nil"/>
                <w:right w:val="nil"/>
                <w:between w:val="nil"/>
              </w:pBdr>
              <w:spacing w:line="360" w:lineRule="auto"/>
              <w:jc w:val="center"/>
              <w:rPr>
                <w:color w:val="000000"/>
                <w:sz w:val="24"/>
                <w:szCs w:val="24"/>
              </w:rPr>
            </w:pPr>
          </w:p>
        </w:tc>
        <w:tc>
          <w:tcPr>
            <w:tcW w:w="360" w:type="dxa"/>
          </w:tcPr>
          <w:p w14:paraId="0FA44669" w14:textId="77777777" w:rsidR="00F84960" w:rsidRDefault="00F84960">
            <w:pPr>
              <w:pBdr>
                <w:top w:val="nil"/>
                <w:left w:val="nil"/>
                <w:bottom w:val="nil"/>
                <w:right w:val="nil"/>
                <w:between w:val="nil"/>
              </w:pBdr>
              <w:spacing w:line="360" w:lineRule="auto"/>
              <w:jc w:val="center"/>
              <w:rPr>
                <w:color w:val="000000"/>
                <w:sz w:val="24"/>
                <w:szCs w:val="24"/>
              </w:rPr>
            </w:pPr>
          </w:p>
        </w:tc>
        <w:tc>
          <w:tcPr>
            <w:tcW w:w="375" w:type="dxa"/>
          </w:tcPr>
          <w:p w14:paraId="2C2DEE1B" w14:textId="77777777" w:rsidR="00F84960" w:rsidRDefault="00F84960">
            <w:pPr>
              <w:pBdr>
                <w:top w:val="nil"/>
                <w:left w:val="nil"/>
                <w:bottom w:val="nil"/>
                <w:right w:val="nil"/>
                <w:between w:val="nil"/>
              </w:pBdr>
              <w:spacing w:line="360" w:lineRule="auto"/>
              <w:jc w:val="center"/>
              <w:rPr>
                <w:color w:val="000000"/>
                <w:sz w:val="24"/>
                <w:szCs w:val="24"/>
              </w:rPr>
            </w:pPr>
          </w:p>
        </w:tc>
        <w:tc>
          <w:tcPr>
            <w:tcW w:w="375" w:type="dxa"/>
          </w:tcPr>
          <w:p w14:paraId="791451FB" w14:textId="77777777" w:rsidR="00F84960" w:rsidRDefault="005E5CED">
            <w:pPr>
              <w:pBdr>
                <w:top w:val="nil"/>
                <w:left w:val="nil"/>
                <w:bottom w:val="nil"/>
                <w:right w:val="nil"/>
                <w:between w:val="nil"/>
              </w:pBdr>
              <w:spacing w:line="360" w:lineRule="auto"/>
              <w:jc w:val="center"/>
              <w:rPr>
                <w:color w:val="000000"/>
                <w:sz w:val="24"/>
                <w:szCs w:val="24"/>
              </w:rPr>
            </w:pPr>
            <w:r>
              <w:rPr>
                <w:color w:val="000000"/>
                <w:sz w:val="24"/>
                <w:szCs w:val="24"/>
              </w:rPr>
              <w:t>+</w:t>
            </w:r>
          </w:p>
        </w:tc>
        <w:tc>
          <w:tcPr>
            <w:tcW w:w="375" w:type="dxa"/>
          </w:tcPr>
          <w:p w14:paraId="1B99F1AA" w14:textId="77777777" w:rsidR="00F84960" w:rsidRDefault="005E5CED">
            <w:pPr>
              <w:pBdr>
                <w:top w:val="nil"/>
                <w:left w:val="nil"/>
                <w:bottom w:val="nil"/>
                <w:right w:val="nil"/>
                <w:between w:val="nil"/>
              </w:pBdr>
              <w:spacing w:line="360" w:lineRule="auto"/>
              <w:jc w:val="center"/>
              <w:rPr>
                <w:color w:val="000000"/>
                <w:sz w:val="24"/>
                <w:szCs w:val="24"/>
              </w:rPr>
            </w:pPr>
            <w:r>
              <w:rPr>
                <w:color w:val="000000"/>
                <w:sz w:val="24"/>
                <w:szCs w:val="24"/>
              </w:rPr>
              <w:t>+</w:t>
            </w:r>
          </w:p>
        </w:tc>
        <w:tc>
          <w:tcPr>
            <w:tcW w:w="375" w:type="dxa"/>
          </w:tcPr>
          <w:p w14:paraId="7BD8B463" w14:textId="77777777" w:rsidR="00F84960" w:rsidRDefault="005E5CED">
            <w:pPr>
              <w:pBdr>
                <w:top w:val="nil"/>
                <w:left w:val="nil"/>
                <w:bottom w:val="nil"/>
                <w:right w:val="nil"/>
                <w:between w:val="nil"/>
              </w:pBdr>
              <w:spacing w:line="360" w:lineRule="auto"/>
              <w:jc w:val="center"/>
              <w:rPr>
                <w:color w:val="000000"/>
                <w:sz w:val="24"/>
                <w:szCs w:val="24"/>
              </w:rPr>
            </w:pPr>
            <w:r>
              <w:rPr>
                <w:color w:val="000000"/>
                <w:sz w:val="24"/>
                <w:szCs w:val="24"/>
              </w:rPr>
              <w:t>+</w:t>
            </w:r>
          </w:p>
        </w:tc>
        <w:tc>
          <w:tcPr>
            <w:tcW w:w="300" w:type="dxa"/>
          </w:tcPr>
          <w:p w14:paraId="438D2B8E" w14:textId="77777777" w:rsidR="00F84960" w:rsidRDefault="005E5CED">
            <w:pPr>
              <w:pBdr>
                <w:top w:val="nil"/>
                <w:left w:val="nil"/>
                <w:bottom w:val="nil"/>
                <w:right w:val="nil"/>
                <w:between w:val="nil"/>
              </w:pBdr>
              <w:spacing w:line="360" w:lineRule="auto"/>
              <w:jc w:val="center"/>
              <w:rPr>
                <w:color w:val="000000"/>
                <w:sz w:val="24"/>
                <w:szCs w:val="24"/>
              </w:rPr>
            </w:pPr>
            <w:r>
              <w:rPr>
                <w:color w:val="000000"/>
                <w:sz w:val="24"/>
                <w:szCs w:val="24"/>
              </w:rPr>
              <w:t>+</w:t>
            </w:r>
          </w:p>
        </w:tc>
        <w:tc>
          <w:tcPr>
            <w:tcW w:w="450" w:type="dxa"/>
          </w:tcPr>
          <w:p w14:paraId="19CCCE84" w14:textId="77777777" w:rsidR="00F84960" w:rsidRDefault="005E5CED">
            <w:pPr>
              <w:pBdr>
                <w:top w:val="nil"/>
                <w:left w:val="nil"/>
                <w:bottom w:val="nil"/>
                <w:right w:val="nil"/>
                <w:between w:val="nil"/>
              </w:pBdr>
              <w:spacing w:line="360" w:lineRule="auto"/>
              <w:jc w:val="center"/>
              <w:rPr>
                <w:color w:val="000000"/>
                <w:sz w:val="24"/>
                <w:szCs w:val="24"/>
              </w:rPr>
            </w:pPr>
            <w:r>
              <w:rPr>
                <w:color w:val="000000"/>
                <w:sz w:val="24"/>
                <w:szCs w:val="24"/>
              </w:rPr>
              <w:t>+</w:t>
            </w:r>
          </w:p>
        </w:tc>
        <w:tc>
          <w:tcPr>
            <w:tcW w:w="375" w:type="dxa"/>
          </w:tcPr>
          <w:p w14:paraId="611B4EF4" w14:textId="77777777" w:rsidR="00F84960" w:rsidRDefault="005E5CED">
            <w:pPr>
              <w:pBdr>
                <w:top w:val="nil"/>
                <w:left w:val="nil"/>
                <w:bottom w:val="nil"/>
                <w:right w:val="nil"/>
                <w:between w:val="nil"/>
              </w:pBdr>
              <w:spacing w:line="360" w:lineRule="auto"/>
              <w:jc w:val="center"/>
              <w:rPr>
                <w:color w:val="000000"/>
                <w:sz w:val="24"/>
                <w:szCs w:val="24"/>
              </w:rPr>
            </w:pPr>
            <w:r>
              <w:rPr>
                <w:color w:val="000000"/>
                <w:sz w:val="24"/>
                <w:szCs w:val="24"/>
              </w:rPr>
              <w:t>+</w:t>
            </w:r>
          </w:p>
        </w:tc>
        <w:tc>
          <w:tcPr>
            <w:tcW w:w="360" w:type="dxa"/>
          </w:tcPr>
          <w:p w14:paraId="6FB0DEE6" w14:textId="77777777" w:rsidR="00F84960" w:rsidRDefault="005E5CED">
            <w:pPr>
              <w:pBdr>
                <w:top w:val="nil"/>
                <w:left w:val="nil"/>
                <w:bottom w:val="nil"/>
                <w:right w:val="nil"/>
                <w:between w:val="nil"/>
              </w:pBdr>
              <w:spacing w:line="360" w:lineRule="auto"/>
              <w:jc w:val="center"/>
              <w:rPr>
                <w:color w:val="000000"/>
                <w:sz w:val="24"/>
                <w:szCs w:val="24"/>
              </w:rPr>
            </w:pPr>
            <w:r>
              <w:rPr>
                <w:color w:val="000000"/>
                <w:sz w:val="24"/>
                <w:szCs w:val="24"/>
              </w:rPr>
              <w:t>+</w:t>
            </w:r>
          </w:p>
        </w:tc>
        <w:tc>
          <w:tcPr>
            <w:tcW w:w="375" w:type="dxa"/>
          </w:tcPr>
          <w:p w14:paraId="6F640BD9" w14:textId="77777777" w:rsidR="00F84960" w:rsidRDefault="005E5CED">
            <w:pPr>
              <w:pBdr>
                <w:top w:val="nil"/>
                <w:left w:val="nil"/>
                <w:bottom w:val="nil"/>
                <w:right w:val="nil"/>
                <w:between w:val="nil"/>
              </w:pBdr>
              <w:spacing w:line="360" w:lineRule="auto"/>
              <w:jc w:val="center"/>
              <w:rPr>
                <w:color w:val="000000"/>
                <w:sz w:val="24"/>
                <w:szCs w:val="24"/>
              </w:rPr>
            </w:pPr>
            <w:r>
              <w:rPr>
                <w:color w:val="000000"/>
                <w:sz w:val="24"/>
                <w:szCs w:val="24"/>
              </w:rPr>
              <w:t>+</w:t>
            </w:r>
          </w:p>
        </w:tc>
        <w:tc>
          <w:tcPr>
            <w:tcW w:w="375" w:type="dxa"/>
          </w:tcPr>
          <w:p w14:paraId="6C276C0E" w14:textId="77777777" w:rsidR="00F84960" w:rsidRDefault="005E5CED">
            <w:pPr>
              <w:pBdr>
                <w:top w:val="nil"/>
                <w:left w:val="nil"/>
                <w:bottom w:val="nil"/>
                <w:right w:val="nil"/>
                <w:between w:val="nil"/>
              </w:pBdr>
              <w:spacing w:line="360" w:lineRule="auto"/>
              <w:jc w:val="center"/>
              <w:rPr>
                <w:color w:val="000000"/>
                <w:sz w:val="24"/>
                <w:szCs w:val="24"/>
              </w:rPr>
            </w:pPr>
            <w:r>
              <w:rPr>
                <w:color w:val="000000"/>
                <w:sz w:val="24"/>
                <w:szCs w:val="24"/>
              </w:rPr>
              <w:t>+</w:t>
            </w:r>
          </w:p>
        </w:tc>
        <w:tc>
          <w:tcPr>
            <w:tcW w:w="375" w:type="dxa"/>
          </w:tcPr>
          <w:p w14:paraId="3F694867" w14:textId="77777777" w:rsidR="00F84960" w:rsidRDefault="005E5CED">
            <w:pPr>
              <w:pBdr>
                <w:top w:val="nil"/>
                <w:left w:val="nil"/>
                <w:bottom w:val="nil"/>
                <w:right w:val="nil"/>
                <w:between w:val="nil"/>
              </w:pBdr>
              <w:spacing w:line="360" w:lineRule="auto"/>
              <w:jc w:val="center"/>
              <w:rPr>
                <w:color w:val="000000"/>
                <w:sz w:val="24"/>
                <w:szCs w:val="24"/>
              </w:rPr>
            </w:pPr>
            <w:r>
              <w:rPr>
                <w:color w:val="000000"/>
                <w:sz w:val="24"/>
                <w:szCs w:val="24"/>
              </w:rPr>
              <w:t>+</w:t>
            </w:r>
          </w:p>
        </w:tc>
        <w:tc>
          <w:tcPr>
            <w:tcW w:w="375" w:type="dxa"/>
          </w:tcPr>
          <w:p w14:paraId="450B5FE0" w14:textId="77777777" w:rsidR="00F84960" w:rsidRDefault="005E5CED">
            <w:pPr>
              <w:pBdr>
                <w:top w:val="nil"/>
                <w:left w:val="nil"/>
                <w:bottom w:val="nil"/>
                <w:right w:val="nil"/>
                <w:between w:val="nil"/>
              </w:pBdr>
              <w:spacing w:line="360" w:lineRule="auto"/>
              <w:ind w:left="25" w:right="38"/>
              <w:jc w:val="center"/>
              <w:rPr>
                <w:color w:val="000000"/>
                <w:sz w:val="24"/>
                <w:szCs w:val="24"/>
              </w:rPr>
            </w:pPr>
            <w:r>
              <w:rPr>
                <w:color w:val="000000"/>
                <w:sz w:val="24"/>
                <w:szCs w:val="24"/>
              </w:rPr>
              <w:t>+</w:t>
            </w:r>
          </w:p>
        </w:tc>
        <w:tc>
          <w:tcPr>
            <w:tcW w:w="375" w:type="dxa"/>
          </w:tcPr>
          <w:p w14:paraId="6069E0A6" w14:textId="77777777" w:rsidR="00F84960" w:rsidRDefault="005E5CED">
            <w:pPr>
              <w:pBdr>
                <w:top w:val="nil"/>
                <w:left w:val="nil"/>
                <w:bottom w:val="nil"/>
                <w:right w:val="nil"/>
                <w:between w:val="nil"/>
              </w:pBdr>
              <w:spacing w:line="360" w:lineRule="auto"/>
              <w:ind w:left="25" w:right="38"/>
              <w:jc w:val="center"/>
              <w:rPr>
                <w:color w:val="000000"/>
                <w:sz w:val="24"/>
                <w:szCs w:val="24"/>
              </w:rPr>
            </w:pPr>
            <w:r>
              <w:rPr>
                <w:color w:val="000000"/>
                <w:sz w:val="24"/>
                <w:szCs w:val="24"/>
              </w:rPr>
              <w:t>+</w:t>
            </w:r>
          </w:p>
        </w:tc>
        <w:tc>
          <w:tcPr>
            <w:tcW w:w="375" w:type="dxa"/>
          </w:tcPr>
          <w:p w14:paraId="58DC3D0F" w14:textId="77777777" w:rsidR="00F84960" w:rsidRDefault="005E5CED">
            <w:pPr>
              <w:pBdr>
                <w:top w:val="nil"/>
                <w:left w:val="nil"/>
                <w:bottom w:val="nil"/>
                <w:right w:val="nil"/>
                <w:between w:val="nil"/>
              </w:pBdr>
              <w:spacing w:line="360" w:lineRule="auto"/>
              <w:ind w:left="25" w:right="38"/>
              <w:jc w:val="center"/>
              <w:rPr>
                <w:color w:val="000000"/>
                <w:sz w:val="24"/>
                <w:szCs w:val="24"/>
              </w:rPr>
            </w:pPr>
            <w:r>
              <w:rPr>
                <w:color w:val="000000"/>
                <w:sz w:val="24"/>
                <w:szCs w:val="24"/>
              </w:rPr>
              <w:t>+</w:t>
            </w:r>
          </w:p>
        </w:tc>
        <w:tc>
          <w:tcPr>
            <w:tcW w:w="375" w:type="dxa"/>
          </w:tcPr>
          <w:p w14:paraId="141F52DA" w14:textId="77777777" w:rsidR="00F84960" w:rsidRDefault="005E5CED">
            <w:pPr>
              <w:pBdr>
                <w:top w:val="nil"/>
                <w:left w:val="nil"/>
                <w:bottom w:val="nil"/>
                <w:right w:val="nil"/>
                <w:between w:val="nil"/>
              </w:pBdr>
              <w:spacing w:line="360" w:lineRule="auto"/>
              <w:ind w:left="25" w:right="38"/>
              <w:jc w:val="center"/>
              <w:rPr>
                <w:color w:val="000000"/>
                <w:sz w:val="24"/>
                <w:szCs w:val="24"/>
              </w:rPr>
            </w:pPr>
            <w:r>
              <w:rPr>
                <w:color w:val="000000"/>
                <w:sz w:val="24"/>
                <w:szCs w:val="24"/>
              </w:rPr>
              <w:t>+</w:t>
            </w:r>
          </w:p>
        </w:tc>
        <w:tc>
          <w:tcPr>
            <w:tcW w:w="360" w:type="dxa"/>
          </w:tcPr>
          <w:p w14:paraId="10BA25FA" w14:textId="77777777" w:rsidR="00F84960" w:rsidRDefault="00F84960">
            <w:pPr>
              <w:pBdr>
                <w:top w:val="nil"/>
                <w:left w:val="nil"/>
                <w:bottom w:val="nil"/>
                <w:right w:val="nil"/>
                <w:between w:val="nil"/>
              </w:pBdr>
              <w:spacing w:line="360" w:lineRule="auto"/>
              <w:jc w:val="center"/>
              <w:rPr>
                <w:color w:val="000000"/>
                <w:sz w:val="24"/>
                <w:szCs w:val="24"/>
              </w:rPr>
            </w:pPr>
          </w:p>
        </w:tc>
        <w:tc>
          <w:tcPr>
            <w:tcW w:w="375" w:type="dxa"/>
          </w:tcPr>
          <w:p w14:paraId="504FA4D0" w14:textId="77777777" w:rsidR="00F84960" w:rsidRDefault="005E5CED">
            <w:pPr>
              <w:pBdr>
                <w:top w:val="nil"/>
                <w:left w:val="nil"/>
                <w:bottom w:val="nil"/>
                <w:right w:val="nil"/>
                <w:between w:val="nil"/>
              </w:pBdr>
              <w:spacing w:line="360" w:lineRule="auto"/>
              <w:ind w:left="25" w:right="38"/>
              <w:jc w:val="center"/>
              <w:rPr>
                <w:color w:val="000000"/>
                <w:sz w:val="24"/>
                <w:szCs w:val="24"/>
              </w:rPr>
            </w:pPr>
            <w:r>
              <w:rPr>
                <w:color w:val="000000"/>
                <w:sz w:val="24"/>
                <w:szCs w:val="24"/>
              </w:rPr>
              <w:t>+</w:t>
            </w:r>
          </w:p>
        </w:tc>
        <w:tc>
          <w:tcPr>
            <w:tcW w:w="411" w:type="dxa"/>
          </w:tcPr>
          <w:p w14:paraId="1A7293DC" w14:textId="77777777" w:rsidR="00F84960" w:rsidRDefault="005E5CED">
            <w:pPr>
              <w:pBdr>
                <w:top w:val="nil"/>
                <w:left w:val="nil"/>
                <w:bottom w:val="nil"/>
                <w:right w:val="nil"/>
                <w:between w:val="nil"/>
              </w:pBdr>
              <w:spacing w:line="360" w:lineRule="auto"/>
              <w:ind w:left="25" w:right="38"/>
              <w:jc w:val="center"/>
              <w:rPr>
                <w:color w:val="000000"/>
                <w:sz w:val="24"/>
                <w:szCs w:val="24"/>
              </w:rPr>
            </w:pPr>
            <w:r>
              <w:rPr>
                <w:color w:val="000000"/>
                <w:sz w:val="24"/>
                <w:szCs w:val="24"/>
              </w:rPr>
              <w:t>+</w:t>
            </w:r>
          </w:p>
        </w:tc>
      </w:tr>
      <w:tr w:rsidR="00F84960" w14:paraId="04036452" w14:textId="77777777" w:rsidTr="003D3DB1">
        <w:trPr>
          <w:trHeight w:val="273"/>
        </w:trPr>
        <w:tc>
          <w:tcPr>
            <w:tcW w:w="1110" w:type="dxa"/>
          </w:tcPr>
          <w:p w14:paraId="4B8E6DD6" w14:textId="77777777" w:rsidR="00F84960" w:rsidRDefault="005E5CED">
            <w:pPr>
              <w:pBdr>
                <w:top w:val="nil"/>
                <w:left w:val="nil"/>
                <w:bottom w:val="nil"/>
                <w:right w:val="nil"/>
                <w:between w:val="nil"/>
              </w:pBdr>
              <w:spacing w:line="360" w:lineRule="auto"/>
              <w:ind w:left="15" w:right="10"/>
              <w:jc w:val="center"/>
              <w:rPr>
                <w:b/>
                <w:bCs/>
                <w:color w:val="000000"/>
                <w:sz w:val="24"/>
                <w:szCs w:val="24"/>
              </w:rPr>
            </w:pPr>
            <w:r>
              <w:rPr>
                <w:b/>
                <w:bCs/>
                <w:color w:val="000000"/>
                <w:sz w:val="24"/>
                <w:szCs w:val="24"/>
              </w:rPr>
              <w:t>РН 18</w:t>
            </w:r>
          </w:p>
        </w:tc>
        <w:tc>
          <w:tcPr>
            <w:tcW w:w="375" w:type="dxa"/>
          </w:tcPr>
          <w:p w14:paraId="3218839C" w14:textId="77777777" w:rsidR="00F84960" w:rsidRDefault="00F84960">
            <w:pPr>
              <w:pBdr>
                <w:top w:val="nil"/>
                <w:left w:val="nil"/>
                <w:bottom w:val="nil"/>
                <w:right w:val="nil"/>
                <w:between w:val="nil"/>
              </w:pBdr>
              <w:spacing w:line="360" w:lineRule="auto"/>
              <w:jc w:val="center"/>
              <w:rPr>
                <w:color w:val="000000"/>
                <w:sz w:val="24"/>
                <w:szCs w:val="24"/>
              </w:rPr>
            </w:pPr>
          </w:p>
        </w:tc>
        <w:tc>
          <w:tcPr>
            <w:tcW w:w="375" w:type="dxa"/>
          </w:tcPr>
          <w:p w14:paraId="717DBB7B" w14:textId="77777777" w:rsidR="00F84960" w:rsidRDefault="005E5CED">
            <w:pPr>
              <w:pBdr>
                <w:top w:val="nil"/>
                <w:left w:val="nil"/>
                <w:bottom w:val="nil"/>
                <w:right w:val="nil"/>
                <w:between w:val="nil"/>
              </w:pBdr>
              <w:spacing w:line="360" w:lineRule="auto"/>
              <w:jc w:val="center"/>
              <w:rPr>
                <w:color w:val="000000"/>
                <w:sz w:val="24"/>
                <w:szCs w:val="24"/>
              </w:rPr>
            </w:pPr>
            <w:r>
              <w:rPr>
                <w:color w:val="000000"/>
                <w:sz w:val="24"/>
                <w:szCs w:val="24"/>
              </w:rPr>
              <w:t>+</w:t>
            </w:r>
          </w:p>
        </w:tc>
        <w:tc>
          <w:tcPr>
            <w:tcW w:w="375" w:type="dxa"/>
          </w:tcPr>
          <w:p w14:paraId="7F8E4648" w14:textId="77777777" w:rsidR="00F84960" w:rsidRDefault="00F84960">
            <w:pPr>
              <w:pBdr>
                <w:top w:val="nil"/>
                <w:left w:val="nil"/>
                <w:bottom w:val="nil"/>
                <w:right w:val="nil"/>
                <w:between w:val="nil"/>
              </w:pBdr>
              <w:spacing w:line="360" w:lineRule="auto"/>
              <w:jc w:val="center"/>
              <w:rPr>
                <w:color w:val="000000"/>
                <w:sz w:val="24"/>
                <w:szCs w:val="24"/>
              </w:rPr>
            </w:pPr>
          </w:p>
        </w:tc>
        <w:tc>
          <w:tcPr>
            <w:tcW w:w="360" w:type="dxa"/>
          </w:tcPr>
          <w:p w14:paraId="102B27E1" w14:textId="77777777" w:rsidR="00F84960" w:rsidRDefault="00F84960">
            <w:pPr>
              <w:pBdr>
                <w:top w:val="nil"/>
                <w:left w:val="nil"/>
                <w:bottom w:val="nil"/>
                <w:right w:val="nil"/>
                <w:between w:val="nil"/>
              </w:pBdr>
              <w:spacing w:line="360" w:lineRule="auto"/>
              <w:jc w:val="center"/>
              <w:rPr>
                <w:color w:val="000000"/>
                <w:sz w:val="24"/>
                <w:szCs w:val="24"/>
              </w:rPr>
            </w:pPr>
          </w:p>
        </w:tc>
        <w:tc>
          <w:tcPr>
            <w:tcW w:w="375" w:type="dxa"/>
          </w:tcPr>
          <w:p w14:paraId="62A58F9E" w14:textId="77777777" w:rsidR="00F84960" w:rsidRDefault="00F84960">
            <w:pPr>
              <w:pBdr>
                <w:top w:val="nil"/>
                <w:left w:val="nil"/>
                <w:bottom w:val="nil"/>
                <w:right w:val="nil"/>
                <w:between w:val="nil"/>
              </w:pBdr>
              <w:spacing w:line="360" w:lineRule="auto"/>
              <w:jc w:val="center"/>
              <w:rPr>
                <w:color w:val="000000"/>
                <w:sz w:val="24"/>
                <w:szCs w:val="24"/>
              </w:rPr>
            </w:pPr>
          </w:p>
        </w:tc>
        <w:tc>
          <w:tcPr>
            <w:tcW w:w="375" w:type="dxa"/>
          </w:tcPr>
          <w:p w14:paraId="04839909" w14:textId="77777777" w:rsidR="00F84960" w:rsidRDefault="005E5CED">
            <w:pPr>
              <w:pBdr>
                <w:top w:val="nil"/>
                <w:left w:val="nil"/>
                <w:bottom w:val="nil"/>
                <w:right w:val="nil"/>
                <w:between w:val="nil"/>
              </w:pBdr>
              <w:spacing w:line="360" w:lineRule="auto"/>
              <w:jc w:val="center"/>
              <w:rPr>
                <w:color w:val="000000"/>
                <w:sz w:val="24"/>
                <w:szCs w:val="24"/>
              </w:rPr>
            </w:pPr>
            <w:r>
              <w:rPr>
                <w:color w:val="000000"/>
                <w:sz w:val="24"/>
                <w:szCs w:val="24"/>
              </w:rPr>
              <w:t>+</w:t>
            </w:r>
          </w:p>
        </w:tc>
        <w:tc>
          <w:tcPr>
            <w:tcW w:w="375" w:type="dxa"/>
          </w:tcPr>
          <w:p w14:paraId="4792B2AE" w14:textId="77777777" w:rsidR="00F84960" w:rsidRDefault="005E5CED">
            <w:pPr>
              <w:pBdr>
                <w:top w:val="nil"/>
                <w:left w:val="nil"/>
                <w:bottom w:val="nil"/>
                <w:right w:val="nil"/>
                <w:between w:val="nil"/>
              </w:pBdr>
              <w:spacing w:line="360" w:lineRule="auto"/>
              <w:jc w:val="center"/>
              <w:rPr>
                <w:color w:val="000000"/>
                <w:sz w:val="24"/>
                <w:szCs w:val="24"/>
              </w:rPr>
            </w:pPr>
            <w:r>
              <w:rPr>
                <w:color w:val="000000"/>
                <w:sz w:val="24"/>
                <w:szCs w:val="24"/>
              </w:rPr>
              <w:t>+</w:t>
            </w:r>
          </w:p>
        </w:tc>
        <w:tc>
          <w:tcPr>
            <w:tcW w:w="375" w:type="dxa"/>
          </w:tcPr>
          <w:p w14:paraId="61DD90D4" w14:textId="77777777" w:rsidR="00F84960" w:rsidRDefault="005E5CED">
            <w:pPr>
              <w:pBdr>
                <w:top w:val="nil"/>
                <w:left w:val="nil"/>
                <w:bottom w:val="nil"/>
                <w:right w:val="nil"/>
                <w:between w:val="nil"/>
              </w:pBdr>
              <w:spacing w:line="360" w:lineRule="auto"/>
              <w:jc w:val="center"/>
              <w:rPr>
                <w:color w:val="000000"/>
                <w:sz w:val="24"/>
                <w:szCs w:val="24"/>
              </w:rPr>
            </w:pPr>
            <w:r>
              <w:rPr>
                <w:color w:val="000000"/>
                <w:sz w:val="24"/>
                <w:szCs w:val="24"/>
              </w:rPr>
              <w:t>+</w:t>
            </w:r>
          </w:p>
        </w:tc>
        <w:tc>
          <w:tcPr>
            <w:tcW w:w="300" w:type="dxa"/>
          </w:tcPr>
          <w:p w14:paraId="0C0A0A22" w14:textId="77777777" w:rsidR="00F84960" w:rsidRDefault="005E5CED">
            <w:pPr>
              <w:pBdr>
                <w:top w:val="nil"/>
                <w:left w:val="nil"/>
                <w:bottom w:val="nil"/>
                <w:right w:val="nil"/>
                <w:between w:val="nil"/>
              </w:pBdr>
              <w:spacing w:line="360" w:lineRule="auto"/>
              <w:jc w:val="center"/>
              <w:rPr>
                <w:color w:val="000000"/>
                <w:sz w:val="24"/>
                <w:szCs w:val="24"/>
              </w:rPr>
            </w:pPr>
            <w:r>
              <w:rPr>
                <w:color w:val="000000"/>
                <w:sz w:val="24"/>
                <w:szCs w:val="24"/>
              </w:rPr>
              <w:t>+</w:t>
            </w:r>
          </w:p>
        </w:tc>
        <w:tc>
          <w:tcPr>
            <w:tcW w:w="450" w:type="dxa"/>
          </w:tcPr>
          <w:p w14:paraId="78336A27" w14:textId="77777777" w:rsidR="00F84960" w:rsidRDefault="005E5CED">
            <w:pPr>
              <w:pBdr>
                <w:top w:val="nil"/>
                <w:left w:val="nil"/>
                <w:bottom w:val="nil"/>
                <w:right w:val="nil"/>
                <w:between w:val="nil"/>
              </w:pBdr>
              <w:spacing w:line="360" w:lineRule="auto"/>
              <w:jc w:val="center"/>
              <w:rPr>
                <w:color w:val="000000"/>
                <w:sz w:val="24"/>
                <w:szCs w:val="24"/>
              </w:rPr>
            </w:pPr>
            <w:r>
              <w:rPr>
                <w:color w:val="000000"/>
                <w:sz w:val="24"/>
                <w:szCs w:val="24"/>
              </w:rPr>
              <w:t>+</w:t>
            </w:r>
          </w:p>
        </w:tc>
        <w:tc>
          <w:tcPr>
            <w:tcW w:w="375" w:type="dxa"/>
          </w:tcPr>
          <w:p w14:paraId="677C5606" w14:textId="77777777" w:rsidR="00F84960" w:rsidRDefault="005E5CED">
            <w:pPr>
              <w:pBdr>
                <w:top w:val="nil"/>
                <w:left w:val="nil"/>
                <w:bottom w:val="nil"/>
                <w:right w:val="nil"/>
                <w:between w:val="nil"/>
              </w:pBdr>
              <w:spacing w:line="360" w:lineRule="auto"/>
              <w:jc w:val="center"/>
              <w:rPr>
                <w:color w:val="000000"/>
                <w:sz w:val="24"/>
                <w:szCs w:val="24"/>
              </w:rPr>
            </w:pPr>
            <w:r>
              <w:rPr>
                <w:color w:val="000000"/>
                <w:sz w:val="24"/>
                <w:szCs w:val="24"/>
              </w:rPr>
              <w:t>+</w:t>
            </w:r>
          </w:p>
        </w:tc>
        <w:tc>
          <w:tcPr>
            <w:tcW w:w="360" w:type="dxa"/>
          </w:tcPr>
          <w:p w14:paraId="27FD07C3" w14:textId="77777777" w:rsidR="00F84960" w:rsidRDefault="005E5CED">
            <w:pPr>
              <w:pBdr>
                <w:top w:val="nil"/>
                <w:left w:val="nil"/>
                <w:bottom w:val="nil"/>
                <w:right w:val="nil"/>
                <w:between w:val="nil"/>
              </w:pBdr>
              <w:spacing w:line="360" w:lineRule="auto"/>
              <w:jc w:val="center"/>
              <w:rPr>
                <w:color w:val="000000"/>
                <w:sz w:val="24"/>
                <w:szCs w:val="24"/>
              </w:rPr>
            </w:pPr>
            <w:r>
              <w:rPr>
                <w:color w:val="000000"/>
                <w:sz w:val="24"/>
                <w:szCs w:val="24"/>
              </w:rPr>
              <w:t>+</w:t>
            </w:r>
          </w:p>
        </w:tc>
        <w:tc>
          <w:tcPr>
            <w:tcW w:w="375" w:type="dxa"/>
          </w:tcPr>
          <w:p w14:paraId="311F86AD" w14:textId="77777777" w:rsidR="00F84960" w:rsidRDefault="005E5CED">
            <w:pPr>
              <w:pBdr>
                <w:top w:val="nil"/>
                <w:left w:val="nil"/>
                <w:bottom w:val="nil"/>
                <w:right w:val="nil"/>
                <w:between w:val="nil"/>
              </w:pBdr>
              <w:spacing w:line="360" w:lineRule="auto"/>
              <w:jc w:val="center"/>
              <w:rPr>
                <w:color w:val="000000"/>
                <w:sz w:val="24"/>
                <w:szCs w:val="24"/>
              </w:rPr>
            </w:pPr>
            <w:r>
              <w:rPr>
                <w:color w:val="000000"/>
                <w:sz w:val="24"/>
                <w:szCs w:val="24"/>
              </w:rPr>
              <w:t>+</w:t>
            </w:r>
          </w:p>
        </w:tc>
        <w:tc>
          <w:tcPr>
            <w:tcW w:w="375" w:type="dxa"/>
          </w:tcPr>
          <w:p w14:paraId="217E7597" w14:textId="77777777" w:rsidR="00F84960" w:rsidRDefault="005E5CED">
            <w:pPr>
              <w:pBdr>
                <w:top w:val="nil"/>
                <w:left w:val="nil"/>
                <w:bottom w:val="nil"/>
                <w:right w:val="nil"/>
                <w:between w:val="nil"/>
              </w:pBdr>
              <w:spacing w:line="360" w:lineRule="auto"/>
              <w:jc w:val="center"/>
              <w:rPr>
                <w:color w:val="000000"/>
                <w:sz w:val="24"/>
                <w:szCs w:val="24"/>
              </w:rPr>
            </w:pPr>
            <w:r>
              <w:rPr>
                <w:color w:val="000000"/>
                <w:sz w:val="24"/>
                <w:szCs w:val="24"/>
              </w:rPr>
              <w:t>+</w:t>
            </w:r>
          </w:p>
        </w:tc>
        <w:tc>
          <w:tcPr>
            <w:tcW w:w="375" w:type="dxa"/>
          </w:tcPr>
          <w:p w14:paraId="0B71D410" w14:textId="77777777" w:rsidR="00F84960" w:rsidRDefault="005E5CED">
            <w:pPr>
              <w:pBdr>
                <w:top w:val="nil"/>
                <w:left w:val="nil"/>
                <w:bottom w:val="nil"/>
                <w:right w:val="nil"/>
                <w:between w:val="nil"/>
              </w:pBdr>
              <w:spacing w:line="360" w:lineRule="auto"/>
              <w:jc w:val="center"/>
              <w:rPr>
                <w:color w:val="000000"/>
                <w:sz w:val="24"/>
                <w:szCs w:val="24"/>
              </w:rPr>
            </w:pPr>
            <w:r>
              <w:rPr>
                <w:color w:val="000000"/>
                <w:sz w:val="24"/>
                <w:szCs w:val="24"/>
              </w:rPr>
              <w:t>+</w:t>
            </w:r>
          </w:p>
        </w:tc>
        <w:tc>
          <w:tcPr>
            <w:tcW w:w="375" w:type="dxa"/>
          </w:tcPr>
          <w:p w14:paraId="28E111C0" w14:textId="77777777" w:rsidR="00F84960" w:rsidRDefault="00F84960">
            <w:pPr>
              <w:pBdr>
                <w:top w:val="nil"/>
                <w:left w:val="nil"/>
                <w:bottom w:val="nil"/>
                <w:right w:val="nil"/>
                <w:between w:val="nil"/>
              </w:pBdr>
              <w:spacing w:line="360" w:lineRule="auto"/>
              <w:ind w:left="25" w:right="38"/>
              <w:jc w:val="center"/>
              <w:rPr>
                <w:color w:val="000000"/>
                <w:sz w:val="24"/>
                <w:szCs w:val="24"/>
              </w:rPr>
            </w:pPr>
          </w:p>
        </w:tc>
        <w:tc>
          <w:tcPr>
            <w:tcW w:w="375" w:type="dxa"/>
          </w:tcPr>
          <w:p w14:paraId="5D72C578" w14:textId="77777777" w:rsidR="00F84960" w:rsidRDefault="00F84960">
            <w:pPr>
              <w:pBdr>
                <w:top w:val="nil"/>
                <w:left w:val="nil"/>
                <w:bottom w:val="nil"/>
                <w:right w:val="nil"/>
                <w:between w:val="nil"/>
              </w:pBdr>
              <w:spacing w:line="360" w:lineRule="auto"/>
              <w:ind w:left="25" w:right="38"/>
              <w:jc w:val="center"/>
              <w:rPr>
                <w:color w:val="000000"/>
                <w:sz w:val="24"/>
                <w:szCs w:val="24"/>
              </w:rPr>
            </w:pPr>
          </w:p>
        </w:tc>
        <w:tc>
          <w:tcPr>
            <w:tcW w:w="375" w:type="dxa"/>
          </w:tcPr>
          <w:p w14:paraId="170E7AD1" w14:textId="77777777" w:rsidR="00F84960" w:rsidRDefault="00F84960">
            <w:pPr>
              <w:pBdr>
                <w:top w:val="nil"/>
                <w:left w:val="nil"/>
                <w:bottom w:val="nil"/>
                <w:right w:val="nil"/>
                <w:between w:val="nil"/>
              </w:pBdr>
              <w:spacing w:line="360" w:lineRule="auto"/>
              <w:ind w:left="25" w:right="38"/>
              <w:jc w:val="center"/>
              <w:rPr>
                <w:color w:val="000000"/>
                <w:sz w:val="24"/>
                <w:szCs w:val="24"/>
              </w:rPr>
            </w:pPr>
          </w:p>
        </w:tc>
        <w:tc>
          <w:tcPr>
            <w:tcW w:w="375" w:type="dxa"/>
          </w:tcPr>
          <w:p w14:paraId="218A5ED2" w14:textId="77777777" w:rsidR="00F84960" w:rsidRDefault="00F84960">
            <w:pPr>
              <w:pBdr>
                <w:top w:val="nil"/>
                <w:left w:val="nil"/>
                <w:bottom w:val="nil"/>
                <w:right w:val="nil"/>
                <w:between w:val="nil"/>
              </w:pBdr>
              <w:spacing w:line="360" w:lineRule="auto"/>
              <w:ind w:left="25" w:right="38"/>
              <w:jc w:val="center"/>
              <w:rPr>
                <w:color w:val="000000"/>
                <w:sz w:val="24"/>
                <w:szCs w:val="24"/>
              </w:rPr>
            </w:pPr>
          </w:p>
        </w:tc>
        <w:tc>
          <w:tcPr>
            <w:tcW w:w="360" w:type="dxa"/>
          </w:tcPr>
          <w:p w14:paraId="54646F49" w14:textId="77777777" w:rsidR="00F84960" w:rsidRDefault="005E5CED">
            <w:pPr>
              <w:pBdr>
                <w:top w:val="nil"/>
                <w:left w:val="nil"/>
                <w:bottom w:val="nil"/>
                <w:right w:val="nil"/>
                <w:between w:val="nil"/>
              </w:pBdr>
              <w:spacing w:line="360" w:lineRule="auto"/>
              <w:jc w:val="center"/>
              <w:rPr>
                <w:color w:val="000000"/>
                <w:sz w:val="24"/>
                <w:szCs w:val="24"/>
              </w:rPr>
            </w:pPr>
            <w:r>
              <w:rPr>
                <w:color w:val="000000"/>
                <w:sz w:val="24"/>
                <w:szCs w:val="24"/>
              </w:rPr>
              <w:t>+</w:t>
            </w:r>
          </w:p>
        </w:tc>
        <w:tc>
          <w:tcPr>
            <w:tcW w:w="375" w:type="dxa"/>
          </w:tcPr>
          <w:p w14:paraId="2C0E2AEC" w14:textId="77777777" w:rsidR="00F84960" w:rsidRDefault="00F84960">
            <w:pPr>
              <w:pBdr>
                <w:top w:val="nil"/>
                <w:left w:val="nil"/>
                <w:bottom w:val="nil"/>
                <w:right w:val="nil"/>
                <w:between w:val="nil"/>
              </w:pBdr>
              <w:spacing w:line="360" w:lineRule="auto"/>
              <w:ind w:left="25" w:right="38"/>
              <w:jc w:val="center"/>
              <w:rPr>
                <w:color w:val="000000"/>
                <w:sz w:val="24"/>
                <w:szCs w:val="24"/>
              </w:rPr>
            </w:pPr>
          </w:p>
        </w:tc>
        <w:tc>
          <w:tcPr>
            <w:tcW w:w="411" w:type="dxa"/>
          </w:tcPr>
          <w:p w14:paraId="36916CB0" w14:textId="77777777" w:rsidR="00F84960" w:rsidRDefault="00F84960">
            <w:pPr>
              <w:pBdr>
                <w:top w:val="nil"/>
                <w:left w:val="nil"/>
                <w:bottom w:val="nil"/>
                <w:right w:val="nil"/>
                <w:between w:val="nil"/>
              </w:pBdr>
              <w:spacing w:line="360" w:lineRule="auto"/>
              <w:ind w:left="25" w:right="38"/>
              <w:jc w:val="center"/>
              <w:rPr>
                <w:color w:val="000000"/>
                <w:sz w:val="24"/>
                <w:szCs w:val="24"/>
              </w:rPr>
            </w:pPr>
          </w:p>
        </w:tc>
      </w:tr>
      <w:tr w:rsidR="00F84960" w14:paraId="382CA354" w14:textId="77777777" w:rsidTr="003D3DB1">
        <w:trPr>
          <w:trHeight w:val="278"/>
        </w:trPr>
        <w:tc>
          <w:tcPr>
            <w:tcW w:w="1110" w:type="dxa"/>
          </w:tcPr>
          <w:p w14:paraId="112C631A" w14:textId="77777777" w:rsidR="00F84960" w:rsidRDefault="005E5CED">
            <w:pPr>
              <w:pBdr>
                <w:top w:val="nil"/>
                <w:left w:val="nil"/>
                <w:bottom w:val="nil"/>
                <w:right w:val="nil"/>
                <w:between w:val="nil"/>
              </w:pBdr>
              <w:spacing w:line="360" w:lineRule="auto"/>
              <w:ind w:left="15" w:right="10"/>
              <w:jc w:val="center"/>
              <w:rPr>
                <w:b/>
                <w:bCs/>
                <w:color w:val="000000"/>
                <w:sz w:val="24"/>
                <w:szCs w:val="24"/>
              </w:rPr>
            </w:pPr>
            <w:r>
              <w:rPr>
                <w:b/>
                <w:bCs/>
                <w:color w:val="000000"/>
                <w:sz w:val="24"/>
                <w:szCs w:val="24"/>
              </w:rPr>
              <w:t>РН 19</w:t>
            </w:r>
          </w:p>
        </w:tc>
        <w:tc>
          <w:tcPr>
            <w:tcW w:w="375" w:type="dxa"/>
          </w:tcPr>
          <w:p w14:paraId="6EE29098" w14:textId="77777777" w:rsidR="00F84960" w:rsidRDefault="00F84960">
            <w:pPr>
              <w:pBdr>
                <w:top w:val="nil"/>
                <w:left w:val="nil"/>
                <w:bottom w:val="nil"/>
                <w:right w:val="nil"/>
                <w:between w:val="nil"/>
              </w:pBdr>
              <w:spacing w:line="360" w:lineRule="auto"/>
              <w:jc w:val="center"/>
              <w:rPr>
                <w:color w:val="000000"/>
                <w:sz w:val="24"/>
                <w:szCs w:val="24"/>
              </w:rPr>
            </w:pPr>
          </w:p>
        </w:tc>
        <w:tc>
          <w:tcPr>
            <w:tcW w:w="375" w:type="dxa"/>
          </w:tcPr>
          <w:p w14:paraId="04D2013F" w14:textId="77777777" w:rsidR="00F84960" w:rsidRDefault="00F84960">
            <w:pPr>
              <w:pBdr>
                <w:top w:val="nil"/>
                <w:left w:val="nil"/>
                <w:bottom w:val="nil"/>
                <w:right w:val="nil"/>
                <w:between w:val="nil"/>
              </w:pBdr>
              <w:spacing w:line="360" w:lineRule="auto"/>
              <w:jc w:val="center"/>
              <w:rPr>
                <w:color w:val="000000"/>
                <w:sz w:val="24"/>
                <w:szCs w:val="24"/>
              </w:rPr>
            </w:pPr>
          </w:p>
        </w:tc>
        <w:tc>
          <w:tcPr>
            <w:tcW w:w="375" w:type="dxa"/>
          </w:tcPr>
          <w:p w14:paraId="07868244" w14:textId="77777777" w:rsidR="00F84960" w:rsidRDefault="00F84960">
            <w:pPr>
              <w:pBdr>
                <w:top w:val="nil"/>
                <w:left w:val="nil"/>
                <w:bottom w:val="nil"/>
                <w:right w:val="nil"/>
                <w:between w:val="nil"/>
              </w:pBdr>
              <w:spacing w:line="360" w:lineRule="auto"/>
              <w:jc w:val="center"/>
              <w:rPr>
                <w:color w:val="000000"/>
                <w:sz w:val="24"/>
                <w:szCs w:val="24"/>
              </w:rPr>
            </w:pPr>
          </w:p>
        </w:tc>
        <w:tc>
          <w:tcPr>
            <w:tcW w:w="360" w:type="dxa"/>
          </w:tcPr>
          <w:p w14:paraId="4E401CE8" w14:textId="77777777" w:rsidR="00F84960" w:rsidRDefault="00F84960">
            <w:pPr>
              <w:pBdr>
                <w:top w:val="nil"/>
                <w:left w:val="nil"/>
                <w:bottom w:val="nil"/>
                <w:right w:val="nil"/>
                <w:between w:val="nil"/>
              </w:pBdr>
              <w:spacing w:line="360" w:lineRule="auto"/>
              <w:jc w:val="center"/>
              <w:rPr>
                <w:color w:val="000000"/>
                <w:sz w:val="24"/>
                <w:szCs w:val="24"/>
              </w:rPr>
            </w:pPr>
          </w:p>
        </w:tc>
        <w:tc>
          <w:tcPr>
            <w:tcW w:w="375" w:type="dxa"/>
          </w:tcPr>
          <w:p w14:paraId="0CA1BE96" w14:textId="77777777" w:rsidR="00F84960" w:rsidRDefault="005E5CED">
            <w:pPr>
              <w:pBdr>
                <w:top w:val="nil"/>
                <w:left w:val="nil"/>
                <w:bottom w:val="nil"/>
                <w:right w:val="nil"/>
                <w:between w:val="nil"/>
              </w:pBdr>
              <w:spacing w:line="360" w:lineRule="auto"/>
              <w:jc w:val="center"/>
              <w:rPr>
                <w:color w:val="000000"/>
                <w:sz w:val="24"/>
                <w:szCs w:val="24"/>
              </w:rPr>
            </w:pPr>
            <w:r>
              <w:rPr>
                <w:color w:val="000000"/>
                <w:sz w:val="24"/>
                <w:szCs w:val="24"/>
              </w:rPr>
              <w:t>+</w:t>
            </w:r>
          </w:p>
        </w:tc>
        <w:tc>
          <w:tcPr>
            <w:tcW w:w="375" w:type="dxa"/>
          </w:tcPr>
          <w:p w14:paraId="34192CDA" w14:textId="77777777" w:rsidR="00F84960" w:rsidRDefault="00F84960">
            <w:pPr>
              <w:pBdr>
                <w:top w:val="nil"/>
                <w:left w:val="nil"/>
                <w:bottom w:val="nil"/>
                <w:right w:val="nil"/>
                <w:between w:val="nil"/>
              </w:pBdr>
              <w:spacing w:line="360" w:lineRule="auto"/>
              <w:jc w:val="center"/>
              <w:rPr>
                <w:color w:val="000000"/>
                <w:sz w:val="24"/>
                <w:szCs w:val="24"/>
              </w:rPr>
            </w:pPr>
          </w:p>
        </w:tc>
        <w:tc>
          <w:tcPr>
            <w:tcW w:w="375" w:type="dxa"/>
          </w:tcPr>
          <w:p w14:paraId="44DA6F0D" w14:textId="77777777" w:rsidR="00F84960" w:rsidRDefault="005E5CED">
            <w:pPr>
              <w:pBdr>
                <w:top w:val="nil"/>
                <w:left w:val="nil"/>
                <w:bottom w:val="nil"/>
                <w:right w:val="nil"/>
                <w:between w:val="nil"/>
              </w:pBdr>
              <w:spacing w:line="360" w:lineRule="auto"/>
              <w:jc w:val="center"/>
              <w:rPr>
                <w:color w:val="000000"/>
                <w:sz w:val="24"/>
                <w:szCs w:val="24"/>
              </w:rPr>
            </w:pPr>
            <w:r>
              <w:rPr>
                <w:color w:val="000000"/>
                <w:sz w:val="24"/>
                <w:szCs w:val="24"/>
              </w:rPr>
              <w:t>+</w:t>
            </w:r>
          </w:p>
        </w:tc>
        <w:tc>
          <w:tcPr>
            <w:tcW w:w="375" w:type="dxa"/>
          </w:tcPr>
          <w:p w14:paraId="0AE326FC" w14:textId="77777777" w:rsidR="00F84960" w:rsidRDefault="005E5CED">
            <w:pPr>
              <w:pBdr>
                <w:top w:val="nil"/>
                <w:left w:val="nil"/>
                <w:bottom w:val="nil"/>
                <w:right w:val="nil"/>
                <w:between w:val="nil"/>
              </w:pBdr>
              <w:spacing w:line="360" w:lineRule="auto"/>
              <w:jc w:val="center"/>
              <w:rPr>
                <w:color w:val="000000"/>
                <w:sz w:val="24"/>
                <w:szCs w:val="24"/>
              </w:rPr>
            </w:pPr>
            <w:r>
              <w:rPr>
                <w:color w:val="000000"/>
                <w:sz w:val="24"/>
                <w:szCs w:val="24"/>
              </w:rPr>
              <w:t>+</w:t>
            </w:r>
          </w:p>
        </w:tc>
        <w:tc>
          <w:tcPr>
            <w:tcW w:w="300" w:type="dxa"/>
          </w:tcPr>
          <w:p w14:paraId="475B3C2E" w14:textId="77777777" w:rsidR="00F84960" w:rsidRDefault="005E5CED">
            <w:pPr>
              <w:pBdr>
                <w:top w:val="nil"/>
                <w:left w:val="nil"/>
                <w:bottom w:val="nil"/>
                <w:right w:val="nil"/>
                <w:between w:val="nil"/>
              </w:pBdr>
              <w:spacing w:line="360" w:lineRule="auto"/>
              <w:jc w:val="center"/>
              <w:rPr>
                <w:color w:val="000000"/>
                <w:sz w:val="24"/>
                <w:szCs w:val="24"/>
              </w:rPr>
            </w:pPr>
            <w:r>
              <w:rPr>
                <w:color w:val="000000"/>
                <w:sz w:val="24"/>
                <w:szCs w:val="24"/>
              </w:rPr>
              <w:t>+</w:t>
            </w:r>
          </w:p>
        </w:tc>
        <w:tc>
          <w:tcPr>
            <w:tcW w:w="450" w:type="dxa"/>
          </w:tcPr>
          <w:p w14:paraId="1220981D" w14:textId="77777777" w:rsidR="00F84960" w:rsidRDefault="005E5CED">
            <w:pPr>
              <w:pBdr>
                <w:top w:val="nil"/>
                <w:left w:val="nil"/>
                <w:bottom w:val="nil"/>
                <w:right w:val="nil"/>
                <w:between w:val="nil"/>
              </w:pBdr>
              <w:spacing w:line="360" w:lineRule="auto"/>
              <w:jc w:val="center"/>
              <w:rPr>
                <w:color w:val="000000"/>
                <w:sz w:val="24"/>
                <w:szCs w:val="24"/>
              </w:rPr>
            </w:pPr>
            <w:r>
              <w:rPr>
                <w:color w:val="000000"/>
                <w:sz w:val="24"/>
                <w:szCs w:val="24"/>
              </w:rPr>
              <w:t>+</w:t>
            </w:r>
          </w:p>
        </w:tc>
        <w:tc>
          <w:tcPr>
            <w:tcW w:w="375" w:type="dxa"/>
          </w:tcPr>
          <w:p w14:paraId="07785D7E" w14:textId="77777777" w:rsidR="00F84960" w:rsidRDefault="005E5CED">
            <w:pPr>
              <w:pBdr>
                <w:top w:val="nil"/>
                <w:left w:val="nil"/>
                <w:bottom w:val="nil"/>
                <w:right w:val="nil"/>
                <w:between w:val="nil"/>
              </w:pBdr>
              <w:spacing w:line="360" w:lineRule="auto"/>
              <w:jc w:val="center"/>
              <w:rPr>
                <w:color w:val="000000"/>
                <w:sz w:val="24"/>
                <w:szCs w:val="24"/>
              </w:rPr>
            </w:pPr>
            <w:r>
              <w:rPr>
                <w:color w:val="000000"/>
                <w:sz w:val="24"/>
                <w:szCs w:val="24"/>
              </w:rPr>
              <w:t>+</w:t>
            </w:r>
          </w:p>
        </w:tc>
        <w:tc>
          <w:tcPr>
            <w:tcW w:w="360" w:type="dxa"/>
          </w:tcPr>
          <w:p w14:paraId="2FA74CCB" w14:textId="77777777" w:rsidR="00F84960" w:rsidRDefault="005E5CED">
            <w:pPr>
              <w:pBdr>
                <w:top w:val="nil"/>
                <w:left w:val="nil"/>
                <w:bottom w:val="nil"/>
                <w:right w:val="nil"/>
                <w:between w:val="nil"/>
              </w:pBdr>
              <w:spacing w:line="360" w:lineRule="auto"/>
              <w:jc w:val="center"/>
              <w:rPr>
                <w:color w:val="000000"/>
                <w:sz w:val="24"/>
                <w:szCs w:val="24"/>
              </w:rPr>
            </w:pPr>
            <w:r>
              <w:rPr>
                <w:color w:val="000000"/>
                <w:sz w:val="24"/>
                <w:szCs w:val="24"/>
              </w:rPr>
              <w:t>+</w:t>
            </w:r>
          </w:p>
        </w:tc>
        <w:tc>
          <w:tcPr>
            <w:tcW w:w="375" w:type="dxa"/>
          </w:tcPr>
          <w:p w14:paraId="4039CD0E" w14:textId="77777777" w:rsidR="00F84960" w:rsidRDefault="005E5CED">
            <w:pPr>
              <w:pBdr>
                <w:top w:val="nil"/>
                <w:left w:val="nil"/>
                <w:bottom w:val="nil"/>
                <w:right w:val="nil"/>
                <w:between w:val="nil"/>
              </w:pBdr>
              <w:spacing w:line="360" w:lineRule="auto"/>
              <w:jc w:val="center"/>
              <w:rPr>
                <w:color w:val="000000"/>
                <w:sz w:val="24"/>
                <w:szCs w:val="24"/>
              </w:rPr>
            </w:pPr>
            <w:r>
              <w:rPr>
                <w:color w:val="000000"/>
                <w:sz w:val="24"/>
                <w:szCs w:val="24"/>
              </w:rPr>
              <w:t>+</w:t>
            </w:r>
          </w:p>
        </w:tc>
        <w:tc>
          <w:tcPr>
            <w:tcW w:w="375" w:type="dxa"/>
          </w:tcPr>
          <w:p w14:paraId="047C6C9A" w14:textId="77777777" w:rsidR="00F84960" w:rsidRDefault="005E5CED">
            <w:pPr>
              <w:pBdr>
                <w:top w:val="nil"/>
                <w:left w:val="nil"/>
                <w:bottom w:val="nil"/>
                <w:right w:val="nil"/>
                <w:between w:val="nil"/>
              </w:pBdr>
              <w:spacing w:line="360" w:lineRule="auto"/>
              <w:jc w:val="center"/>
              <w:rPr>
                <w:color w:val="000000"/>
                <w:sz w:val="24"/>
                <w:szCs w:val="24"/>
              </w:rPr>
            </w:pPr>
            <w:r>
              <w:rPr>
                <w:color w:val="000000"/>
                <w:sz w:val="24"/>
                <w:szCs w:val="24"/>
              </w:rPr>
              <w:t>+</w:t>
            </w:r>
          </w:p>
        </w:tc>
        <w:tc>
          <w:tcPr>
            <w:tcW w:w="375" w:type="dxa"/>
          </w:tcPr>
          <w:p w14:paraId="345F139B" w14:textId="77777777" w:rsidR="00F84960" w:rsidRDefault="00F84960">
            <w:pPr>
              <w:pBdr>
                <w:top w:val="nil"/>
                <w:left w:val="nil"/>
                <w:bottom w:val="nil"/>
                <w:right w:val="nil"/>
                <w:between w:val="nil"/>
              </w:pBdr>
              <w:spacing w:line="360" w:lineRule="auto"/>
              <w:ind w:left="26" w:right="38"/>
              <w:jc w:val="center"/>
              <w:rPr>
                <w:color w:val="000000"/>
                <w:sz w:val="24"/>
                <w:szCs w:val="24"/>
              </w:rPr>
            </w:pPr>
          </w:p>
        </w:tc>
        <w:tc>
          <w:tcPr>
            <w:tcW w:w="375" w:type="dxa"/>
          </w:tcPr>
          <w:p w14:paraId="3E7FFBF9" w14:textId="77777777" w:rsidR="00F84960" w:rsidRDefault="00F84960">
            <w:pPr>
              <w:pBdr>
                <w:top w:val="nil"/>
                <w:left w:val="nil"/>
                <w:bottom w:val="nil"/>
                <w:right w:val="nil"/>
                <w:between w:val="nil"/>
              </w:pBdr>
              <w:spacing w:line="360" w:lineRule="auto"/>
              <w:ind w:left="25" w:right="38"/>
              <w:jc w:val="center"/>
              <w:rPr>
                <w:color w:val="000000"/>
                <w:sz w:val="24"/>
                <w:szCs w:val="24"/>
              </w:rPr>
            </w:pPr>
          </w:p>
        </w:tc>
        <w:tc>
          <w:tcPr>
            <w:tcW w:w="375" w:type="dxa"/>
          </w:tcPr>
          <w:p w14:paraId="4EF2510E" w14:textId="77777777" w:rsidR="00F84960" w:rsidRDefault="00F84960">
            <w:pPr>
              <w:pBdr>
                <w:top w:val="nil"/>
                <w:left w:val="nil"/>
                <w:bottom w:val="nil"/>
                <w:right w:val="nil"/>
                <w:between w:val="nil"/>
              </w:pBdr>
              <w:spacing w:line="360" w:lineRule="auto"/>
              <w:ind w:left="25" w:right="38"/>
              <w:jc w:val="center"/>
              <w:rPr>
                <w:color w:val="000000"/>
                <w:sz w:val="24"/>
                <w:szCs w:val="24"/>
              </w:rPr>
            </w:pPr>
          </w:p>
        </w:tc>
        <w:tc>
          <w:tcPr>
            <w:tcW w:w="375" w:type="dxa"/>
          </w:tcPr>
          <w:p w14:paraId="411C5882" w14:textId="77777777" w:rsidR="00F84960" w:rsidRDefault="00F84960">
            <w:pPr>
              <w:pBdr>
                <w:top w:val="nil"/>
                <w:left w:val="nil"/>
                <w:bottom w:val="nil"/>
                <w:right w:val="nil"/>
                <w:between w:val="nil"/>
              </w:pBdr>
              <w:spacing w:line="360" w:lineRule="auto"/>
              <w:ind w:left="25" w:right="38"/>
              <w:jc w:val="center"/>
              <w:rPr>
                <w:color w:val="000000"/>
                <w:sz w:val="24"/>
                <w:szCs w:val="24"/>
              </w:rPr>
            </w:pPr>
          </w:p>
        </w:tc>
        <w:tc>
          <w:tcPr>
            <w:tcW w:w="375" w:type="dxa"/>
          </w:tcPr>
          <w:p w14:paraId="777C4592" w14:textId="77777777" w:rsidR="00F84960" w:rsidRDefault="00F84960">
            <w:pPr>
              <w:pBdr>
                <w:top w:val="nil"/>
                <w:left w:val="nil"/>
                <w:bottom w:val="nil"/>
                <w:right w:val="nil"/>
                <w:between w:val="nil"/>
              </w:pBdr>
              <w:spacing w:line="360" w:lineRule="auto"/>
              <w:ind w:left="25" w:right="38"/>
              <w:jc w:val="center"/>
              <w:rPr>
                <w:color w:val="000000"/>
                <w:sz w:val="24"/>
                <w:szCs w:val="24"/>
              </w:rPr>
            </w:pPr>
          </w:p>
        </w:tc>
        <w:tc>
          <w:tcPr>
            <w:tcW w:w="360" w:type="dxa"/>
          </w:tcPr>
          <w:p w14:paraId="7585E3C7" w14:textId="77777777" w:rsidR="00F84960" w:rsidRDefault="005E5CED">
            <w:pPr>
              <w:pBdr>
                <w:top w:val="nil"/>
                <w:left w:val="nil"/>
                <w:bottom w:val="nil"/>
                <w:right w:val="nil"/>
                <w:between w:val="nil"/>
              </w:pBdr>
              <w:spacing w:line="360" w:lineRule="auto"/>
              <w:jc w:val="center"/>
              <w:rPr>
                <w:color w:val="000000"/>
                <w:sz w:val="24"/>
                <w:szCs w:val="24"/>
              </w:rPr>
            </w:pPr>
            <w:r>
              <w:rPr>
                <w:color w:val="000000"/>
                <w:sz w:val="24"/>
                <w:szCs w:val="24"/>
              </w:rPr>
              <w:t>+</w:t>
            </w:r>
          </w:p>
        </w:tc>
        <w:tc>
          <w:tcPr>
            <w:tcW w:w="375" w:type="dxa"/>
          </w:tcPr>
          <w:p w14:paraId="2C803F4E" w14:textId="77777777" w:rsidR="00F84960" w:rsidRDefault="00F84960">
            <w:pPr>
              <w:pBdr>
                <w:top w:val="nil"/>
                <w:left w:val="nil"/>
                <w:bottom w:val="nil"/>
                <w:right w:val="nil"/>
                <w:between w:val="nil"/>
              </w:pBdr>
              <w:spacing w:line="360" w:lineRule="auto"/>
              <w:ind w:left="25" w:right="38"/>
              <w:jc w:val="center"/>
              <w:rPr>
                <w:color w:val="000000"/>
                <w:sz w:val="24"/>
                <w:szCs w:val="24"/>
              </w:rPr>
            </w:pPr>
          </w:p>
        </w:tc>
        <w:tc>
          <w:tcPr>
            <w:tcW w:w="411" w:type="dxa"/>
          </w:tcPr>
          <w:p w14:paraId="4F097079" w14:textId="77777777" w:rsidR="00F84960" w:rsidRDefault="00F84960">
            <w:pPr>
              <w:pBdr>
                <w:top w:val="nil"/>
                <w:left w:val="nil"/>
                <w:bottom w:val="nil"/>
                <w:right w:val="nil"/>
                <w:between w:val="nil"/>
              </w:pBdr>
              <w:spacing w:line="360" w:lineRule="auto"/>
              <w:ind w:left="25" w:right="38"/>
              <w:jc w:val="center"/>
              <w:rPr>
                <w:color w:val="000000"/>
                <w:sz w:val="24"/>
                <w:szCs w:val="24"/>
              </w:rPr>
            </w:pPr>
          </w:p>
        </w:tc>
      </w:tr>
      <w:tr w:rsidR="00F84960" w14:paraId="3563E27D" w14:textId="77777777" w:rsidTr="003D3DB1">
        <w:trPr>
          <w:trHeight w:val="273"/>
        </w:trPr>
        <w:tc>
          <w:tcPr>
            <w:tcW w:w="1110" w:type="dxa"/>
          </w:tcPr>
          <w:p w14:paraId="2382B166" w14:textId="77777777" w:rsidR="00F84960" w:rsidRDefault="005E5CED">
            <w:pPr>
              <w:pBdr>
                <w:top w:val="nil"/>
                <w:left w:val="nil"/>
                <w:bottom w:val="nil"/>
                <w:right w:val="nil"/>
                <w:between w:val="nil"/>
              </w:pBdr>
              <w:spacing w:line="360" w:lineRule="auto"/>
              <w:ind w:left="15" w:right="10"/>
              <w:jc w:val="center"/>
              <w:rPr>
                <w:b/>
                <w:bCs/>
                <w:color w:val="000000"/>
                <w:sz w:val="24"/>
                <w:szCs w:val="24"/>
              </w:rPr>
            </w:pPr>
            <w:r>
              <w:rPr>
                <w:b/>
                <w:bCs/>
                <w:color w:val="000000"/>
                <w:sz w:val="24"/>
                <w:szCs w:val="24"/>
              </w:rPr>
              <w:t>РН 20</w:t>
            </w:r>
          </w:p>
        </w:tc>
        <w:tc>
          <w:tcPr>
            <w:tcW w:w="375" w:type="dxa"/>
          </w:tcPr>
          <w:p w14:paraId="67DC4E66" w14:textId="77777777" w:rsidR="00F84960" w:rsidRDefault="005E5CED">
            <w:pPr>
              <w:pBdr>
                <w:top w:val="nil"/>
                <w:left w:val="nil"/>
                <w:bottom w:val="nil"/>
                <w:right w:val="nil"/>
                <w:between w:val="nil"/>
              </w:pBdr>
              <w:spacing w:line="360" w:lineRule="auto"/>
              <w:jc w:val="center"/>
              <w:rPr>
                <w:color w:val="000000"/>
                <w:sz w:val="24"/>
                <w:szCs w:val="24"/>
              </w:rPr>
            </w:pPr>
            <w:r>
              <w:rPr>
                <w:color w:val="000000"/>
                <w:sz w:val="24"/>
                <w:szCs w:val="24"/>
              </w:rPr>
              <w:t>+</w:t>
            </w:r>
          </w:p>
        </w:tc>
        <w:tc>
          <w:tcPr>
            <w:tcW w:w="375" w:type="dxa"/>
          </w:tcPr>
          <w:p w14:paraId="09B88FAD" w14:textId="77777777" w:rsidR="00F84960" w:rsidRDefault="005E5CED">
            <w:pPr>
              <w:pBdr>
                <w:top w:val="nil"/>
                <w:left w:val="nil"/>
                <w:bottom w:val="nil"/>
                <w:right w:val="nil"/>
                <w:between w:val="nil"/>
              </w:pBdr>
              <w:spacing w:line="360" w:lineRule="auto"/>
              <w:jc w:val="center"/>
              <w:rPr>
                <w:color w:val="000000"/>
                <w:sz w:val="24"/>
                <w:szCs w:val="24"/>
              </w:rPr>
            </w:pPr>
            <w:r>
              <w:rPr>
                <w:color w:val="000000"/>
                <w:sz w:val="24"/>
                <w:szCs w:val="24"/>
              </w:rPr>
              <w:t>+</w:t>
            </w:r>
          </w:p>
        </w:tc>
        <w:tc>
          <w:tcPr>
            <w:tcW w:w="375" w:type="dxa"/>
          </w:tcPr>
          <w:p w14:paraId="086C938D" w14:textId="77777777" w:rsidR="00F84960" w:rsidRDefault="00F84960">
            <w:pPr>
              <w:pBdr>
                <w:top w:val="nil"/>
                <w:left w:val="nil"/>
                <w:bottom w:val="nil"/>
                <w:right w:val="nil"/>
                <w:between w:val="nil"/>
              </w:pBdr>
              <w:spacing w:line="360" w:lineRule="auto"/>
              <w:jc w:val="center"/>
              <w:rPr>
                <w:color w:val="000000"/>
                <w:sz w:val="24"/>
                <w:szCs w:val="24"/>
              </w:rPr>
            </w:pPr>
          </w:p>
        </w:tc>
        <w:tc>
          <w:tcPr>
            <w:tcW w:w="360" w:type="dxa"/>
          </w:tcPr>
          <w:p w14:paraId="48654870" w14:textId="77777777" w:rsidR="00F84960" w:rsidRDefault="00F84960">
            <w:pPr>
              <w:pBdr>
                <w:top w:val="nil"/>
                <w:left w:val="nil"/>
                <w:bottom w:val="nil"/>
                <w:right w:val="nil"/>
                <w:between w:val="nil"/>
              </w:pBdr>
              <w:spacing w:line="360" w:lineRule="auto"/>
              <w:jc w:val="center"/>
              <w:rPr>
                <w:color w:val="000000"/>
                <w:sz w:val="24"/>
                <w:szCs w:val="24"/>
              </w:rPr>
            </w:pPr>
          </w:p>
        </w:tc>
        <w:tc>
          <w:tcPr>
            <w:tcW w:w="375" w:type="dxa"/>
          </w:tcPr>
          <w:p w14:paraId="7098BDB6" w14:textId="77777777" w:rsidR="00F84960" w:rsidRDefault="005E5CED">
            <w:pPr>
              <w:pBdr>
                <w:top w:val="nil"/>
                <w:left w:val="nil"/>
                <w:bottom w:val="nil"/>
                <w:right w:val="nil"/>
                <w:between w:val="nil"/>
              </w:pBdr>
              <w:spacing w:line="360" w:lineRule="auto"/>
              <w:jc w:val="center"/>
              <w:rPr>
                <w:color w:val="000000"/>
                <w:sz w:val="24"/>
                <w:szCs w:val="24"/>
              </w:rPr>
            </w:pPr>
            <w:r>
              <w:rPr>
                <w:color w:val="000000"/>
                <w:sz w:val="24"/>
                <w:szCs w:val="24"/>
              </w:rPr>
              <w:t>+</w:t>
            </w:r>
          </w:p>
        </w:tc>
        <w:tc>
          <w:tcPr>
            <w:tcW w:w="375" w:type="dxa"/>
          </w:tcPr>
          <w:p w14:paraId="2EB2E4D5" w14:textId="77777777" w:rsidR="00F84960" w:rsidRDefault="00F84960">
            <w:pPr>
              <w:pBdr>
                <w:top w:val="nil"/>
                <w:left w:val="nil"/>
                <w:bottom w:val="nil"/>
                <w:right w:val="nil"/>
                <w:between w:val="nil"/>
              </w:pBdr>
              <w:spacing w:line="360" w:lineRule="auto"/>
              <w:jc w:val="center"/>
              <w:rPr>
                <w:color w:val="000000"/>
                <w:sz w:val="24"/>
                <w:szCs w:val="24"/>
              </w:rPr>
            </w:pPr>
          </w:p>
        </w:tc>
        <w:tc>
          <w:tcPr>
            <w:tcW w:w="375" w:type="dxa"/>
          </w:tcPr>
          <w:p w14:paraId="200180A5" w14:textId="77777777" w:rsidR="00F84960" w:rsidRDefault="00F84960">
            <w:pPr>
              <w:pBdr>
                <w:top w:val="nil"/>
                <w:left w:val="nil"/>
                <w:bottom w:val="nil"/>
                <w:right w:val="nil"/>
                <w:between w:val="nil"/>
              </w:pBdr>
              <w:spacing w:line="360" w:lineRule="auto"/>
              <w:ind w:left="33" w:right="14"/>
              <w:jc w:val="center"/>
              <w:rPr>
                <w:color w:val="000000"/>
                <w:sz w:val="24"/>
                <w:szCs w:val="24"/>
              </w:rPr>
            </w:pPr>
          </w:p>
        </w:tc>
        <w:tc>
          <w:tcPr>
            <w:tcW w:w="375" w:type="dxa"/>
          </w:tcPr>
          <w:p w14:paraId="74B0F56E" w14:textId="77777777" w:rsidR="00F84960" w:rsidRDefault="00F84960">
            <w:pPr>
              <w:pBdr>
                <w:top w:val="nil"/>
                <w:left w:val="nil"/>
                <w:bottom w:val="nil"/>
                <w:right w:val="nil"/>
                <w:between w:val="nil"/>
              </w:pBdr>
              <w:spacing w:line="360" w:lineRule="auto"/>
              <w:ind w:left="33" w:right="14"/>
              <w:jc w:val="center"/>
              <w:rPr>
                <w:color w:val="000000"/>
                <w:sz w:val="24"/>
                <w:szCs w:val="24"/>
              </w:rPr>
            </w:pPr>
          </w:p>
        </w:tc>
        <w:tc>
          <w:tcPr>
            <w:tcW w:w="300" w:type="dxa"/>
          </w:tcPr>
          <w:p w14:paraId="43C485B5" w14:textId="77777777" w:rsidR="00F84960" w:rsidRDefault="00F84960">
            <w:pPr>
              <w:pBdr>
                <w:top w:val="nil"/>
                <w:left w:val="nil"/>
                <w:bottom w:val="nil"/>
                <w:right w:val="nil"/>
                <w:between w:val="nil"/>
              </w:pBdr>
              <w:spacing w:line="360" w:lineRule="auto"/>
              <w:ind w:left="33" w:right="14"/>
              <w:jc w:val="center"/>
              <w:rPr>
                <w:color w:val="000000"/>
                <w:sz w:val="24"/>
                <w:szCs w:val="24"/>
              </w:rPr>
            </w:pPr>
          </w:p>
        </w:tc>
        <w:tc>
          <w:tcPr>
            <w:tcW w:w="450" w:type="dxa"/>
          </w:tcPr>
          <w:p w14:paraId="654A3742" w14:textId="77777777" w:rsidR="00F84960" w:rsidRDefault="00F84960">
            <w:pPr>
              <w:pBdr>
                <w:top w:val="nil"/>
                <w:left w:val="nil"/>
                <w:bottom w:val="nil"/>
                <w:right w:val="nil"/>
                <w:between w:val="nil"/>
              </w:pBdr>
              <w:spacing w:line="360" w:lineRule="auto"/>
              <w:ind w:left="33" w:right="14"/>
              <w:jc w:val="center"/>
              <w:rPr>
                <w:color w:val="000000"/>
                <w:sz w:val="24"/>
                <w:szCs w:val="24"/>
              </w:rPr>
            </w:pPr>
          </w:p>
        </w:tc>
        <w:tc>
          <w:tcPr>
            <w:tcW w:w="375" w:type="dxa"/>
          </w:tcPr>
          <w:p w14:paraId="6B36DC41" w14:textId="77777777" w:rsidR="00F84960" w:rsidRDefault="00F84960">
            <w:pPr>
              <w:pBdr>
                <w:top w:val="nil"/>
                <w:left w:val="nil"/>
                <w:bottom w:val="nil"/>
                <w:right w:val="nil"/>
                <w:between w:val="nil"/>
              </w:pBdr>
              <w:spacing w:line="360" w:lineRule="auto"/>
              <w:ind w:left="33" w:right="14"/>
              <w:jc w:val="center"/>
              <w:rPr>
                <w:color w:val="000000"/>
                <w:sz w:val="24"/>
                <w:szCs w:val="24"/>
              </w:rPr>
            </w:pPr>
          </w:p>
        </w:tc>
        <w:tc>
          <w:tcPr>
            <w:tcW w:w="360" w:type="dxa"/>
          </w:tcPr>
          <w:p w14:paraId="32AC9E6D" w14:textId="77777777" w:rsidR="00F84960" w:rsidRDefault="00F84960">
            <w:pPr>
              <w:pBdr>
                <w:top w:val="nil"/>
                <w:left w:val="nil"/>
                <w:bottom w:val="nil"/>
                <w:right w:val="nil"/>
                <w:between w:val="nil"/>
              </w:pBdr>
              <w:spacing w:line="360" w:lineRule="auto"/>
              <w:ind w:left="33" w:right="14"/>
              <w:jc w:val="center"/>
              <w:rPr>
                <w:color w:val="000000"/>
                <w:sz w:val="24"/>
                <w:szCs w:val="24"/>
              </w:rPr>
            </w:pPr>
          </w:p>
        </w:tc>
        <w:tc>
          <w:tcPr>
            <w:tcW w:w="375" w:type="dxa"/>
          </w:tcPr>
          <w:p w14:paraId="23469C55" w14:textId="77777777" w:rsidR="00F84960" w:rsidRDefault="00F84960">
            <w:pPr>
              <w:pBdr>
                <w:top w:val="nil"/>
                <w:left w:val="nil"/>
                <w:bottom w:val="nil"/>
                <w:right w:val="nil"/>
                <w:between w:val="nil"/>
              </w:pBdr>
              <w:spacing w:line="360" w:lineRule="auto"/>
              <w:ind w:left="33" w:right="14"/>
              <w:jc w:val="center"/>
              <w:rPr>
                <w:color w:val="000000"/>
                <w:sz w:val="24"/>
                <w:szCs w:val="24"/>
              </w:rPr>
            </w:pPr>
          </w:p>
        </w:tc>
        <w:tc>
          <w:tcPr>
            <w:tcW w:w="375" w:type="dxa"/>
          </w:tcPr>
          <w:p w14:paraId="66E82F76" w14:textId="77777777" w:rsidR="00F84960" w:rsidRDefault="00F84960">
            <w:pPr>
              <w:pBdr>
                <w:top w:val="nil"/>
                <w:left w:val="nil"/>
                <w:bottom w:val="nil"/>
                <w:right w:val="nil"/>
                <w:between w:val="nil"/>
              </w:pBdr>
              <w:spacing w:line="360" w:lineRule="auto"/>
              <w:ind w:left="33" w:right="14"/>
              <w:jc w:val="center"/>
              <w:rPr>
                <w:color w:val="000000"/>
                <w:sz w:val="24"/>
                <w:szCs w:val="24"/>
              </w:rPr>
            </w:pPr>
          </w:p>
        </w:tc>
        <w:tc>
          <w:tcPr>
            <w:tcW w:w="375" w:type="dxa"/>
          </w:tcPr>
          <w:p w14:paraId="74719FC0" w14:textId="77777777" w:rsidR="00F84960" w:rsidRDefault="00F84960">
            <w:pPr>
              <w:pBdr>
                <w:top w:val="nil"/>
                <w:left w:val="nil"/>
                <w:bottom w:val="nil"/>
                <w:right w:val="nil"/>
                <w:between w:val="nil"/>
              </w:pBdr>
              <w:spacing w:line="360" w:lineRule="auto"/>
              <w:ind w:left="26" w:right="38"/>
              <w:jc w:val="center"/>
              <w:rPr>
                <w:color w:val="000000"/>
                <w:sz w:val="24"/>
                <w:szCs w:val="24"/>
              </w:rPr>
            </w:pPr>
          </w:p>
        </w:tc>
        <w:tc>
          <w:tcPr>
            <w:tcW w:w="375" w:type="dxa"/>
          </w:tcPr>
          <w:p w14:paraId="460A7971" w14:textId="77777777" w:rsidR="00F84960" w:rsidRDefault="005E5CED">
            <w:pPr>
              <w:pBdr>
                <w:top w:val="nil"/>
                <w:left w:val="nil"/>
                <w:bottom w:val="nil"/>
                <w:right w:val="nil"/>
                <w:between w:val="nil"/>
              </w:pBdr>
              <w:spacing w:line="360" w:lineRule="auto"/>
              <w:ind w:left="25" w:right="38"/>
              <w:jc w:val="center"/>
              <w:rPr>
                <w:color w:val="000000"/>
                <w:sz w:val="24"/>
                <w:szCs w:val="24"/>
              </w:rPr>
            </w:pPr>
            <w:r>
              <w:rPr>
                <w:color w:val="000000"/>
                <w:sz w:val="24"/>
                <w:szCs w:val="24"/>
              </w:rPr>
              <w:t>+</w:t>
            </w:r>
          </w:p>
        </w:tc>
        <w:tc>
          <w:tcPr>
            <w:tcW w:w="375" w:type="dxa"/>
          </w:tcPr>
          <w:p w14:paraId="1AE1C516" w14:textId="77777777" w:rsidR="00F84960" w:rsidRDefault="005E5CED">
            <w:pPr>
              <w:pBdr>
                <w:top w:val="nil"/>
                <w:left w:val="nil"/>
                <w:bottom w:val="nil"/>
                <w:right w:val="nil"/>
                <w:between w:val="nil"/>
              </w:pBdr>
              <w:spacing w:line="360" w:lineRule="auto"/>
              <w:ind w:left="25" w:right="38"/>
              <w:jc w:val="center"/>
              <w:rPr>
                <w:color w:val="000000"/>
                <w:sz w:val="24"/>
                <w:szCs w:val="24"/>
              </w:rPr>
            </w:pPr>
            <w:r>
              <w:rPr>
                <w:color w:val="000000"/>
                <w:sz w:val="24"/>
                <w:szCs w:val="24"/>
              </w:rPr>
              <w:t>+</w:t>
            </w:r>
          </w:p>
        </w:tc>
        <w:tc>
          <w:tcPr>
            <w:tcW w:w="375" w:type="dxa"/>
          </w:tcPr>
          <w:p w14:paraId="62529915" w14:textId="77777777" w:rsidR="00F84960" w:rsidRDefault="005E5CED">
            <w:pPr>
              <w:pBdr>
                <w:top w:val="nil"/>
                <w:left w:val="nil"/>
                <w:bottom w:val="nil"/>
                <w:right w:val="nil"/>
                <w:between w:val="nil"/>
              </w:pBdr>
              <w:spacing w:line="360" w:lineRule="auto"/>
              <w:ind w:left="25" w:right="38"/>
              <w:jc w:val="center"/>
              <w:rPr>
                <w:color w:val="000000"/>
                <w:sz w:val="24"/>
                <w:szCs w:val="24"/>
              </w:rPr>
            </w:pPr>
            <w:r>
              <w:rPr>
                <w:color w:val="000000"/>
                <w:sz w:val="24"/>
                <w:szCs w:val="24"/>
              </w:rPr>
              <w:t>+</w:t>
            </w:r>
          </w:p>
        </w:tc>
        <w:tc>
          <w:tcPr>
            <w:tcW w:w="375" w:type="dxa"/>
          </w:tcPr>
          <w:p w14:paraId="15C7AE65" w14:textId="77777777" w:rsidR="00F84960" w:rsidRDefault="005E5CED">
            <w:pPr>
              <w:pBdr>
                <w:top w:val="nil"/>
                <w:left w:val="nil"/>
                <w:bottom w:val="nil"/>
                <w:right w:val="nil"/>
                <w:between w:val="nil"/>
              </w:pBdr>
              <w:spacing w:line="360" w:lineRule="auto"/>
              <w:ind w:left="25" w:right="38"/>
              <w:jc w:val="center"/>
              <w:rPr>
                <w:color w:val="000000"/>
                <w:sz w:val="24"/>
                <w:szCs w:val="24"/>
              </w:rPr>
            </w:pPr>
            <w:r>
              <w:rPr>
                <w:color w:val="000000"/>
                <w:sz w:val="24"/>
                <w:szCs w:val="24"/>
              </w:rPr>
              <w:t>+</w:t>
            </w:r>
          </w:p>
        </w:tc>
        <w:tc>
          <w:tcPr>
            <w:tcW w:w="360" w:type="dxa"/>
          </w:tcPr>
          <w:p w14:paraId="287A2485" w14:textId="77777777" w:rsidR="00F84960" w:rsidRDefault="005E5CED">
            <w:pPr>
              <w:pBdr>
                <w:top w:val="nil"/>
                <w:left w:val="nil"/>
                <w:bottom w:val="nil"/>
                <w:right w:val="nil"/>
                <w:between w:val="nil"/>
              </w:pBdr>
              <w:spacing w:line="360" w:lineRule="auto"/>
              <w:jc w:val="center"/>
              <w:rPr>
                <w:color w:val="000000"/>
                <w:sz w:val="24"/>
                <w:szCs w:val="24"/>
              </w:rPr>
            </w:pPr>
            <w:r>
              <w:rPr>
                <w:color w:val="000000"/>
                <w:sz w:val="24"/>
                <w:szCs w:val="24"/>
              </w:rPr>
              <w:t>+</w:t>
            </w:r>
          </w:p>
        </w:tc>
        <w:tc>
          <w:tcPr>
            <w:tcW w:w="375" w:type="dxa"/>
          </w:tcPr>
          <w:p w14:paraId="70D7D542" w14:textId="77777777" w:rsidR="00F84960" w:rsidRDefault="005E5CED">
            <w:pPr>
              <w:pBdr>
                <w:top w:val="nil"/>
                <w:left w:val="nil"/>
                <w:bottom w:val="nil"/>
                <w:right w:val="nil"/>
                <w:between w:val="nil"/>
              </w:pBdr>
              <w:spacing w:line="360" w:lineRule="auto"/>
              <w:ind w:left="25" w:right="38"/>
              <w:jc w:val="center"/>
              <w:rPr>
                <w:color w:val="000000"/>
                <w:sz w:val="24"/>
                <w:szCs w:val="24"/>
              </w:rPr>
            </w:pPr>
            <w:r>
              <w:rPr>
                <w:color w:val="000000"/>
                <w:sz w:val="24"/>
                <w:szCs w:val="24"/>
              </w:rPr>
              <w:t>+</w:t>
            </w:r>
          </w:p>
        </w:tc>
        <w:tc>
          <w:tcPr>
            <w:tcW w:w="411" w:type="dxa"/>
          </w:tcPr>
          <w:p w14:paraId="231D481A" w14:textId="77777777" w:rsidR="00F84960" w:rsidRDefault="005E5CED">
            <w:pPr>
              <w:pBdr>
                <w:top w:val="nil"/>
                <w:left w:val="nil"/>
                <w:bottom w:val="nil"/>
                <w:right w:val="nil"/>
                <w:between w:val="nil"/>
              </w:pBdr>
              <w:spacing w:line="360" w:lineRule="auto"/>
              <w:ind w:left="25" w:right="38"/>
              <w:jc w:val="center"/>
              <w:rPr>
                <w:color w:val="000000"/>
                <w:sz w:val="24"/>
                <w:szCs w:val="24"/>
              </w:rPr>
            </w:pPr>
            <w:r>
              <w:rPr>
                <w:color w:val="000000"/>
                <w:sz w:val="24"/>
                <w:szCs w:val="24"/>
              </w:rPr>
              <w:t>+</w:t>
            </w:r>
          </w:p>
        </w:tc>
      </w:tr>
      <w:tr w:rsidR="00F84960" w14:paraId="1AAC72D7" w14:textId="77777777" w:rsidTr="003D3DB1">
        <w:trPr>
          <w:trHeight w:val="278"/>
        </w:trPr>
        <w:tc>
          <w:tcPr>
            <w:tcW w:w="1110" w:type="dxa"/>
          </w:tcPr>
          <w:p w14:paraId="53F4B578" w14:textId="77777777" w:rsidR="00F84960" w:rsidRDefault="005E5CED">
            <w:pPr>
              <w:pBdr>
                <w:top w:val="nil"/>
                <w:left w:val="nil"/>
                <w:bottom w:val="nil"/>
                <w:right w:val="nil"/>
                <w:between w:val="nil"/>
              </w:pBdr>
              <w:spacing w:line="360" w:lineRule="auto"/>
              <w:ind w:left="15" w:right="10"/>
              <w:jc w:val="center"/>
              <w:rPr>
                <w:b/>
                <w:bCs/>
                <w:color w:val="000000"/>
                <w:sz w:val="24"/>
                <w:szCs w:val="24"/>
              </w:rPr>
            </w:pPr>
            <w:r>
              <w:rPr>
                <w:b/>
                <w:bCs/>
                <w:color w:val="000000"/>
                <w:sz w:val="24"/>
                <w:szCs w:val="24"/>
              </w:rPr>
              <w:t>РН 21</w:t>
            </w:r>
          </w:p>
        </w:tc>
        <w:tc>
          <w:tcPr>
            <w:tcW w:w="375" w:type="dxa"/>
          </w:tcPr>
          <w:p w14:paraId="6DE2912F" w14:textId="77777777" w:rsidR="00F84960" w:rsidRDefault="00F84960">
            <w:pPr>
              <w:pBdr>
                <w:top w:val="nil"/>
                <w:left w:val="nil"/>
                <w:bottom w:val="nil"/>
                <w:right w:val="nil"/>
                <w:between w:val="nil"/>
              </w:pBdr>
              <w:spacing w:line="360" w:lineRule="auto"/>
              <w:jc w:val="center"/>
              <w:rPr>
                <w:color w:val="000000"/>
                <w:sz w:val="24"/>
                <w:szCs w:val="24"/>
              </w:rPr>
            </w:pPr>
          </w:p>
        </w:tc>
        <w:tc>
          <w:tcPr>
            <w:tcW w:w="375" w:type="dxa"/>
          </w:tcPr>
          <w:p w14:paraId="27E8BB0D" w14:textId="77777777" w:rsidR="00F84960" w:rsidRDefault="00F84960">
            <w:pPr>
              <w:pBdr>
                <w:top w:val="nil"/>
                <w:left w:val="nil"/>
                <w:bottom w:val="nil"/>
                <w:right w:val="nil"/>
                <w:between w:val="nil"/>
              </w:pBdr>
              <w:spacing w:line="360" w:lineRule="auto"/>
              <w:jc w:val="center"/>
              <w:rPr>
                <w:color w:val="000000"/>
                <w:sz w:val="24"/>
                <w:szCs w:val="24"/>
              </w:rPr>
            </w:pPr>
          </w:p>
        </w:tc>
        <w:tc>
          <w:tcPr>
            <w:tcW w:w="375" w:type="dxa"/>
          </w:tcPr>
          <w:p w14:paraId="265CA8AF" w14:textId="77777777" w:rsidR="00F84960" w:rsidRDefault="00F84960">
            <w:pPr>
              <w:pBdr>
                <w:top w:val="nil"/>
                <w:left w:val="nil"/>
                <w:bottom w:val="nil"/>
                <w:right w:val="nil"/>
                <w:between w:val="nil"/>
              </w:pBdr>
              <w:spacing w:line="360" w:lineRule="auto"/>
              <w:jc w:val="center"/>
              <w:rPr>
                <w:color w:val="000000"/>
                <w:sz w:val="24"/>
                <w:szCs w:val="24"/>
              </w:rPr>
            </w:pPr>
          </w:p>
        </w:tc>
        <w:tc>
          <w:tcPr>
            <w:tcW w:w="360" w:type="dxa"/>
          </w:tcPr>
          <w:p w14:paraId="4BBFF593" w14:textId="77777777" w:rsidR="00F84960" w:rsidRDefault="005E5CED">
            <w:pPr>
              <w:pBdr>
                <w:top w:val="nil"/>
                <w:left w:val="nil"/>
                <w:bottom w:val="nil"/>
                <w:right w:val="nil"/>
                <w:between w:val="nil"/>
              </w:pBdr>
              <w:spacing w:line="360" w:lineRule="auto"/>
              <w:jc w:val="center"/>
              <w:rPr>
                <w:color w:val="000000"/>
                <w:sz w:val="24"/>
                <w:szCs w:val="24"/>
              </w:rPr>
            </w:pPr>
            <w:r>
              <w:rPr>
                <w:color w:val="000000"/>
                <w:sz w:val="24"/>
                <w:szCs w:val="24"/>
              </w:rPr>
              <w:t>+</w:t>
            </w:r>
          </w:p>
        </w:tc>
        <w:tc>
          <w:tcPr>
            <w:tcW w:w="375" w:type="dxa"/>
          </w:tcPr>
          <w:p w14:paraId="1E3CE47E" w14:textId="77777777" w:rsidR="00F84960" w:rsidRDefault="005E5CED">
            <w:pPr>
              <w:pBdr>
                <w:top w:val="nil"/>
                <w:left w:val="nil"/>
                <w:bottom w:val="nil"/>
                <w:right w:val="nil"/>
                <w:between w:val="nil"/>
              </w:pBdr>
              <w:spacing w:line="360" w:lineRule="auto"/>
              <w:jc w:val="center"/>
              <w:rPr>
                <w:color w:val="000000"/>
                <w:sz w:val="24"/>
                <w:szCs w:val="24"/>
              </w:rPr>
            </w:pPr>
            <w:r>
              <w:rPr>
                <w:color w:val="000000"/>
                <w:sz w:val="24"/>
                <w:szCs w:val="24"/>
              </w:rPr>
              <w:t>+</w:t>
            </w:r>
          </w:p>
        </w:tc>
        <w:tc>
          <w:tcPr>
            <w:tcW w:w="375" w:type="dxa"/>
          </w:tcPr>
          <w:p w14:paraId="21167251" w14:textId="77777777" w:rsidR="00F84960" w:rsidRDefault="00F84960">
            <w:pPr>
              <w:pBdr>
                <w:top w:val="nil"/>
                <w:left w:val="nil"/>
                <w:bottom w:val="nil"/>
                <w:right w:val="nil"/>
                <w:between w:val="nil"/>
              </w:pBdr>
              <w:spacing w:line="360" w:lineRule="auto"/>
              <w:jc w:val="center"/>
              <w:rPr>
                <w:color w:val="000000"/>
                <w:sz w:val="24"/>
                <w:szCs w:val="24"/>
              </w:rPr>
            </w:pPr>
          </w:p>
        </w:tc>
        <w:tc>
          <w:tcPr>
            <w:tcW w:w="375" w:type="dxa"/>
          </w:tcPr>
          <w:p w14:paraId="752C5E45" w14:textId="77777777" w:rsidR="00F84960" w:rsidRDefault="00F84960">
            <w:pPr>
              <w:pBdr>
                <w:top w:val="nil"/>
                <w:left w:val="nil"/>
                <w:bottom w:val="nil"/>
                <w:right w:val="nil"/>
                <w:between w:val="nil"/>
              </w:pBdr>
              <w:spacing w:line="360" w:lineRule="auto"/>
              <w:ind w:left="33" w:right="14"/>
              <w:jc w:val="center"/>
              <w:rPr>
                <w:color w:val="000000"/>
                <w:sz w:val="24"/>
                <w:szCs w:val="24"/>
              </w:rPr>
            </w:pPr>
          </w:p>
        </w:tc>
        <w:tc>
          <w:tcPr>
            <w:tcW w:w="375" w:type="dxa"/>
          </w:tcPr>
          <w:p w14:paraId="42297CE5" w14:textId="77777777" w:rsidR="00F84960" w:rsidRDefault="00F84960">
            <w:pPr>
              <w:pBdr>
                <w:top w:val="nil"/>
                <w:left w:val="nil"/>
                <w:bottom w:val="nil"/>
                <w:right w:val="nil"/>
                <w:between w:val="nil"/>
              </w:pBdr>
              <w:spacing w:line="360" w:lineRule="auto"/>
              <w:ind w:left="33" w:right="14"/>
              <w:jc w:val="center"/>
              <w:rPr>
                <w:color w:val="000000"/>
                <w:sz w:val="24"/>
                <w:szCs w:val="24"/>
              </w:rPr>
            </w:pPr>
          </w:p>
        </w:tc>
        <w:tc>
          <w:tcPr>
            <w:tcW w:w="300" w:type="dxa"/>
          </w:tcPr>
          <w:p w14:paraId="4CA93289" w14:textId="77777777" w:rsidR="00F84960" w:rsidRDefault="00F84960">
            <w:pPr>
              <w:pBdr>
                <w:top w:val="nil"/>
                <w:left w:val="nil"/>
                <w:bottom w:val="nil"/>
                <w:right w:val="nil"/>
                <w:between w:val="nil"/>
              </w:pBdr>
              <w:spacing w:line="360" w:lineRule="auto"/>
              <w:ind w:left="33" w:right="14"/>
              <w:jc w:val="center"/>
              <w:rPr>
                <w:color w:val="000000"/>
                <w:sz w:val="24"/>
                <w:szCs w:val="24"/>
              </w:rPr>
            </w:pPr>
          </w:p>
        </w:tc>
        <w:tc>
          <w:tcPr>
            <w:tcW w:w="450" w:type="dxa"/>
          </w:tcPr>
          <w:p w14:paraId="12048757" w14:textId="77777777" w:rsidR="00F84960" w:rsidRDefault="00F84960">
            <w:pPr>
              <w:pBdr>
                <w:top w:val="nil"/>
                <w:left w:val="nil"/>
                <w:bottom w:val="nil"/>
                <w:right w:val="nil"/>
                <w:between w:val="nil"/>
              </w:pBdr>
              <w:spacing w:line="360" w:lineRule="auto"/>
              <w:ind w:left="33" w:right="14"/>
              <w:jc w:val="center"/>
              <w:rPr>
                <w:color w:val="000000"/>
                <w:sz w:val="24"/>
                <w:szCs w:val="24"/>
              </w:rPr>
            </w:pPr>
          </w:p>
        </w:tc>
        <w:tc>
          <w:tcPr>
            <w:tcW w:w="375" w:type="dxa"/>
          </w:tcPr>
          <w:p w14:paraId="52C8D8B7" w14:textId="77777777" w:rsidR="00F84960" w:rsidRDefault="00F84960">
            <w:pPr>
              <w:pBdr>
                <w:top w:val="nil"/>
                <w:left w:val="nil"/>
                <w:bottom w:val="nil"/>
                <w:right w:val="nil"/>
                <w:between w:val="nil"/>
              </w:pBdr>
              <w:spacing w:line="360" w:lineRule="auto"/>
              <w:ind w:left="33" w:right="14"/>
              <w:jc w:val="center"/>
              <w:rPr>
                <w:color w:val="000000"/>
                <w:sz w:val="24"/>
                <w:szCs w:val="24"/>
              </w:rPr>
            </w:pPr>
          </w:p>
        </w:tc>
        <w:tc>
          <w:tcPr>
            <w:tcW w:w="360" w:type="dxa"/>
          </w:tcPr>
          <w:p w14:paraId="7E2EC296" w14:textId="77777777" w:rsidR="00F84960" w:rsidRDefault="00F84960">
            <w:pPr>
              <w:pBdr>
                <w:top w:val="nil"/>
                <w:left w:val="nil"/>
                <w:bottom w:val="nil"/>
                <w:right w:val="nil"/>
                <w:between w:val="nil"/>
              </w:pBdr>
              <w:spacing w:line="360" w:lineRule="auto"/>
              <w:ind w:left="33" w:right="14"/>
              <w:jc w:val="center"/>
              <w:rPr>
                <w:color w:val="000000"/>
                <w:sz w:val="24"/>
                <w:szCs w:val="24"/>
              </w:rPr>
            </w:pPr>
          </w:p>
        </w:tc>
        <w:tc>
          <w:tcPr>
            <w:tcW w:w="375" w:type="dxa"/>
          </w:tcPr>
          <w:p w14:paraId="62EBFA16" w14:textId="77777777" w:rsidR="00F84960" w:rsidRDefault="00F84960">
            <w:pPr>
              <w:pBdr>
                <w:top w:val="nil"/>
                <w:left w:val="nil"/>
                <w:bottom w:val="nil"/>
                <w:right w:val="nil"/>
                <w:between w:val="nil"/>
              </w:pBdr>
              <w:spacing w:line="360" w:lineRule="auto"/>
              <w:ind w:left="33" w:right="14"/>
              <w:jc w:val="center"/>
              <w:rPr>
                <w:color w:val="000000"/>
                <w:sz w:val="24"/>
                <w:szCs w:val="24"/>
              </w:rPr>
            </w:pPr>
          </w:p>
        </w:tc>
        <w:tc>
          <w:tcPr>
            <w:tcW w:w="375" w:type="dxa"/>
          </w:tcPr>
          <w:p w14:paraId="11E6191A" w14:textId="77777777" w:rsidR="00F84960" w:rsidRDefault="00F84960">
            <w:pPr>
              <w:pBdr>
                <w:top w:val="nil"/>
                <w:left w:val="nil"/>
                <w:bottom w:val="nil"/>
                <w:right w:val="nil"/>
                <w:between w:val="nil"/>
              </w:pBdr>
              <w:spacing w:line="360" w:lineRule="auto"/>
              <w:ind w:left="33" w:right="14"/>
              <w:jc w:val="center"/>
              <w:rPr>
                <w:color w:val="000000"/>
                <w:sz w:val="24"/>
                <w:szCs w:val="24"/>
              </w:rPr>
            </w:pPr>
          </w:p>
        </w:tc>
        <w:tc>
          <w:tcPr>
            <w:tcW w:w="375" w:type="dxa"/>
          </w:tcPr>
          <w:p w14:paraId="435DBEA1" w14:textId="77777777" w:rsidR="00F84960" w:rsidRDefault="00F84960">
            <w:pPr>
              <w:pBdr>
                <w:top w:val="nil"/>
                <w:left w:val="nil"/>
                <w:bottom w:val="nil"/>
                <w:right w:val="nil"/>
                <w:between w:val="nil"/>
              </w:pBdr>
              <w:spacing w:line="360" w:lineRule="auto"/>
              <w:ind w:left="26" w:right="38"/>
              <w:jc w:val="center"/>
              <w:rPr>
                <w:color w:val="000000"/>
                <w:sz w:val="24"/>
                <w:szCs w:val="24"/>
              </w:rPr>
            </w:pPr>
          </w:p>
        </w:tc>
        <w:tc>
          <w:tcPr>
            <w:tcW w:w="375" w:type="dxa"/>
          </w:tcPr>
          <w:p w14:paraId="7E670B90" w14:textId="77777777" w:rsidR="00F84960" w:rsidRDefault="00F84960">
            <w:pPr>
              <w:pBdr>
                <w:top w:val="nil"/>
                <w:left w:val="nil"/>
                <w:bottom w:val="nil"/>
                <w:right w:val="nil"/>
                <w:between w:val="nil"/>
              </w:pBdr>
              <w:spacing w:line="360" w:lineRule="auto"/>
              <w:ind w:left="25" w:right="38"/>
              <w:jc w:val="center"/>
              <w:rPr>
                <w:color w:val="000000"/>
                <w:sz w:val="24"/>
                <w:szCs w:val="24"/>
              </w:rPr>
            </w:pPr>
          </w:p>
        </w:tc>
        <w:tc>
          <w:tcPr>
            <w:tcW w:w="375" w:type="dxa"/>
          </w:tcPr>
          <w:p w14:paraId="523394CA" w14:textId="77777777" w:rsidR="00F84960" w:rsidRDefault="005E5CED">
            <w:pPr>
              <w:pBdr>
                <w:top w:val="nil"/>
                <w:left w:val="nil"/>
                <w:bottom w:val="nil"/>
                <w:right w:val="nil"/>
                <w:between w:val="nil"/>
              </w:pBdr>
              <w:spacing w:line="360" w:lineRule="auto"/>
              <w:ind w:left="61" w:right="38"/>
              <w:jc w:val="center"/>
              <w:rPr>
                <w:color w:val="000000"/>
                <w:sz w:val="24"/>
                <w:szCs w:val="24"/>
              </w:rPr>
            </w:pPr>
            <w:r>
              <w:rPr>
                <w:color w:val="000000"/>
                <w:sz w:val="24"/>
                <w:szCs w:val="24"/>
              </w:rPr>
              <w:t>+</w:t>
            </w:r>
          </w:p>
        </w:tc>
        <w:tc>
          <w:tcPr>
            <w:tcW w:w="375" w:type="dxa"/>
          </w:tcPr>
          <w:p w14:paraId="1FDFDE6E" w14:textId="77777777" w:rsidR="00F84960" w:rsidRDefault="005E5CED">
            <w:pPr>
              <w:pBdr>
                <w:top w:val="nil"/>
                <w:left w:val="nil"/>
                <w:bottom w:val="nil"/>
                <w:right w:val="nil"/>
                <w:between w:val="nil"/>
              </w:pBdr>
              <w:spacing w:line="360" w:lineRule="auto"/>
              <w:ind w:left="61" w:right="38"/>
              <w:jc w:val="center"/>
              <w:rPr>
                <w:color w:val="000000"/>
                <w:sz w:val="24"/>
                <w:szCs w:val="24"/>
              </w:rPr>
            </w:pPr>
            <w:r>
              <w:rPr>
                <w:color w:val="000000"/>
                <w:sz w:val="24"/>
                <w:szCs w:val="24"/>
              </w:rPr>
              <w:t>+</w:t>
            </w:r>
          </w:p>
        </w:tc>
        <w:tc>
          <w:tcPr>
            <w:tcW w:w="375" w:type="dxa"/>
          </w:tcPr>
          <w:p w14:paraId="6A64DBA7" w14:textId="77777777" w:rsidR="00F84960" w:rsidRDefault="005E5CED">
            <w:pPr>
              <w:pBdr>
                <w:top w:val="nil"/>
                <w:left w:val="nil"/>
                <w:bottom w:val="nil"/>
                <w:right w:val="nil"/>
                <w:between w:val="nil"/>
              </w:pBdr>
              <w:spacing w:line="360" w:lineRule="auto"/>
              <w:ind w:left="61" w:right="38"/>
              <w:jc w:val="center"/>
              <w:rPr>
                <w:color w:val="000000"/>
                <w:sz w:val="24"/>
                <w:szCs w:val="24"/>
              </w:rPr>
            </w:pPr>
            <w:r>
              <w:rPr>
                <w:color w:val="000000"/>
                <w:sz w:val="24"/>
                <w:szCs w:val="24"/>
              </w:rPr>
              <w:t>+</w:t>
            </w:r>
          </w:p>
        </w:tc>
        <w:tc>
          <w:tcPr>
            <w:tcW w:w="360" w:type="dxa"/>
          </w:tcPr>
          <w:p w14:paraId="3A4B90A0" w14:textId="77777777" w:rsidR="00F84960" w:rsidRDefault="00F84960">
            <w:pPr>
              <w:pBdr>
                <w:top w:val="nil"/>
                <w:left w:val="nil"/>
                <w:bottom w:val="nil"/>
                <w:right w:val="nil"/>
                <w:between w:val="nil"/>
              </w:pBdr>
              <w:spacing w:line="360" w:lineRule="auto"/>
              <w:jc w:val="center"/>
              <w:rPr>
                <w:color w:val="000000"/>
                <w:sz w:val="24"/>
                <w:szCs w:val="24"/>
              </w:rPr>
            </w:pPr>
          </w:p>
        </w:tc>
        <w:tc>
          <w:tcPr>
            <w:tcW w:w="375" w:type="dxa"/>
          </w:tcPr>
          <w:p w14:paraId="7FF826BC" w14:textId="77777777" w:rsidR="00F84960" w:rsidRDefault="005E5CED">
            <w:pPr>
              <w:pBdr>
                <w:top w:val="nil"/>
                <w:left w:val="nil"/>
                <w:bottom w:val="nil"/>
                <w:right w:val="nil"/>
                <w:between w:val="nil"/>
              </w:pBdr>
              <w:spacing w:line="360" w:lineRule="auto"/>
              <w:ind w:left="61" w:right="38"/>
              <w:jc w:val="center"/>
              <w:rPr>
                <w:color w:val="000000"/>
                <w:sz w:val="24"/>
                <w:szCs w:val="24"/>
              </w:rPr>
            </w:pPr>
            <w:r>
              <w:rPr>
                <w:color w:val="000000"/>
                <w:sz w:val="24"/>
                <w:szCs w:val="24"/>
              </w:rPr>
              <w:t>+</w:t>
            </w:r>
          </w:p>
        </w:tc>
        <w:tc>
          <w:tcPr>
            <w:tcW w:w="411" w:type="dxa"/>
          </w:tcPr>
          <w:p w14:paraId="6DF2E79D" w14:textId="77777777" w:rsidR="00F84960" w:rsidRDefault="005E5CED">
            <w:pPr>
              <w:pBdr>
                <w:top w:val="nil"/>
                <w:left w:val="nil"/>
                <w:bottom w:val="nil"/>
                <w:right w:val="nil"/>
                <w:between w:val="nil"/>
              </w:pBdr>
              <w:spacing w:line="360" w:lineRule="auto"/>
              <w:ind w:left="61" w:right="38"/>
              <w:jc w:val="center"/>
              <w:rPr>
                <w:color w:val="000000"/>
                <w:sz w:val="24"/>
                <w:szCs w:val="24"/>
              </w:rPr>
            </w:pPr>
            <w:r>
              <w:rPr>
                <w:color w:val="000000"/>
                <w:sz w:val="24"/>
                <w:szCs w:val="24"/>
              </w:rPr>
              <w:t>+</w:t>
            </w:r>
          </w:p>
        </w:tc>
      </w:tr>
      <w:tr w:rsidR="00F84960" w14:paraId="3281B19E" w14:textId="77777777" w:rsidTr="003D3DB1">
        <w:trPr>
          <w:trHeight w:val="278"/>
        </w:trPr>
        <w:tc>
          <w:tcPr>
            <w:tcW w:w="1110" w:type="dxa"/>
          </w:tcPr>
          <w:p w14:paraId="64BE5EDF" w14:textId="77777777" w:rsidR="00F84960" w:rsidRDefault="005E5CED">
            <w:pPr>
              <w:pBdr>
                <w:top w:val="nil"/>
                <w:left w:val="nil"/>
                <w:bottom w:val="nil"/>
                <w:right w:val="nil"/>
                <w:between w:val="nil"/>
              </w:pBdr>
              <w:spacing w:line="360" w:lineRule="auto"/>
              <w:ind w:left="15" w:right="10"/>
              <w:jc w:val="center"/>
              <w:rPr>
                <w:b/>
                <w:bCs/>
                <w:color w:val="000000"/>
                <w:sz w:val="24"/>
                <w:szCs w:val="24"/>
              </w:rPr>
            </w:pPr>
            <w:r>
              <w:rPr>
                <w:b/>
                <w:bCs/>
                <w:color w:val="000000"/>
                <w:sz w:val="24"/>
                <w:szCs w:val="24"/>
              </w:rPr>
              <w:t>РН 22</w:t>
            </w:r>
          </w:p>
        </w:tc>
        <w:tc>
          <w:tcPr>
            <w:tcW w:w="375" w:type="dxa"/>
          </w:tcPr>
          <w:p w14:paraId="764A76C3" w14:textId="77777777" w:rsidR="00F84960" w:rsidRDefault="00F84960">
            <w:pPr>
              <w:pBdr>
                <w:top w:val="nil"/>
                <w:left w:val="nil"/>
                <w:bottom w:val="nil"/>
                <w:right w:val="nil"/>
                <w:between w:val="nil"/>
              </w:pBdr>
              <w:spacing w:line="360" w:lineRule="auto"/>
              <w:jc w:val="center"/>
              <w:rPr>
                <w:color w:val="000000"/>
                <w:sz w:val="24"/>
                <w:szCs w:val="24"/>
              </w:rPr>
            </w:pPr>
          </w:p>
        </w:tc>
        <w:tc>
          <w:tcPr>
            <w:tcW w:w="375" w:type="dxa"/>
          </w:tcPr>
          <w:p w14:paraId="21BB0A4E" w14:textId="77777777" w:rsidR="00F84960" w:rsidRDefault="00F84960">
            <w:pPr>
              <w:pBdr>
                <w:top w:val="nil"/>
                <w:left w:val="nil"/>
                <w:bottom w:val="nil"/>
                <w:right w:val="nil"/>
                <w:between w:val="nil"/>
              </w:pBdr>
              <w:spacing w:line="360" w:lineRule="auto"/>
              <w:jc w:val="center"/>
              <w:rPr>
                <w:color w:val="000000"/>
                <w:sz w:val="24"/>
                <w:szCs w:val="24"/>
              </w:rPr>
            </w:pPr>
          </w:p>
        </w:tc>
        <w:tc>
          <w:tcPr>
            <w:tcW w:w="375" w:type="dxa"/>
          </w:tcPr>
          <w:p w14:paraId="1F8728BB" w14:textId="77777777" w:rsidR="00F84960" w:rsidRDefault="005E5CED">
            <w:pPr>
              <w:pBdr>
                <w:top w:val="nil"/>
                <w:left w:val="nil"/>
                <w:bottom w:val="nil"/>
                <w:right w:val="nil"/>
                <w:between w:val="nil"/>
              </w:pBdr>
              <w:spacing w:line="360" w:lineRule="auto"/>
              <w:jc w:val="center"/>
              <w:rPr>
                <w:color w:val="000000"/>
                <w:sz w:val="24"/>
                <w:szCs w:val="24"/>
              </w:rPr>
            </w:pPr>
            <w:r>
              <w:rPr>
                <w:color w:val="000000"/>
                <w:sz w:val="24"/>
                <w:szCs w:val="24"/>
              </w:rPr>
              <w:t>+</w:t>
            </w:r>
          </w:p>
        </w:tc>
        <w:tc>
          <w:tcPr>
            <w:tcW w:w="360" w:type="dxa"/>
          </w:tcPr>
          <w:p w14:paraId="1F3251F9" w14:textId="77777777" w:rsidR="00F84960" w:rsidRDefault="00F84960">
            <w:pPr>
              <w:pBdr>
                <w:top w:val="nil"/>
                <w:left w:val="nil"/>
                <w:bottom w:val="nil"/>
                <w:right w:val="nil"/>
                <w:between w:val="nil"/>
              </w:pBdr>
              <w:spacing w:line="360" w:lineRule="auto"/>
              <w:jc w:val="center"/>
              <w:rPr>
                <w:color w:val="000000"/>
                <w:sz w:val="24"/>
                <w:szCs w:val="24"/>
              </w:rPr>
            </w:pPr>
          </w:p>
        </w:tc>
        <w:tc>
          <w:tcPr>
            <w:tcW w:w="375" w:type="dxa"/>
          </w:tcPr>
          <w:p w14:paraId="687F6E3C" w14:textId="77777777" w:rsidR="00F84960" w:rsidRDefault="00F84960">
            <w:pPr>
              <w:pBdr>
                <w:top w:val="nil"/>
                <w:left w:val="nil"/>
                <w:bottom w:val="nil"/>
                <w:right w:val="nil"/>
                <w:between w:val="nil"/>
              </w:pBdr>
              <w:spacing w:line="360" w:lineRule="auto"/>
              <w:jc w:val="center"/>
              <w:rPr>
                <w:color w:val="000000"/>
                <w:sz w:val="24"/>
                <w:szCs w:val="24"/>
              </w:rPr>
            </w:pPr>
          </w:p>
        </w:tc>
        <w:tc>
          <w:tcPr>
            <w:tcW w:w="375" w:type="dxa"/>
          </w:tcPr>
          <w:p w14:paraId="7BB4D726" w14:textId="77777777" w:rsidR="00F84960" w:rsidRDefault="00F84960">
            <w:pPr>
              <w:pBdr>
                <w:top w:val="nil"/>
                <w:left w:val="nil"/>
                <w:bottom w:val="nil"/>
                <w:right w:val="nil"/>
                <w:between w:val="nil"/>
              </w:pBdr>
              <w:spacing w:before="19" w:line="360" w:lineRule="auto"/>
              <w:ind w:left="33" w:right="14"/>
              <w:jc w:val="center"/>
              <w:rPr>
                <w:color w:val="000000"/>
                <w:sz w:val="24"/>
                <w:szCs w:val="24"/>
              </w:rPr>
            </w:pPr>
          </w:p>
        </w:tc>
        <w:tc>
          <w:tcPr>
            <w:tcW w:w="375" w:type="dxa"/>
          </w:tcPr>
          <w:p w14:paraId="63AEC776" w14:textId="77777777" w:rsidR="00F84960" w:rsidRDefault="005E5CED">
            <w:pPr>
              <w:pBdr>
                <w:top w:val="nil"/>
                <w:left w:val="nil"/>
                <w:bottom w:val="nil"/>
                <w:right w:val="nil"/>
                <w:between w:val="nil"/>
              </w:pBdr>
              <w:spacing w:line="360" w:lineRule="auto"/>
              <w:ind w:left="33" w:right="14"/>
              <w:jc w:val="center"/>
              <w:rPr>
                <w:color w:val="000000"/>
                <w:sz w:val="24"/>
                <w:szCs w:val="24"/>
              </w:rPr>
            </w:pPr>
            <w:r>
              <w:rPr>
                <w:color w:val="000000"/>
                <w:sz w:val="24"/>
                <w:szCs w:val="24"/>
              </w:rPr>
              <w:t>+</w:t>
            </w:r>
          </w:p>
        </w:tc>
        <w:tc>
          <w:tcPr>
            <w:tcW w:w="375" w:type="dxa"/>
          </w:tcPr>
          <w:p w14:paraId="4326E10B" w14:textId="77777777" w:rsidR="00F84960" w:rsidRDefault="005E5CED">
            <w:pPr>
              <w:pBdr>
                <w:top w:val="nil"/>
                <w:left w:val="nil"/>
                <w:bottom w:val="nil"/>
                <w:right w:val="nil"/>
                <w:between w:val="nil"/>
              </w:pBdr>
              <w:spacing w:line="360" w:lineRule="auto"/>
              <w:ind w:left="33" w:right="14"/>
              <w:jc w:val="center"/>
              <w:rPr>
                <w:color w:val="000000"/>
                <w:sz w:val="24"/>
                <w:szCs w:val="24"/>
              </w:rPr>
            </w:pPr>
            <w:r>
              <w:rPr>
                <w:color w:val="000000"/>
                <w:sz w:val="24"/>
                <w:szCs w:val="24"/>
              </w:rPr>
              <w:t>+</w:t>
            </w:r>
          </w:p>
        </w:tc>
        <w:tc>
          <w:tcPr>
            <w:tcW w:w="300" w:type="dxa"/>
          </w:tcPr>
          <w:p w14:paraId="45944168" w14:textId="77777777" w:rsidR="00F84960" w:rsidRDefault="005E5CED">
            <w:pPr>
              <w:pBdr>
                <w:top w:val="nil"/>
                <w:left w:val="nil"/>
                <w:bottom w:val="nil"/>
                <w:right w:val="nil"/>
                <w:between w:val="nil"/>
              </w:pBdr>
              <w:spacing w:line="360" w:lineRule="auto"/>
              <w:ind w:left="33" w:right="14"/>
              <w:jc w:val="center"/>
              <w:rPr>
                <w:color w:val="000000"/>
                <w:sz w:val="24"/>
                <w:szCs w:val="24"/>
              </w:rPr>
            </w:pPr>
            <w:r>
              <w:rPr>
                <w:color w:val="000000"/>
                <w:sz w:val="24"/>
                <w:szCs w:val="24"/>
              </w:rPr>
              <w:t>+</w:t>
            </w:r>
          </w:p>
        </w:tc>
        <w:tc>
          <w:tcPr>
            <w:tcW w:w="450" w:type="dxa"/>
          </w:tcPr>
          <w:p w14:paraId="639E0786" w14:textId="77777777" w:rsidR="00F84960" w:rsidRDefault="005E5CED">
            <w:pPr>
              <w:pBdr>
                <w:top w:val="nil"/>
                <w:left w:val="nil"/>
                <w:bottom w:val="nil"/>
                <w:right w:val="nil"/>
                <w:between w:val="nil"/>
              </w:pBdr>
              <w:spacing w:line="360" w:lineRule="auto"/>
              <w:ind w:left="33" w:right="14"/>
              <w:jc w:val="center"/>
              <w:rPr>
                <w:color w:val="000000"/>
                <w:sz w:val="24"/>
                <w:szCs w:val="24"/>
              </w:rPr>
            </w:pPr>
            <w:r>
              <w:rPr>
                <w:color w:val="000000"/>
                <w:sz w:val="24"/>
                <w:szCs w:val="24"/>
              </w:rPr>
              <w:t>+</w:t>
            </w:r>
          </w:p>
        </w:tc>
        <w:tc>
          <w:tcPr>
            <w:tcW w:w="375" w:type="dxa"/>
          </w:tcPr>
          <w:p w14:paraId="40938A3A" w14:textId="77777777" w:rsidR="00F84960" w:rsidRDefault="005E5CED">
            <w:pPr>
              <w:pBdr>
                <w:top w:val="nil"/>
                <w:left w:val="nil"/>
                <w:bottom w:val="nil"/>
                <w:right w:val="nil"/>
                <w:between w:val="nil"/>
              </w:pBdr>
              <w:spacing w:line="360" w:lineRule="auto"/>
              <w:ind w:left="33" w:right="14"/>
              <w:jc w:val="center"/>
              <w:rPr>
                <w:color w:val="000000"/>
                <w:sz w:val="24"/>
                <w:szCs w:val="24"/>
              </w:rPr>
            </w:pPr>
            <w:r>
              <w:rPr>
                <w:color w:val="000000"/>
                <w:sz w:val="24"/>
                <w:szCs w:val="24"/>
              </w:rPr>
              <w:t>+</w:t>
            </w:r>
          </w:p>
        </w:tc>
        <w:tc>
          <w:tcPr>
            <w:tcW w:w="360" w:type="dxa"/>
          </w:tcPr>
          <w:p w14:paraId="772AB825" w14:textId="77777777" w:rsidR="00F84960" w:rsidRDefault="005E5CED">
            <w:pPr>
              <w:pBdr>
                <w:top w:val="nil"/>
                <w:left w:val="nil"/>
                <w:bottom w:val="nil"/>
                <w:right w:val="nil"/>
                <w:between w:val="nil"/>
              </w:pBdr>
              <w:spacing w:line="360" w:lineRule="auto"/>
              <w:ind w:left="33" w:right="14"/>
              <w:jc w:val="center"/>
              <w:rPr>
                <w:color w:val="000000"/>
                <w:sz w:val="24"/>
                <w:szCs w:val="24"/>
              </w:rPr>
            </w:pPr>
            <w:r>
              <w:rPr>
                <w:color w:val="000000"/>
                <w:sz w:val="24"/>
                <w:szCs w:val="24"/>
              </w:rPr>
              <w:t>+</w:t>
            </w:r>
          </w:p>
        </w:tc>
        <w:tc>
          <w:tcPr>
            <w:tcW w:w="375" w:type="dxa"/>
          </w:tcPr>
          <w:p w14:paraId="3CE764EB" w14:textId="77777777" w:rsidR="00F84960" w:rsidRDefault="005E5CED">
            <w:pPr>
              <w:pBdr>
                <w:top w:val="nil"/>
                <w:left w:val="nil"/>
                <w:bottom w:val="nil"/>
                <w:right w:val="nil"/>
                <w:between w:val="nil"/>
              </w:pBdr>
              <w:spacing w:line="360" w:lineRule="auto"/>
              <w:ind w:left="33" w:right="14"/>
              <w:jc w:val="center"/>
              <w:rPr>
                <w:color w:val="000000"/>
                <w:sz w:val="24"/>
                <w:szCs w:val="24"/>
              </w:rPr>
            </w:pPr>
            <w:r>
              <w:rPr>
                <w:color w:val="000000"/>
                <w:sz w:val="24"/>
                <w:szCs w:val="24"/>
              </w:rPr>
              <w:t>+</w:t>
            </w:r>
          </w:p>
        </w:tc>
        <w:tc>
          <w:tcPr>
            <w:tcW w:w="375" w:type="dxa"/>
          </w:tcPr>
          <w:p w14:paraId="1417606B" w14:textId="77777777" w:rsidR="00F84960" w:rsidRDefault="005E5CED">
            <w:pPr>
              <w:pBdr>
                <w:top w:val="nil"/>
                <w:left w:val="nil"/>
                <w:bottom w:val="nil"/>
                <w:right w:val="nil"/>
                <w:between w:val="nil"/>
              </w:pBdr>
              <w:spacing w:line="360" w:lineRule="auto"/>
              <w:ind w:left="33" w:right="14"/>
              <w:jc w:val="center"/>
              <w:rPr>
                <w:color w:val="000000"/>
                <w:sz w:val="24"/>
                <w:szCs w:val="24"/>
              </w:rPr>
            </w:pPr>
            <w:r>
              <w:rPr>
                <w:color w:val="000000"/>
                <w:sz w:val="24"/>
                <w:szCs w:val="24"/>
              </w:rPr>
              <w:t>+</w:t>
            </w:r>
          </w:p>
        </w:tc>
        <w:tc>
          <w:tcPr>
            <w:tcW w:w="375" w:type="dxa"/>
          </w:tcPr>
          <w:p w14:paraId="5FDAA290" w14:textId="77777777" w:rsidR="00F84960" w:rsidRDefault="00F84960">
            <w:pPr>
              <w:pBdr>
                <w:top w:val="nil"/>
                <w:left w:val="nil"/>
                <w:bottom w:val="nil"/>
                <w:right w:val="nil"/>
                <w:between w:val="nil"/>
              </w:pBdr>
              <w:spacing w:line="360" w:lineRule="auto"/>
              <w:jc w:val="center"/>
              <w:rPr>
                <w:color w:val="000000"/>
                <w:sz w:val="24"/>
                <w:szCs w:val="24"/>
              </w:rPr>
            </w:pPr>
          </w:p>
        </w:tc>
        <w:tc>
          <w:tcPr>
            <w:tcW w:w="375" w:type="dxa"/>
          </w:tcPr>
          <w:p w14:paraId="619B6945" w14:textId="77777777" w:rsidR="00F84960" w:rsidRDefault="00F84960">
            <w:pPr>
              <w:pBdr>
                <w:top w:val="nil"/>
                <w:left w:val="nil"/>
                <w:bottom w:val="nil"/>
                <w:right w:val="nil"/>
                <w:between w:val="nil"/>
              </w:pBdr>
              <w:spacing w:line="360" w:lineRule="auto"/>
              <w:jc w:val="center"/>
              <w:rPr>
                <w:color w:val="000000"/>
                <w:sz w:val="24"/>
                <w:szCs w:val="24"/>
              </w:rPr>
            </w:pPr>
          </w:p>
        </w:tc>
        <w:tc>
          <w:tcPr>
            <w:tcW w:w="375" w:type="dxa"/>
          </w:tcPr>
          <w:p w14:paraId="222258AE" w14:textId="77777777" w:rsidR="00F84960" w:rsidRDefault="005E5CED">
            <w:pPr>
              <w:pBdr>
                <w:top w:val="nil"/>
                <w:left w:val="nil"/>
                <w:bottom w:val="nil"/>
                <w:right w:val="nil"/>
                <w:between w:val="nil"/>
              </w:pBdr>
              <w:spacing w:line="360" w:lineRule="auto"/>
              <w:ind w:left="61" w:right="38"/>
              <w:jc w:val="center"/>
              <w:rPr>
                <w:color w:val="000000"/>
                <w:sz w:val="24"/>
                <w:szCs w:val="24"/>
              </w:rPr>
            </w:pPr>
            <w:r>
              <w:rPr>
                <w:color w:val="000000"/>
                <w:sz w:val="24"/>
                <w:szCs w:val="24"/>
              </w:rPr>
              <w:t>+</w:t>
            </w:r>
          </w:p>
        </w:tc>
        <w:tc>
          <w:tcPr>
            <w:tcW w:w="375" w:type="dxa"/>
          </w:tcPr>
          <w:p w14:paraId="1AB0D22C" w14:textId="77777777" w:rsidR="00F84960" w:rsidRDefault="005E5CED">
            <w:pPr>
              <w:pBdr>
                <w:top w:val="nil"/>
                <w:left w:val="nil"/>
                <w:bottom w:val="nil"/>
                <w:right w:val="nil"/>
                <w:between w:val="nil"/>
              </w:pBdr>
              <w:spacing w:line="360" w:lineRule="auto"/>
              <w:ind w:left="61" w:right="38"/>
              <w:jc w:val="center"/>
              <w:rPr>
                <w:color w:val="000000"/>
                <w:sz w:val="24"/>
                <w:szCs w:val="24"/>
              </w:rPr>
            </w:pPr>
            <w:r>
              <w:rPr>
                <w:color w:val="000000"/>
                <w:sz w:val="24"/>
                <w:szCs w:val="24"/>
              </w:rPr>
              <w:t>+</w:t>
            </w:r>
          </w:p>
        </w:tc>
        <w:tc>
          <w:tcPr>
            <w:tcW w:w="375" w:type="dxa"/>
          </w:tcPr>
          <w:p w14:paraId="0C7B95FD" w14:textId="77777777" w:rsidR="00F84960" w:rsidRDefault="005E5CED">
            <w:pPr>
              <w:pBdr>
                <w:top w:val="nil"/>
                <w:left w:val="nil"/>
                <w:bottom w:val="nil"/>
                <w:right w:val="nil"/>
                <w:between w:val="nil"/>
              </w:pBdr>
              <w:spacing w:line="360" w:lineRule="auto"/>
              <w:ind w:left="61" w:right="38"/>
              <w:jc w:val="center"/>
              <w:rPr>
                <w:color w:val="000000"/>
                <w:sz w:val="24"/>
                <w:szCs w:val="24"/>
              </w:rPr>
            </w:pPr>
            <w:r>
              <w:rPr>
                <w:color w:val="000000"/>
                <w:sz w:val="24"/>
                <w:szCs w:val="24"/>
              </w:rPr>
              <w:t>+</w:t>
            </w:r>
          </w:p>
        </w:tc>
        <w:tc>
          <w:tcPr>
            <w:tcW w:w="360" w:type="dxa"/>
          </w:tcPr>
          <w:p w14:paraId="7C35C0A1" w14:textId="77777777" w:rsidR="00F84960" w:rsidRDefault="00F84960">
            <w:pPr>
              <w:pBdr>
                <w:top w:val="nil"/>
                <w:left w:val="nil"/>
                <w:bottom w:val="nil"/>
                <w:right w:val="nil"/>
                <w:between w:val="nil"/>
              </w:pBdr>
              <w:spacing w:line="360" w:lineRule="auto"/>
              <w:jc w:val="center"/>
              <w:rPr>
                <w:color w:val="000000"/>
                <w:sz w:val="24"/>
                <w:szCs w:val="24"/>
              </w:rPr>
            </w:pPr>
          </w:p>
        </w:tc>
        <w:tc>
          <w:tcPr>
            <w:tcW w:w="375" w:type="dxa"/>
          </w:tcPr>
          <w:p w14:paraId="352BE9C2" w14:textId="77777777" w:rsidR="00F84960" w:rsidRDefault="005E5CED">
            <w:pPr>
              <w:pBdr>
                <w:top w:val="nil"/>
                <w:left w:val="nil"/>
                <w:bottom w:val="nil"/>
                <w:right w:val="nil"/>
                <w:between w:val="nil"/>
              </w:pBdr>
              <w:spacing w:line="360" w:lineRule="auto"/>
              <w:ind w:left="61" w:right="38"/>
              <w:jc w:val="center"/>
              <w:rPr>
                <w:color w:val="000000"/>
                <w:sz w:val="24"/>
                <w:szCs w:val="24"/>
              </w:rPr>
            </w:pPr>
            <w:r>
              <w:rPr>
                <w:color w:val="000000"/>
                <w:sz w:val="24"/>
                <w:szCs w:val="24"/>
              </w:rPr>
              <w:t>+</w:t>
            </w:r>
          </w:p>
        </w:tc>
        <w:tc>
          <w:tcPr>
            <w:tcW w:w="411" w:type="dxa"/>
          </w:tcPr>
          <w:p w14:paraId="70B38852" w14:textId="77777777" w:rsidR="00F84960" w:rsidRDefault="005E5CED">
            <w:pPr>
              <w:pBdr>
                <w:top w:val="nil"/>
                <w:left w:val="nil"/>
                <w:bottom w:val="nil"/>
                <w:right w:val="nil"/>
                <w:between w:val="nil"/>
              </w:pBdr>
              <w:spacing w:line="360" w:lineRule="auto"/>
              <w:ind w:left="61" w:right="38"/>
              <w:jc w:val="center"/>
              <w:rPr>
                <w:color w:val="000000"/>
                <w:sz w:val="24"/>
                <w:szCs w:val="24"/>
              </w:rPr>
            </w:pPr>
            <w:r>
              <w:rPr>
                <w:color w:val="000000"/>
                <w:sz w:val="24"/>
                <w:szCs w:val="24"/>
              </w:rPr>
              <w:t>+</w:t>
            </w:r>
          </w:p>
        </w:tc>
      </w:tr>
    </w:tbl>
    <w:p w14:paraId="3487CFBE" w14:textId="77777777" w:rsidR="00F84960" w:rsidRDefault="00F84960">
      <w:pPr>
        <w:pBdr>
          <w:top w:val="nil"/>
          <w:left w:val="nil"/>
          <w:bottom w:val="nil"/>
          <w:right w:val="nil"/>
          <w:between w:val="nil"/>
        </w:pBdr>
        <w:spacing w:before="4"/>
        <w:rPr>
          <w:b/>
          <w:bCs/>
          <w:color w:val="000000"/>
          <w:sz w:val="17"/>
          <w:szCs w:val="17"/>
        </w:rPr>
      </w:pPr>
    </w:p>
    <w:sectPr w:rsidR="00F84960">
      <w:footerReference w:type="default" r:id="rId18"/>
      <w:pgSz w:w="12250" w:h="16850"/>
      <w:pgMar w:top="851" w:right="851" w:bottom="1134" w:left="851" w:header="0" w:footer="1051" w:gutter="0"/>
      <w:pgNumType w:start="16"/>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3BEBAA1A" w14:textId="77777777" w:rsidR="005E5CED" w:rsidRDefault="005E5CED">
      <w:r>
        <w:separator/>
      </w:r>
    </w:p>
  </w:endnote>
  <w:endnote w:type="continuationSeparator" w:id="0">
    <w:p w14:paraId="4C2592C7" w14:textId="77777777" w:rsidR="005E5CED" w:rsidRDefault="005E5CE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CC"/>
    <w:family w:val="roman"/>
    <w:pitch w:val="variable"/>
    <w:sig w:usb0="E0002EFF" w:usb1="C000785B" w:usb2="00000009" w:usb3="00000000" w:csb0="000001FF" w:csb1="00000000"/>
  </w:font>
  <w:font w:name="Georgia">
    <w:panose1 w:val="02040502050405020303"/>
    <w:charset w:val="CC"/>
    <w:family w:val="roman"/>
    <w:pitch w:val="variable"/>
    <w:sig w:usb0="00000287" w:usb1="00000000" w:usb2="00000000" w:usb3="00000000" w:csb0="0000009F" w:csb1="00000000"/>
    <w:embedItalic r:id="rId1" w:fontKey="{C63F5D91-A1B2-47EA-A5D5-21713416F56B}"/>
  </w:font>
  <w:font w:name="Cambria">
    <w:panose1 w:val="02040503050406030204"/>
    <w:charset w:val="CC"/>
    <w:family w:val="roman"/>
    <w:pitch w:val="variable"/>
    <w:sig w:usb0="E00006FF" w:usb1="420024FF" w:usb2="02000000" w:usb3="00000000" w:csb0="0000019F" w:csb1="00000000"/>
    <w:embedRegular r:id="rId2" w:fontKey="{7862B5BF-CC52-4F01-8FE8-431BF5CD939C}"/>
  </w:font>
  <w:font w:name="Calibri">
    <w:panose1 w:val="020F0502020204030204"/>
    <w:charset w:val="CC"/>
    <w:family w:val="swiss"/>
    <w:pitch w:val="variable"/>
    <w:sig w:usb0="E4002EFF" w:usb1="C000247B" w:usb2="00000009" w:usb3="00000000" w:csb0="000001FF" w:csb1="00000000"/>
    <w:embedRegular r:id="rId3" w:fontKey="{9A0F17D2-907F-4F5B-9EED-0A1DDA8A22BE}"/>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2746710" w14:textId="77777777" w:rsidR="00F84960" w:rsidRDefault="005E5CED">
    <w:pPr>
      <w:pBdr>
        <w:top w:val="nil"/>
        <w:left w:val="nil"/>
        <w:bottom w:val="nil"/>
        <w:right w:val="nil"/>
        <w:between w:val="nil"/>
      </w:pBdr>
      <w:spacing w:line="14" w:lineRule="auto"/>
      <w:rPr>
        <w:color w:val="000000"/>
        <w:sz w:val="20"/>
        <w:szCs w:val="20"/>
      </w:rPr>
    </w:pPr>
    <w:r>
      <w:rPr>
        <w:noProof/>
      </w:rPr>
      <mc:AlternateContent>
        <mc:Choice Requires="wps">
          <w:drawing>
            <wp:anchor distT="0" distB="0" distL="0" distR="0" simplePos="0" relativeHeight="251660288" behindDoc="1" locked="0" layoutInCell="1" hidden="0" allowOverlap="1" wp14:anchorId="486EA833" wp14:editId="583796D9">
              <wp:simplePos x="0" y="0"/>
              <wp:positionH relativeFrom="column">
                <wp:posOffset>3408109</wp:posOffset>
              </wp:positionH>
              <wp:positionV relativeFrom="paragraph">
                <wp:posOffset>9870918</wp:posOffset>
              </wp:positionV>
              <wp:extent cx="206375" cy="222885"/>
              <wp:effectExtent l="0" t="0" r="0" b="0"/>
              <wp:wrapNone/>
              <wp:docPr id="128" name="Прямоугольник 128"/>
              <wp:cNvGraphicFramePr/>
              <a:graphic xmlns:a="http://schemas.openxmlformats.org/drawingml/2006/main">
                <a:graphicData uri="http://schemas.microsoft.com/office/word/2010/wordprocessingShape">
                  <wps:wsp>
                    <wps:cNvSpPr/>
                    <wps:spPr>
                      <a:xfrm>
                        <a:off x="5257100" y="3682845"/>
                        <a:ext cx="177800" cy="194310"/>
                      </a:xfrm>
                      <a:prstGeom prst="rect">
                        <a:avLst/>
                      </a:prstGeom>
                      <a:noFill/>
                      <a:ln>
                        <a:noFill/>
                      </a:ln>
                    </wps:spPr>
                    <wps:txbx>
                      <w:txbxContent>
                        <w:p w14:paraId="0E5DA0BD" w14:textId="77777777" w:rsidR="00F84960" w:rsidRDefault="005E5CED">
                          <w:pPr>
                            <w:spacing w:before="10"/>
                            <w:ind w:left="20" w:firstLine="60"/>
                            <w:textDirection w:val="btLr"/>
                          </w:pPr>
                          <w:r>
                            <w:rPr>
                              <w:color w:val="000000"/>
                              <w:sz w:val="24"/>
                            </w:rPr>
                            <w:t>14</w:t>
                          </w:r>
                        </w:p>
                      </w:txbxContent>
                    </wps:txbx>
                    <wps:bodyPr spcFirstLastPara="1" wrap="square" lIns="0" tIns="0" rIns="0" bIns="0" anchor="t" anchorCtr="0">
                      <a:noAutofit/>
                    </wps:bodyPr>
                  </wps:wsp>
                </a:graphicData>
              </a:graphic>
            </wp:anchor>
          </w:drawing>
        </mc:Choice>
        <mc:Fallback>
          <w:pict>
            <v:rect w14:anchorId="486EA833" id="Прямоугольник 128" o:spid="_x0000_s1026" style="position:absolute;margin-left:268.35pt;margin-top:777.25pt;width:16.25pt;height:17.55pt;z-index:-251656192;visibility:visible;mso-wrap-style:square;mso-wrap-distance-left:0;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" filled="f" stroked="f">
              <v:textbox inset="0,0,0,0">
                <w:txbxContent>
                  <w:p w14:paraId="0E5DA0BD" w14:textId="77777777" w:rsidR="00F84960" w:rsidRDefault="005E5CED">
                    <w:pPr>
                      <w:spacing w:before="10"/>
                      <w:ind w:left="20" w:firstLine="60"/>
                      <w:textDirection w:val="btLr"/>
                    </w:pPr>
                    <w:r>
                      <w:rPr>
                        <w:color w:val="000000"/>
                        <w:sz w:val="24"/>
                      </w:rPr>
                      <w:t>14</w:t>
                    </w:r>
                  </w:p>
                </w:txbxContent>
              </v:textbox>
            </v:rect>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AB00C60" w14:textId="77777777" w:rsidR="00F84960" w:rsidRDefault="005E5CED">
    <w:pPr>
      <w:pBdr>
        <w:top w:val="nil"/>
        <w:left w:val="nil"/>
        <w:bottom w:val="nil"/>
        <w:right w:val="nil"/>
        <w:between w:val="nil"/>
      </w:pBdr>
      <w:spacing w:line="14" w:lineRule="auto"/>
      <w:rPr>
        <w:color w:val="000000"/>
        <w:sz w:val="20"/>
        <w:szCs w:val="20"/>
      </w:rPr>
    </w:pPr>
    <w:r>
      <w:rPr>
        <w:noProof/>
      </w:rPr>
      <mc:AlternateContent>
        <mc:Choice Requires="wps">
          <w:drawing>
            <wp:anchor distT="0" distB="0" distL="0" distR="0" simplePos="0" relativeHeight="251661312" behindDoc="1" locked="0" layoutInCell="1" hidden="0" allowOverlap="1" wp14:anchorId="67A2F95E" wp14:editId="7245729F">
              <wp:simplePos x="0" y="0"/>
              <wp:positionH relativeFrom="column">
                <wp:posOffset>4791901</wp:posOffset>
              </wp:positionH>
              <wp:positionV relativeFrom="paragraph">
                <wp:posOffset>6911311</wp:posOffset>
              </wp:positionV>
              <wp:extent cx="206375" cy="222885"/>
              <wp:effectExtent l="0" t="0" r="0" b="0"/>
              <wp:wrapNone/>
              <wp:docPr id="127" name="Прямоугольник 127"/>
              <wp:cNvGraphicFramePr/>
              <a:graphic xmlns:a="http://schemas.openxmlformats.org/drawingml/2006/main">
                <a:graphicData uri="http://schemas.microsoft.com/office/word/2010/wordprocessingShape">
                  <wps:wsp>
                    <wps:cNvSpPr/>
                    <wps:spPr>
                      <a:xfrm>
                        <a:off x="5257100" y="3682845"/>
                        <a:ext cx="177800" cy="194310"/>
                      </a:xfrm>
                      <a:prstGeom prst="rect">
                        <a:avLst/>
                      </a:prstGeom>
                      <a:noFill/>
                      <a:ln>
                        <a:noFill/>
                      </a:ln>
                    </wps:spPr>
                    <wps:txbx>
                      <w:txbxContent>
                        <w:p w14:paraId="59543DCC" w14:textId="77777777" w:rsidR="00F84960" w:rsidRDefault="005E5CED">
                          <w:pPr>
                            <w:spacing w:before="10"/>
                            <w:ind w:left="20" w:firstLine="60"/>
                            <w:textDirection w:val="btLr"/>
                          </w:pPr>
                          <w:r>
                            <w:rPr>
                              <w:color w:val="000000"/>
                              <w:sz w:val="24"/>
                            </w:rPr>
                            <w:t>15</w:t>
                          </w:r>
                        </w:p>
                      </w:txbxContent>
                    </wps:txbx>
                    <wps:bodyPr spcFirstLastPara="1" wrap="square" lIns="0" tIns="0" rIns="0" bIns="0" anchor="t" anchorCtr="0">
                      <a:noAutofit/>
                    </wps:bodyPr>
                  </wps:wsp>
                </a:graphicData>
              </a:graphic>
            </wp:anchor>
          </w:drawing>
        </mc:Choice>
        <mc:Fallback>
          <w:pict>
            <v:rect w14:anchorId="67A2F95E" id="Прямоугольник 127" o:spid="_x0000_s1027" style="position:absolute;margin-left:377.3pt;margin-top:544.2pt;width:16.25pt;height:17.55pt;z-index:-251655168;visibility:visible;mso-wrap-style:square;mso-wrap-distance-left:0;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" filled="f" stroked="f">
              <v:textbox inset="0,0,0,0">
                <w:txbxContent>
                  <w:p w14:paraId="59543DCC" w14:textId="77777777" w:rsidR="00F84960" w:rsidRDefault="005E5CED">
                    <w:pPr>
                      <w:spacing w:before="10"/>
                      <w:ind w:left="20" w:firstLine="60"/>
                      <w:textDirection w:val="btLr"/>
                    </w:pPr>
                    <w:r>
                      <w:rPr>
                        <w:color w:val="000000"/>
                        <w:sz w:val="24"/>
                      </w:rPr>
                      <w:t>15</w:t>
                    </w:r>
                  </w:p>
                </w:txbxContent>
              </v:textbox>
            </v:rect>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C83DEC2" w14:textId="77777777" w:rsidR="00F84960" w:rsidRDefault="005E5CED">
    <w:pPr>
      <w:pBdr>
        <w:top w:val="nil"/>
        <w:left w:val="nil"/>
        <w:bottom w:val="nil"/>
        <w:right w:val="nil"/>
        <w:between w:val="nil"/>
      </w:pBdr>
      <w:spacing w:line="14" w:lineRule="auto"/>
      <w:rPr>
        <w:color w:val="000000"/>
        <w:sz w:val="20"/>
        <w:szCs w:val="20"/>
      </w:rPr>
    </w:pPr>
    <w:r>
      <w:rPr>
        <w:noProof/>
      </w:rPr>
      <mc:AlternateContent>
        <mc:Choice Requires="wps">
          <w:drawing>
            <wp:anchor distT="0" distB="0" distL="0" distR="0" simplePos="0" relativeHeight="251662336" behindDoc="1" locked="0" layoutInCell="1" hidden="0" allowOverlap="1" wp14:anchorId="6D4B380B" wp14:editId="79B1E89E">
              <wp:simplePos x="0" y="0"/>
              <wp:positionH relativeFrom="column">
                <wp:posOffset>4769549</wp:posOffset>
              </wp:positionH>
              <wp:positionV relativeFrom="paragraph">
                <wp:posOffset>6737574</wp:posOffset>
              </wp:positionV>
              <wp:extent cx="269875" cy="222885"/>
              <wp:effectExtent l="0" t="0" r="0" b="0"/>
              <wp:wrapNone/>
              <wp:docPr id="131" name="Прямоугольник 131"/>
              <wp:cNvGraphicFramePr/>
              <a:graphic xmlns:a="http://schemas.openxmlformats.org/drawingml/2006/main">
                <a:graphicData uri="http://schemas.microsoft.com/office/word/2010/wordprocessingShape">
                  <wps:wsp>
                    <wps:cNvSpPr/>
                    <wps:spPr>
                      <a:xfrm>
                        <a:off x="5225350" y="3682845"/>
                        <a:ext cx="241300" cy="194310"/>
                      </a:xfrm>
                      <a:prstGeom prst="rect">
                        <a:avLst/>
                      </a:prstGeom>
                      <a:noFill/>
                      <a:ln>
                        <a:noFill/>
                      </a:ln>
                    </wps:spPr>
                    <wps:txbx>
                      <w:txbxContent>
                        <w:p w14:paraId="428D4562" w14:textId="77777777" w:rsidR="00F84960" w:rsidRDefault="005E5CED">
                          <w:pPr>
                            <w:spacing w:before="10"/>
                            <w:ind w:left="60" w:firstLine="180"/>
                            <w:textDirection w:val="btLr"/>
                          </w:pPr>
                          <w:r>
                            <w:rPr>
                              <w:color w:val="000000"/>
                              <w:sz w:val="24"/>
                            </w:rPr>
                            <w:t xml:space="preserve"> PAGE 16</w:t>
                          </w:r>
                        </w:p>
                      </w:txbxContent>
                    </wps:txbx>
                    <wps:bodyPr spcFirstLastPara="1" wrap="square" lIns="0" tIns="0" rIns="0" bIns="0" anchor="t" anchorCtr="0">
                      <a:noAutofit/>
                    </wps:bodyPr>
                  </wps:wsp>
                </a:graphicData>
              </a:graphic>
            </wp:anchor>
          </w:drawing>
        </mc:Choice>
        <mc:Fallback>
          <w:pict>
            <v:rect w14:anchorId="6D4B380B" id="Прямоугольник 131" o:spid="_x0000_s1028" style="position:absolute;margin-left:375.55pt;margin-top:530.5pt;width:21.25pt;height:17.55pt;z-index:-251654144;visibility:visible;mso-wrap-style:square;mso-wrap-distance-left:0;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" filled="f" stroked="f">
              <v:textbox inset="0,0,0,0">
                <w:txbxContent>
                  <w:p w14:paraId="428D4562" w14:textId="77777777" w:rsidR="00F84960" w:rsidRDefault="005E5CED">
                    <w:pPr>
                      <w:spacing w:before="10"/>
                      <w:ind w:left="60" w:firstLine="180"/>
                      <w:textDirection w:val="btLr"/>
                    </w:pPr>
                    <w:r>
                      <w:rPr>
                        <w:color w:val="000000"/>
                        <w:sz w:val="24"/>
                      </w:rPr>
                      <w:t xml:space="preserve"> PAGE 16</w:t>
                    </w:r>
                  </w:p>
                </w:txbxContent>
              </v:textbox>
            </v:rect>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3E2767C6" w14:textId="77777777" w:rsidR="005E5CED" w:rsidRDefault="005E5CED">
      <w:r>
        <w:separator/>
      </w:r>
    </w:p>
  </w:footnote>
  <w:footnote w:type="continuationSeparator" w:id="0">
    <w:p w14:paraId="075DFB58" w14:textId="77777777" w:rsidR="005E5CED" w:rsidRDefault="005E5CED">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2CE33806"/>
    <w:multiLevelType w:val="multilevel"/>
    <w:tmpl w:val="D7B02FD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 w15:restartNumberingAfterBreak="0">
    <w:nsid w:val="344F7542"/>
    <w:multiLevelType w:val="multilevel"/>
    <w:tmpl w:val="905CAE86"/>
    <w:lvl w:ilvl="0">
      <w:start w:val="1"/>
      <w:numFmt w:val="decimal"/>
      <w:lvlText w:val="%1)"/>
      <w:lvlJc w:val="left"/>
      <w:pPr>
        <w:ind w:left="1154" w:hanging="302"/>
      </w:pPr>
      <w:rPr>
        <w:rFonts w:ascii="Times New Roman" w:eastAsia="Times New Roman" w:hAnsi="Times New Roman" w:cs="Times New Roman"/>
        <w:b w:val="0"/>
        <w:bCs w:val="0"/>
        <w:i w:val="0"/>
        <w:iCs w:val="0"/>
        <w:sz w:val="28"/>
        <w:szCs w:val="28"/>
      </w:rPr>
    </w:lvl>
    <w:lvl w:ilvl="1">
      <w:numFmt w:val="bullet"/>
      <w:lvlText w:val="•"/>
      <w:lvlJc w:val="left"/>
      <w:pPr>
        <w:ind w:left="2036" w:hanging="303"/>
      </w:pPr>
    </w:lvl>
    <w:lvl w:ilvl="2">
      <w:numFmt w:val="bullet"/>
      <w:lvlText w:val="•"/>
      <w:lvlJc w:val="left"/>
      <w:pPr>
        <w:ind w:left="2912" w:hanging="303"/>
      </w:pPr>
    </w:lvl>
    <w:lvl w:ilvl="3">
      <w:numFmt w:val="bullet"/>
      <w:lvlText w:val="•"/>
      <w:lvlJc w:val="left"/>
      <w:pPr>
        <w:ind w:left="3788" w:hanging="303"/>
      </w:pPr>
    </w:lvl>
    <w:lvl w:ilvl="4">
      <w:numFmt w:val="bullet"/>
      <w:lvlText w:val="•"/>
      <w:lvlJc w:val="left"/>
      <w:pPr>
        <w:ind w:left="4664" w:hanging="303"/>
      </w:pPr>
    </w:lvl>
    <w:lvl w:ilvl="5">
      <w:numFmt w:val="bullet"/>
      <w:lvlText w:val="•"/>
      <w:lvlJc w:val="left"/>
      <w:pPr>
        <w:ind w:left="5540" w:hanging="303"/>
      </w:pPr>
    </w:lvl>
    <w:lvl w:ilvl="6">
      <w:numFmt w:val="bullet"/>
      <w:lvlText w:val="•"/>
      <w:lvlJc w:val="left"/>
      <w:pPr>
        <w:ind w:left="6416" w:hanging="302"/>
      </w:pPr>
    </w:lvl>
    <w:lvl w:ilvl="7">
      <w:numFmt w:val="bullet"/>
      <w:lvlText w:val="•"/>
      <w:lvlJc w:val="left"/>
      <w:pPr>
        <w:ind w:left="7292" w:hanging="302"/>
      </w:pPr>
    </w:lvl>
    <w:lvl w:ilvl="8">
      <w:numFmt w:val="bullet"/>
      <w:lvlText w:val="•"/>
      <w:lvlJc w:val="left"/>
      <w:pPr>
        <w:ind w:left="8168" w:hanging="303"/>
      </w:pPr>
    </w:lvl>
  </w:abstractNum>
  <w:abstractNum w:abstractNumId="2" w15:restartNumberingAfterBreak="0">
    <w:nsid w:val="37A867A5"/>
    <w:multiLevelType w:val="multilevel"/>
    <w:tmpl w:val="C6BE1FEA"/>
    <w:lvl w:ilvl="0">
      <w:start w:val="1"/>
      <w:numFmt w:val="decimal"/>
      <w:lvlText w:val="%1."/>
      <w:lvlJc w:val="left"/>
      <w:pPr>
        <w:ind w:left="141" w:hanging="707"/>
      </w:pPr>
      <w:rPr>
        <w:rFonts w:ascii="Times New Roman" w:eastAsia="Times New Roman" w:hAnsi="Times New Roman" w:cs="Times New Roman"/>
        <w:b w:val="0"/>
        <w:bCs w:val="0"/>
        <w:i w:val="0"/>
        <w:iCs w:val="0"/>
        <w:sz w:val="28"/>
        <w:szCs w:val="28"/>
      </w:rPr>
    </w:lvl>
    <w:lvl w:ilvl="1">
      <w:start w:val="1"/>
      <w:numFmt w:val="decimal"/>
      <w:lvlText w:val="%2."/>
      <w:lvlJc w:val="left"/>
      <w:pPr>
        <w:ind w:left="2331" w:hanging="283"/>
      </w:pPr>
      <w:rPr>
        <w:rFonts w:ascii="Times New Roman" w:eastAsia="Times New Roman" w:hAnsi="Times New Roman" w:cs="Times New Roman"/>
        <w:b/>
        <w:bCs/>
        <w:i w:val="0"/>
        <w:iCs w:val="0"/>
        <w:sz w:val="28"/>
        <w:szCs w:val="28"/>
      </w:rPr>
    </w:lvl>
    <w:lvl w:ilvl="2">
      <w:numFmt w:val="bullet"/>
      <w:lvlText w:val="•"/>
      <w:lvlJc w:val="left"/>
      <w:pPr>
        <w:ind w:left="3213" w:hanging="283"/>
      </w:pPr>
    </w:lvl>
    <w:lvl w:ilvl="3">
      <w:numFmt w:val="bullet"/>
      <w:lvlText w:val="•"/>
      <w:lvlJc w:val="left"/>
      <w:pPr>
        <w:ind w:left="4087" w:hanging="283"/>
      </w:pPr>
    </w:lvl>
    <w:lvl w:ilvl="4">
      <w:numFmt w:val="bullet"/>
      <w:lvlText w:val="•"/>
      <w:lvlJc w:val="left"/>
      <w:pPr>
        <w:ind w:left="4961" w:hanging="283"/>
      </w:pPr>
    </w:lvl>
    <w:lvl w:ilvl="5">
      <w:numFmt w:val="bullet"/>
      <w:lvlText w:val="•"/>
      <w:lvlJc w:val="left"/>
      <w:pPr>
        <w:ind w:left="5835" w:hanging="283"/>
      </w:pPr>
    </w:lvl>
    <w:lvl w:ilvl="6">
      <w:numFmt w:val="bullet"/>
      <w:lvlText w:val="•"/>
      <w:lvlJc w:val="left"/>
      <w:pPr>
        <w:ind w:left="6708" w:hanging="283"/>
      </w:pPr>
    </w:lvl>
    <w:lvl w:ilvl="7">
      <w:numFmt w:val="bullet"/>
      <w:lvlText w:val="•"/>
      <w:lvlJc w:val="left"/>
      <w:pPr>
        <w:ind w:left="7582" w:hanging="282"/>
      </w:pPr>
    </w:lvl>
    <w:lvl w:ilvl="8">
      <w:numFmt w:val="bullet"/>
      <w:lvlText w:val="•"/>
      <w:lvlJc w:val="left"/>
      <w:pPr>
        <w:ind w:left="8456" w:hanging="282"/>
      </w:pPr>
    </w:lvl>
  </w:abstractNum>
  <w:abstractNum w:abstractNumId="3" w15:restartNumberingAfterBreak="0">
    <w:nsid w:val="451D2D3E"/>
    <w:multiLevelType w:val="multilevel"/>
    <w:tmpl w:val="C1F43C68"/>
    <w:lvl w:ilvl="0">
      <w:start w:val="1"/>
      <w:numFmt w:val="decimal"/>
      <w:lvlText w:val="%1."/>
      <w:lvlJc w:val="left"/>
      <w:pPr>
        <w:ind w:left="141" w:hanging="707"/>
      </w:pPr>
      <w:rPr>
        <w:rFonts w:ascii="Times New Roman" w:eastAsia="Times New Roman" w:hAnsi="Times New Roman" w:cs="Times New Roman"/>
        <w:b w:val="0"/>
        <w:bCs w:val="0"/>
        <w:i w:val="0"/>
        <w:iCs w:val="0"/>
        <w:sz w:val="28"/>
        <w:szCs w:val="28"/>
      </w:rPr>
    </w:lvl>
    <w:lvl w:ilvl="1">
      <w:numFmt w:val="bullet"/>
      <w:lvlText w:val="•"/>
      <w:lvlJc w:val="left"/>
      <w:pPr>
        <w:ind w:left="1146" w:hanging="707"/>
      </w:pPr>
    </w:lvl>
    <w:lvl w:ilvl="2">
      <w:numFmt w:val="bullet"/>
      <w:lvlText w:val="•"/>
      <w:lvlJc w:val="left"/>
      <w:pPr>
        <w:ind w:left="2152" w:hanging="707"/>
      </w:pPr>
    </w:lvl>
    <w:lvl w:ilvl="3">
      <w:numFmt w:val="bullet"/>
      <w:lvlText w:val="•"/>
      <w:lvlJc w:val="left"/>
      <w:pPr>
        <w:ind w:left="3159" w:hanging="707"/>
      </w:pPr>
    </w:lvl>
    <w:lvl w:ilvl="4">
      <w:numFmt w:val="bullet"/>
      <w:lvlText w:val="•"/>
      <w:lvlJc w:val="left"/>
      <w:pPr>
        <w:ind w:left="4165" w:hanging="707"/>
      </w:pPr>
    </w:lvl>
    <w:lvl w:ilvl="5">
      <w:numFmt w:val="bullet"/>
      <w:lvlText w:val="•"/>
      <w:lvlJc w:val="left"/>
      <w:pPr>
        <w:ind w:left="5172" w:hanging="706"/>
      </w:pPr>
    </w:lvl>
    <w:lvl w:ilvl="6">
      <w:numFmt w:val="bullet"/>
      <w:lvlText w:val="•"/>
      <w:lvlJc w:val="left"/>
      <w:pPr>
        <w:ind w:left="6178" w:hanging="707"/>
      </w:pPr>
    </w:lvl>
    <w:lvl w:ilvl="7">
      <w:numFmt w:val="bullet"/>
      <w:lvlText w:val="•"/>
      <w:lvlJc w:val="left"/>
      <w:pPr>
        <w:ind w:left="7184" w:hanging="707"/>
      </w:pPr>
    </w:lvl>
    <w:lvl w:ilvl="8">
      <w:numFmt w:val="bullet"/>
      <w:lvlText w:val="•"/>
      <w:lvlJc w:val="left"/>
      <w:pPr>
        <w:ind w:left="8191" w:hanging="707"/>
      </w:pPr>
    </w:lvl>
  </w:abstractNum>
  <w:num w:numId="1">
    <w:abstractNumId w:val="0"/>
  </w:num>
  <w:num w:numId="2">
    <w:abstractNumId w:val="1"/>
  </w:num>
  <w:num w:numId="3">
    <w:abstractNumId w:val="2"/>
  </w:num>
  <w:num w:numId="4">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6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84960"/>
    <w:rsid w:val="00006B42"/>
    <w:rsid w:val="000156BA"/>
    <w:rsid w:val="00021D6E"/>
    <w:rsid w:val="00084E71"/>
    <w:rsid w:val="000A42D4"/>
    <w:rsid w:val="00134E29"/>
    <w:rsid w:val="001D5BB8"/>
    <w:rsid w:val="00236186"/>
    <w:rsid w:val="00260597"/>
    <w:rsid w:val="00342BB9"/>
    <w:rsid w:val="003D3DB1"/>
    <w:rsid w:val="003E67FE"/>
    <w:rsid w:val="004010E7"/>
    <w:rsid w:val="00445E2E"/>
    <w:rsid w:val="0049159C"/>
    <w:rsid w:val="004A4797"/>
    <w:rsid w:val="005E5CED"/>
    <w:rsid w:val="00621E6E"/>
    <w:rsid w:val="00653772"/>
    <w:rsid w:val="008443F0"/>
    <w:rsid w:val="0085337B"/>
    <w:rsid w:val="00896A7C"/>
    <w:rsid w:val="008F4BF4"/>
    <w:rsid w:val="00940031"/>
    <w:rsid w:val="0096711B"/>
    <w:rsid w:val="00A125D4"/>
    <w:rsid w:val="00BA626F"/>
    <w:rsid w:val="00BB551A"/>
    <w:rsid w:val="00D17FD5"/>
    <w:rsid w:val="00D32564"/>
    <w:rsid w:val="00EF6137"/>
    <w:rsid w:val="00F84960"/>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50253E5"/>
  <w15:docId w15:val="{B3FFF323-13D5-4234-AFCF-041B811AE7D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sz w:val="22"/>
        <w:szCs w:val="22"/>
        <w:lang w:val="uk" w:eastAsia="ru-RU" w:bidi="ar-SA"/>
      </w:rPr>
    </w:rPrDefault>
    <w:pPrDefault>
      <w:pPr>
        <w:widowControl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style>
  <w:style w:type="paragraph" w:styleId="1">
    <w:name w:val="heading 1"/>
    <w:basedOn w:val="a"/>
    <w:next w:val="a"/>
    <w:uiPriority w:val="9"/>
    <w:qFormat/>
    <w:pPr>
      <w:keepNext/>
      <w:keepLines/>
      <w:spacing w:before="480" w:after="120"/>
      <w:outlineLvl w:val="0"/>
    </w:pPr>
    <w:rPr>
      <w:b/>
      <w:bCs/>
      <w:sz w:val="48"/>
      <w:szCs w:val="48"/>
    </w:rPr>
  </w:style>
  <w:style w:type="paragraph" w:styleId="2">
    <w:name w:val="heading 2"/>
    <w:basedOn w:val="a"/>
    <w:next w:val="a"/>
    <w:uiPriority w:val="9"/>
    <w:unhideWhenUsed/>
    <w:qFormat/>
    <w:pPr>
      <w:keepNext/>
      <w:keepLines/>
      <w:spacing w:before="360" w:after="80"/>
      <w:outlineLvl w:val="1"/>
    </w:pPr>
    <w:rPr>
      <w:b/>
      <w:bCs/>
      <w:sz w:val="36"/>
      <w:szCs w:val="36"/>
    </w:rPr>
  </w:style>
  <w:style w:type="paragraph" w:styleId="3">
    <w:name w:val="heading 3"/>
    <w:basedOn w:val="a"/>
    <w:next w:val="a"/>
    <w:uiPriority w:val="9"/>
    <w:unhideWhenUsed/>
    <w:qFormat/>
    <w:pPr>
      <w:keepNext/>
      <w:keepLines/>
      <w:spacing w:before="280" w:after="80"/>
      <w:outlineLvl w:val="2"/>
    </w:pPr>
    <w:rPr>
      <w:b/>
      <w:bCs/>
      <w:sz w:val="28"/>
      <w:szCs w:val="28"/>
    </w:rPr>
  </w:style>
  <w:style w:type="paragraph" w:styleId="4">
    <w:name w:val="heading 4"/>
    <w:basedOn w:val="a"/>
    <w:next w:val="a"/>
    <w:uiPriority w:val="9"/>
    <w:semiHidden/>
    <w:unhideWhenUsed/>
    <w:qFormat/>
    <w:pPr>
      <w:keepNext/>
      <w:keepLines/>
      <w:spacing w:before="240" w:after="40"/>
      <w:outlineLvl w:val="3"/>
    </w:pPr>
    <w:rPr>
      <w:b/>
      <w:bCs/>
      <w:sz w:val="24"/>
      <w:szCs w:val="24"/>
    </w:rPr>
  </w:style>
  <w:style w:type="paragraph" w:styleId="5">
    <w:name w:val="heading 5"/>
    <w:basedOn w:val="a"/>
    <w:next w:val="a"/>
    <w:uiPriority w:val="9"/>
    <w:semiHidden/>
    <w:unhideWhenUsed/>
    <w:qFormat/>
    <w:pPr>
      <w:keepNext/>
      <w:keepLines/>
      <w:spacing w:before="220" w:after="40"/>
      <w:outlineLvl w:val="4"/>
    </w:pPr>
    <w:rPr>
      <w:b/>
      <w:bCs/>
    </w:rPr>
  </w:style>
  <w:style w:type="paragraph" w:styleId="6">
    <w:name w:val="heading 6"/>
    <w:basedOn w:val="a"/>
    <w:next w:val="a"/>
    <w:uiPriority w:val="9"/>
    <w:semiHidden/>
    <w:unhideWhenUsed/>
    <w:qFormat/>
    <w:pPr>
      <w:keepNext/>
      <w:keepLines/>
      <w:spacing w:before="200" w:after="40"/>
      <w:outlineLvl w:val="5"/>
    </w:pPr>
    <w:rPr>
      <w:b/>
      <w:bCs/>
      <w:sz w:val="20"/>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a3">
    <w:name w:val="Title"/>
    <w:basedOn w:val="a"/>
    <w:next w:val="a"/>
    <w:uiPriority w:val="10"/>
    <w:qFormat/>
    <w:pPr>
      <w:keepNext/>
      <w:keepLines/>
      <w:spacing w:before="480" w:after="120"/>
    </w:pPr>
    <w:rPr>
      <w:b/>
      <w:bCs/>
      <w:sz w:val="72"/>
      <w:szCs w:val="72"/>
    </w:rPr>
  </w:style>
  <w:style w:type="table" w:customStyle="1" w:styleId="TableNormal0">
    <w:name w:val="TableNormal"/>
    <w:tblPr>
      <w:tblCellMar>
        <w:top w:w="100" w:type="dxa"/>
        <w:left w:w="100" w:type="dxa"/>
        <w:bottom w:w="100" w:type="dxa"/>
        <w:right w:w="100" w:type="dxa"/>
      </w:tblCellMar>
    </w:tblPr>
  </w:style>
  <w:style w:type="table" w:customStyle="1" w:styleId="TableNormal1">
    <w:name w:val="TableNormal"/>
    <w:tblPr>
      <w:tblCellMar>
        <w:top w:w="100" w:type="dxa"/>
        <w:left w:w="100" w:type="dxa"/>
        <w:bottom w:w="100" w:type="dxa"/>
        <w:right w:w="100" w:type="dxa"/>
      </w:tblCellMar>
    </w:tblPr>
  </w:style>
  <w:style w:type="table" w:customStyle="1" w:styleId="TableNormal10">
    <w:name w:val="Table Normal1"/>
    <w:uiPriority w:val="2"/>
    <w:semiHidden/>
    <w:unhideWhenUsed/>
    <w:qFormat/>
    <w:tblPr>
      <w:tblInd w:w="0" w:type="dxa"/>
      <w:tblCellMar>
        <w:top w:w="0" w:type="dxa"/>
        <w:left w:w="0" w:type="dxa"/>
        <w:bottom w:w="0" w:type="dxa"/>
        <w:right w:w="0" w:type="dxa"/>
      </w:tblCellMar>
    </w:tblPr>
  </w:style>
  <w:style w:type="paragraph" w:styleId="a4">
    <w:name w:val="Body Text"/>
    <w:uiPriority w:val="1"/>
    <w:qFormat/>
    <w:pPr>
      <w:ind w:left="141"/>
    </w:pPr>
    <w:rPr>
      <w:sz w:val="28"/>
      <w:szCs w:val="28"/>
      <w:lang w:val="uk-UA" w:eastAsia="en-US"/>
    </w:rPr>
  </w:style>
  <w:style w:type="paragraph" w:styleId="a5">
    <w:name w:val="List Paragraph"/>
    <w:uiPriority w:val="1"/>
    <w:qFormat/>
    <w:pPr>
      <w:ind w:left="141" w:firstLine="710"/>
      <w:jc w:val="both"/>
    </w:pPr>
    <w:rPr>
      <w:lang w:val="uk-UA" w:eastAsia="en-US"/>
    </w:rPr>
  </w:style>
  <w:style w:type="paragraph" w:customStyle="1" w:styleId="TableParagraph">
    <w:name w:val="Table Paragraph"/>
    <w:uiPriority w:val="1"/>
    <w:qFormat/>
    <w:rPr>
      <w:lang w:val="uk-UA" w:eastAsia="en-US"/>
    </w:rPr>
  </w:style>
  <w:style w:type="table" w:customStyle="1" w:styleId="a6">
    <w:basedOn w:val="TableNormal10"/>
    <w:tblPr>
      <w:tblStyleRowBandSize w:val="1"/>
      <w:tblStyleColBandSize w:val="1"/>
    </w:tblPr>
  </w:style>
  <w:style w:type="table" w:customStyle="1" w:styleId="a7">
    <w:basedOn w:val="TableNormal10"/>
    <w:tblPr>
      <w:tblStyleRowBandSize w:val="1"/>
      <w:tblStyleColBandSize w:val="1"/>
    </w:tblPr>
  </w:style>
  <w:style w:type="table" w:customStyle="1" w:styleId="a8">
    <w:basedOn w:val="TableNormal10"/>
    <w:tblPr>
      <w:tblStyleRowBandSize w:val="1"/>
      <w:tblStyleColBandSize w:val="1"/>
    </w:tblPr>
  </w:style>
  <w:style w:type="table" w:customStyle="1" w:styleId="a9">
    <w:basedOn w:val="TableNormal10"/>
    <w:tblPr>
      <w:tblStyleRowBandSize w:val="1"/>
      <w:tblStyleColBandSize w:val="1"/>
    </w:tblPr>
  </w:style>
  <w:style w:type="table" w:customStyle="1" w:styleId="aa">
    <w:basedOn w:val="TableNormal10"/>
    <w:tblPr>
      <w:tblStyleRowBandSize w:val="1"/>
      <w:tblStyleColBandSize w:val="1"/>
    </w:tblPr>
  </w:style>
  <w:style w:type="table" w:customStyle="1" w:styleId="ab">
    <w:basedOn w:val="TableNormal10"/>
    <w:tblPr>
      <w:tblStyleRowBandSize w:val="1"/>
      <w:tblStyleColBandSize w:val="1"/>
    </w:tblPr>
  </w:style>
  <w:style w:type="table" w:customStyle="1" w:styleId="ac">
    <w:basedOn w:val="TableNormal10"/>
    <w:tblPr>
      <w:tblStyleRowBandSize w:val="1"/>
      <w:tblStyleColBandSize w:val="1"/>
    </w:tblPr>
  </w:style>
  <w:style w:type="table" w:customStyle="1" w:styleId="ad">
    <w:basedOn w:val="TableNormal10"/>
    <w:tblPr>
      <w:tblStyleRowBandSize w:val="1"/>
      <w:tblStyleColBandSize w:val="1"/>
    </w:tblPr>
  </w:style>
  <w:style w:type="table" w:customStyle="1" w:styleId="ae">
    <w:basedOn w:val="TableNormal10"/>
    <w:tblPr>
      <w:tblStyleRowBandSize w:val="1"/>
      <w:tblStyleColBandSize w:val="1"/>
    </w:tblPr>
  </w:style>
  <w:style w:type="table" w:customStyle="1" w:styleId="af">
    <w:basedOn w:val="TableNormal10"/>
    <w:tblPr>
      <w:tblStyleRowBandSize w:val="1"/>
      <w:tblStyleColBandSize w:val="1"/>
    </w:tblPr>
  </w:style>
  <w:style w:type="table" w:customStyle="1" w:styleId="af0">
    <w:basedOn w:val="TableNormal10"/>
    <w:tblPr>
      <w:tblStyleRowBandSize w:val="1"/>
      <w:tblStyleColBandSize w:val="1"/>
    </w:tblPr>
  </w:style>
  <w:style w:type="table" w:customStyle="1" w:styleId="af1">
    <w:basedOn w:val="TableNormal10"/>
    <w:tblPr>
      <w:tblStyleRowBandSize w:val="1"/>
      <w:tblStyleColBandSize w:val="1"/>
    </w:tblPr>
  </w:style>
  <w:style w:type="paragraph" w:customStyle="1" w:styleId="Default">
    <w:name w:val="Default"/>
    <w:rsid w:val="00EE532F"/>
    <w:pPr>
      <w:widowControl/>
      <w:autoSpaceDE w:val="0"/>
      <w:autoSpaceDN w:val="0"/>
      <w:adjustRightInd w:val="0"/>
    </w:pPr>
    <w:rPr>
      <w:color w:val="000000"/>
      <w:sz w:val="24"/>
      <w:szCs w:val="24"/>
      <w:lang w:val="ru-RU"/>
    </w:rPr>
  </w:style>
  <w:style w:type="table" w:customStyle="1" w:styleId="af2">
    <w:basedOn w:val="TableNormal1"/>
    <w:tblPr>
      <w:tblStyleRowBandSize w:val="1"/>
      <w:tblStyleColBandSize w:val="1"/>
      <w:tblCellMar>
        <w:top w:w="0" w:type="dxa"/>
        <w:left w:w="0" w:type="dxa"/>
        <w:bottom w:w="0" w:type="dxa"/>
        <w:right w:w="0" w:type="dxa"/>
      </w:tblCellMar>
    </w:tblPr>
  </w:style>
  <w:style w:type="table" w:customStyle="1" w:styleId="af3">
    <w:basedOn w:val="TableNormal1"/>
    <w:tblPr>
      <w:tblStyleRowBandSize w:val="1"/>
      <w:tblStyleColBandSize w:val="1"/>
      <w:tblCellMar>
        <w:top w:w="0" w:type="dxa"/>
        <w:left w:w="0" w:type="dxa"/>
        <w:bottom w:w="0" w:type="dxa"/>
        <w:right w:w="0" w:type="dxa"/>
      </w:tblCellMar>
    </w:tblPr>
  </w:style>
  <w:style w:type="table" w:customStyle="1" w:styleId="af4">
    <w:basedOn w:val="TableNormal1"/>
    <w:tblPr>
      <w:tblStyleRowBandSize w:val="1"/>
      <w:tblStyleColBandSize w:val="1"/>
      <w:tblCellMar>
        <w:top w:w="0" w:type="dxa"/>
        <w:left w:w="0" w:type="dxa"/>
        <w:bottom w:w="0" w:type="dxa"/>
        <w:right w:w="0" w:type="dxa"/>
      </w:tblCellMar>
    </w:tblPr>
  </w:style>
  <w:style w:type="table" w:customStyle="1" w:styleId="af5">
    <w:basedOn w:val="TableNormal1"/>
    <w:tblPr>
      <w:tblStyleRowBandSize w:val="1"/>
      <w:tblStyleColBandSize w:val="1"/>
      <w:tblCellMar>
        <w:top w:w="0" w:type="dxa"/>
        <w:left w:w="0" w:type="dxa"/>
        <w:bottom w:w="0" w:type="dxa"/>
        <w:right w:w="0" w:type="dxa"/>
      </w:tblCellMar>
    </w:tblPr>
  </w:style>
  <w:style w:type="table" w:customStyle="1" w:styleId="af6">
    <w:basedOn w:val="TableNormal1"/>
    <w:tblPr>
      <w:tblStyleRowBandSize w:val="1"/>
      <w:tblStyleColBandSize w:val="1"/>
      <w:tblCellMar>
        <w:top w:w="0" w:type="dxa"/>
        <w:left w:w="0" w:type="dxa"/>
        <w:bottom w:w="0" w:type="dxa"/>
        <w:right w:w="0" w:type="dxa"/>
      </w:tblCellMar>
    </w:tblPr>
  </w:style>
  <w:style w:type="table" w:customStyle="1" w:styleId="af7">
    <w:basedOn w:val="TableNormal1"/>
    <w:tblPr>
      <w:tblStyleRowBandSize w:val="1"/>
      <w:tblStyleColBandSize w:val="1"/>
      <w:tblCellMar>
        <w:top w:w="0" w:type="dxa"/>
        <w:left w:w="0" w:type="dxa"/>
        <w:bottom w:w="0" w:type="dxa"/>
        <w:right w:w="0" w:type="dxa"/>
      </w:tblCellMar>
    </w:tblPr>
  </w:style>
  <w:style w:type="table" w:customStyle="1" w:styleId="af8">
    <w:basedOn w:val="TableNormal1"/>
    <w:tblPr>
      <w:tblStyleRowBandSize w:val="1"/>
      <w:tblStyleColBandSize w:val="1"/>
      <w:tblCellMar>
        <w:top w:w="0" w:type="dxa"/>
        <w:left w:w="0" w:type="dxa"/>
        <w:bottom w:w="0" w:type="dxa"/>
        <w:right w:w="0" w:type="dxa"/>
      </w:tblCellMar>
    </w:tblPr>
  </w:style>
  <w:style w:type="paragraph" w:styleId="af9">
    <w:name w:val="Subtitle"/>
    <w:basedOn w:val="a"/>
    <w:next w:val="a"/>
    <w:uiPriority w:val="11"/>
    <w:qFormat/>
    <w:pPr>
      <w:keepNext/>
      <w:keepLines/>
      <w:spacing w:before="360" w:after="80"/>
    </w:pPr>
    <w:rPr>
      <w:rFonts w:ascii="Georgia" w:eastAsia="Georgia" w:hAnsi="Georgia" w:cs="Georgia"/>
      <w:i/>
      <w:iCs/>
      <w:color w:val="666666"/>
      <w:sz w:val="48"/>
      <w:szCs w:val="48"/>
    </w:rPr>
  </w:style>
  <w:style w:type="table" w:customStyle="1" w:styleId="afa">
    <w:basedOn w:val="TableNormal0"/>
    <w:tblPr>
      <w:tblStyleRowBandSize w:val="1"/>
      <w:tblStyleColBandSize w:val="1"/>
      <w:tblCellMar>
        <w:top w:w="0" w:type="dxa"/>
        <w:left w:w="0" w:type="dxa"/>
        <w:bottom w:w="0" w:type="dxa"/>
        <w:right w:w="0" w:type="dxa"/>
      </w:tblCellMar>
    </w:tblPr>
  </w:style>
  <w:style w:type="table" w:customStyle="1" w:styleId="afb">
    <w:basedOn w:val="TableNormal0"/>
    <w:tblPr>
      <w:tblStyleRowBandSize w:val="1"/>
      <w:tblStyleColBandSize w:val="1"/>
      <w:tblCellMar>
        <w:top w:w="0" w:type="dxa"/>
        <w:left w:w="0" w:type="dxa"/>
        <w:bottom w:w="0" w:type="dxa"/>
        <w:right w:w="0" w:type="dxa"/>
      </w:tblCellMar>
    </w:tblPr>
  </w:style>
  <w:style w:type="table" w:customStyle="1" w:styleId="afc">
    <w:basedOn w:val="TableNormal0"/>
    <w:tblPr>
      <w:tblStyleRowBandSize w:val="1"/>
      <w:tblStyleColBandSize w:val="1"/>
      <w:tblCellMar>
        <w:top w:w="0" w:type="dxa"/>
        <w:left w:w="0" w:type="dxa"/>
        <w:bottom w:w="0" w:type="dxa"/>
        <w:right w:w="0" w:type="dxa"/>
      </w:tblCellMar>
    </w:tblPr>
  </w:style>
  <w:style w:type="table" w:customStyle="1" w:styleId="afd">
    <w:basedOn w:val="TableNormal0"/>
    <w:tblPr>
      <w:tblStyleRowBandSize w:val="1"/>
      <w:tblStyleColBandSize w:val="1"/>
      <w:tblCellMar>
        <w:top w:w="0" w:type="dxa"/>
        <w:left w:w="0" w:type="dxa"/>
        <w:bottom w:w="0" w:type="dxa"/>
        <w:right w:w="0" w:type="dxa"/>
      </w:tblCellMar>
    </w:tblPr>
  </w:style>
  <w:style w:type="table" w:customStyle="1" w:styleId="afe">
    <w:basedOn w:val="TableNormal0"/>
    <w:tblPr>
      <w:tblStyleRowBandSize w:val="1"/>
      <w:tblStyleColBandSize w:val="1"/>
      <w:tblCellMar>
        <w:top w:w="0" w:type="dxa"/>
        <w:left w:w="0" w:type="dxa"/>
        <w:bottom w:w="0" w:type="dxa"/>
        <w:right w:w="0" w:type="dxa"/>
      </w:tblCellMar>
    </w:tblPr>
  </w:style>
  <w:style w:type="table" w:customStyle="1" w:styleId="aff">
    <w:basedOn w:val="TableNormal0"/>
    <w:tblPr>
      <w:tblStyleRowBandSize w:val="1"/>
      <w:tblStyleColBandSize w:val="1"/>
      <w:tblCellMar>
        <w:top w:w="0" w:type="dxa"/>
        <w:left w:w="0" w:type="dxa"/>
        <w:bottom w:w="0" w:type="dxa"/>
        <w:right w:w="0" w:type="dxa"/>
      </w:tblCellMar>
    </w:tblPr>
  </w:style>
  <w:style w:type="table" w:customStyle="1" w:styleId="aff0">
    <w:basedOn w:val="TableNormal0"/>
    <w:tblPr>
      <w:tblStyleRowBandSize w:val="1"/>
      <w:tblStyleColBandSize w:val="1"/>
      <w:tblCellMar>
        <w:top w:w="0" w:type="dxa"/>
        <w:left w:w="0" w:type="dxa"/>
        <w:bottom w:w="0" w:type="dxa"/>
        <w:right w:w="0" w:type="dxa"/>
      </w:tblCellMar>
    </w:tblPr>
  </w:style>
  <w:style w:type="character" w:styleId="aff1">
    <w:name w:val="Hyperlink"/>
    <w:basedOn w:val="a0"/>
    <w:uiPriority w:val="99"/>
    <w:unhideWhenUsed/>
    <w:rsid w:val="00D32564"/>
    <w:rPr>
      <w:color w:val="0000FF" w:themeColor="hyperlink"/>
      <w:u w:val="single"/>
    </w:rPr>
  </w:style>
  <w:style w:type="character" w:styleId="aff2">
    <w:name w:val="Unresolved Mention"/>
    <w:basedOn w:val="a0"/>
    <w:uiPriority w:val="99"/>
    <w:semiHidden/>
    <w:unhideWhenUsed/>
    <w:rsid w:val="00D32564"/>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http://www-library.univer.kharkov.ua/ukr/ebsco1.htm" TargetMode="External"/><Relationship Id="rId18" Type="http://schemas.openxmlformats.org/officeDocument/2006/relationships/footer" Target="footer3.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hyperlink" Target="http://medicine.karazin.ua/" TargetMode="External"/><Relationship Id="rId17" Type="http://schemas.openxmlformats.org/officeDocument/2006/relationships/footer" Target="footer2.xml"/><Relationship Id="rId2" Type="http://schemas.openxmlformats.org/officeDocument/2006/relationships/customXml" Target="../customXml/item2.xml"/><Relationship Id="rId16" Type="http://schemas.openxmlformats.org/officeDocument/2006/relationships/footer" Target="footer1.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s://www.karazin.ua/" TargetMode="External"/><Relationship Id="rId5" Type="http://schemas.openxmlformats.org/officeDocument/2006/relationships/settings" Target="settings.xml"/><Relationship Id="rId15" Type="http://schemas.openxmlformats.org/officeDocument/2006/relationships/hyperlink" Target="http://www.who.int/hinari/en/" TargetMode="External"/><Relationship Id="rId10" Type="http://schemas.openxmlformats.org/officeDocument/2006/relationships/hyperlink" Target="https://world.physio/policy/policy-statement-ethical-responsibilities-and-principles" TargetMode="External"/><Relationship Id="rId19"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hyperlink" Target="https://world.physio/policy/policy-statement-ethical-" TargetMode="External"/><Relationship Id="rId14" Type="http://schemas.openxmlformats.org/officeDocument/2006/relationships/hyperlink" Target="http://iopscience.iop.org/journals" TargetMode="Externa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T5bDn1vUFzKPhm9VSvHQe/utwGQ==">CgMxLjAyDmguY3FlczJibjdmeGZ4Mg5oLjZuaWJwOHRwdXZheTIOaC53M3Fua2o5dGFlaWkyDmguZXVsc2RuMmd0ZjJwOAByITFISjBPMmxuOG5BWmViTEVOZXpIQUZsMTEwWnJWV25Vcw==</go:docsCustomData>
</go:gDocsCustomXmlDataStorage>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DF0CCC27-A640-4823-8DF0-FCEACFFAFD3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17</Pages>
  <Words>4517</Words>
  <Characters>25748</Characters>
  <Application>Microsoft Office Word</Application>
  <DocSecurity>0</DocSecurity>
  <Lines>214</Lines>
  <Paragraphs>60</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30205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Лена</dc:creator>
  <cp:lastModifiedBy>MaJoR-PC</cp:lastModifiedBy>
  <cp:revision>4</cp:revision>
  <dcterms:created xsi:type="dcterms:W3CDTF">2026-01-20T08:20:00Z</dcterms:created>
  <dcterms:modified xsi:type="dcterms:W3CDTF">2026-03-16T19:07:00Z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2025-04-18T00:00:00Z</vt:filetime>
  </property>
  <property fmtid="{D5CDD505-2E9C-101B-9397-08002B2CF9AE}" pid="3" name="Creator">
    <vt:lpwstr>Microsoft® Word 2016</vt:lpwstr>
  </property>
  <property fmtid="{D5CDD505-2E9C-101B-9397-08002B2CF9AE}" pid="4" name="LastSaved">
    <vt:filetime>2025-10-14T00:00:00Z</vt:filetime>
  </property>
  <property fmtid="{D5CDD505-2E9C-101B-9397-08002B2CF9AE}" pid="5" name="Producer">
    <vt:lpwstr>GPL Ghostscript 9.27</vt:lpwstr>
  </property>
</Properties>
</file>